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BD89C" w14:textId="77777777" w:rsidR="00463F63" w:rsidRDefault="00463F63"/>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0"/>
        <w:gridCol w:w="287"/>
        <w:gridCol w:w="1011"/>
        <w:gridCol w:w="1304"/>
        <w:gridCol w:w="1299"/>
        <w:gridCol w:w="1294"/>
        <w:gridCol w:w="1314"/>
      </w:tblGrid>
      <w:tr w:rsidR="005E35FE" w:rsidRPr="00B92D4D" w14:paraId="60A70DA1" w14:textId="77777777" w:rsidTr="00BB1F31">
        <w:trPr>
          <w:trHeight w:val="862"/>
        </w:trPr>
        <w:tc>
          <w:tcPr>
            <w:tcW w:w="9099" w:type="dxa"/>
            <w:gridSpan w:val="7"/>
          </w:tcPr>
          <w:p w14:paraId="4071967D" w14:textId="650E3623" w:rsidR="005E35FE" w:rsidRPr="006F79CF" w:rsidRDefault="0091585B" w:rsidP="00C32112">
            <w:pPr>
              <w:bidi/>
              <w:spacing w:line="276" w:lineRule="auto"/>
              <w:jc w:val="both"/>
              <w:rPr>
                <w:b/>
                <w:bCs/>
                <w:szCs w:val="32"/>
                <w:lang w:bidi="fa-IR"/>
              </w:rPr>
            </w:pPr>
            <w:bookmarkStart w:id="0" w:name="_Hlk60531489"/>
            <w:r w:rsidRPr="0091585B">
              <w:rPr>
                <w:rFonts w:ascii="Cambria" w:hAnsi="Cambria" w:cs="B Mitra"/>
                <w:b/>
                <w:bCs/>
                <w:sz w:val="30"/>
                <w:szCs w:val="32"/>
                <w:rtl/>
                <w:lang w:bidi="fa-IR"/>
              </w:rPr>
              <w:t>تغ</w:t>
            </w:r>
            <w:r w:rsidRPr="0091585B">
              <w:rPr>
                <w:rFonts w:ascii="Cambria" w:hAnsi="Cambria" w:cs="B Mitra" w:hint="cs"/>
                <w:b/>
                <w:bCs/>
                <w:sz w:val="30"/>
                <w:szCs w:val="32"/>
                <w:rtl/>
                <w:lang w:bidi="fa-IR"/>
              </w:rPr>
              <w:t>یی</w:t>
            </w:r>
            <w:r w:rsidRPr="0091585B">
              <w:rPr>
                <w:rFonts w:ascii="Cambria" w:hAnsi="Cambria" w:cs="B Mitra" w:hint="eastAsia"/>
                <w:b/>
                <w:bCs/>
                <w:sz w:val="30"/>
                <w:szCs w:val="32"/>
                <w:rtl/>
                <w:lang w:bidi="fa-IR"/>
              </w:rPr>
              <w:t>رات</w:t>
            </w:r>
            <w:r w:rsidRPr="0091585B">
              <w:rPr>
                <w:rFonts w:ascii="Cambria" w:hAnsi="Cambria" w:cs="B Mitra"/>
                <w:b/>
                <w:bCs/>
                <w:sz w:val="30"/>
                <w:szCs w:val="32"/>
                <w:rtl/>
                <w:lang w:bidi="fa-IR"/>
              </w:rPr>
              <w:t xml:space="preserve"> ک</w:t>
            </w:r>
            <w:r w:rsidRPr="0091585B">
              <w:rPr>
                <w:rFonts w:ascii="Cambria" w:hAnsi="Cambria" w:cs="B Mitra" w:hint="cs"/>
                <w:b/>
                <w:bCs/>
                <w:sz w:val="30"/>
                <w:szCs w:val="32"/>
                <w:rtl/>
                <w:lang w:bidi="fa-IR"/>
              </w:rPr>
              <w:t>ی</w:t>
            </w:r>
            <w:r w:rsidRPr="0091585B">
              <w:rPr>
                <w:rFonts w:ascii="Cambria" w:hAnsi="Cambria" w:cs="B Mitra" w:hint="eastAsia"/>
                <w:b/>
                <w:bCs/>
                <w:sz w:val="30"/>
                <w:szCs w:val="32"/>
                <w:rtl/>
                <w:lang w:bidi="fa-IR"/>
              </w:rPr>
              <w:t>ف</w:t>
            </w:r>
            <w:r w:rsidRPr="0091585B">
              <w:rPr>
                <w:rFonts w:ascii="Cambria" w:hAnsi="Cambria" w:cs="B Mitra" w:hint="cs"/>
                <w:b/>
                <w:bCs/>
                <w:sz w:val="30"/>
                <w:szCs w:val="32"/>
                <w:rtl/>
                <w:lang w:bidi="fa-IR"/>
              </w:rPr>
              <w:t>ی</w:t>
            </w:r>
            <w:r w:rsidRPr="0091585B">
              <w:rPr>
                <w:rFonts w:ascii="Cambria" w:hAnsi="Cambria" w:cs="B Mitra" w:hint="eastAsia"/>
                <w:b/>
                <w:bCs/>
                <w:sz w:val="30"/>
                <w:szCs w:val="32"/>
                <w:rtl/>
                <w:lang w:bidi="fa-IR"/>
              </w:rPr>
              <w:t>ت</w:t>
            </w:r>
            <w:r w:rsidRPr="0091585B">
              <w:rPr>
                <w:rFonts w:ascii="Cambria" w:hAnsi="Cambria" w:cs="B Mitra"/>
                <w:b/>
                <w:bCs/>
                <w:sz w:val="30"/>
                <w:szCs w:val="32"/>
                <w:rtl/>
                <w:lang w:bidi="fa-IR"/>
              </w:rPr>
              <w:t xml:space="preserve"> و عمر ماندگار</w:t>
            </w:r>
            <w:r w:rsidRPr="0091585B">
              <w:rPr>
                <w:rFonts w:ascii="Cambria" w:hAnsi="Cambria" w:cs="B Mitra" w:hint="cs"/>
                <w:b/>
                <w:bCs/>
                <w:sz w:val="30"/>
                <w:szCs w:val="32"/>
                <w:rtl/>
                <w:lang w:bidi="fa-IR"/>
              </w:rPr>
              <w:t>ی</w:t>
            </w:r>
            <w:bookmarkEnd w:id="0"/>
            <w:r w:rsidR="006B4D6F">
              <w:rPr>
                <w:rFonts w:ascii="Cambria" w:hAnsi="Cambria" w:cs="B Mitra" w:hint="cs"/>
                <w:b/>
                <w:bCs/>
                <w:sz w:val="30"/>
                <w:szCs w:val="32"/>
                <w:rtl/>
                <w:lang w:bidi="fa-IR"/>
              </w:rPr>
              <w:t xml:space="preserve"> </w:t>
            </w:r>
            <w:bookmarkStart w:id="1" w:name="_GoBack"/>
            <w:bookmarkEnd w:id="1"/>
            <w:r w:rsidRPr="0091585B">
              <w:rPr>
                <w:rFonts w:ascii="Cambria" w:hAnsi="Cambria" w:cs="B Mitra"/>
                <w:b/>
                <w:bCs/>
                <w:sz w:val="30"/>
                <w:szCs w:val="32"/>
                <w:rtl/>
                <w:lang w:bidi="fa-IR"/>
              </w:rPr>
              <w:t>ف</w:t>
            </w:r>
            <w:r w:rsidRPr="0091585B">
              <w:rPr>
                <w:rFonts w:ascii="Cambria" w:hAnsi="Cambria" w:cs="B Mitra" w:hint="cs"/>
                <w:b/>
                <w:bCs/>
                <w:sz w:val="30"/>
                <w:szCs w:val="32"/>
                <w:rtl/>
                <w:lang w:bidi="fa-IR"/>
              </w:rPr>
              <w:t>ی</w:t>
            </w:r>
            <w:r w:rsidRPr="0091585B">
              <w:rPr>
                <w:rFonts w:ascii="Cambria" w:hAnsi="Cambria" w:cs="B Mitra" w:hint="eastAsia"/>
                <w:b/>
                <w:bCs/>
                <w:sz w:val="30"/>
                <w:szCs w:val="32"/>
                <w:rtl/>
                <w:lang w:bidi="fa-IR"/>
              </w:rPr>
              <w:t>له</w:t>
            </w:r>
            <w:r w:rsidRPr="0091585B">
              <w:rPr>
                <w:rFonts w:ascii="Cambria" w:hAnsi="Cambria" w:cs="B Mitra"/>
                <w:b/>
                <w:bCs/>
                <w:sz w:val="30"/>
                <w:szCs w:val="32"/>
                <w:rtl/>
                <w:lang w:bidi="fa-IR"/>
              </w:rPr>
              <w:t xml:space="preserve"> ماه</w:t>
            </w:r>
            <w:r w:rsidRPr="0091585B">
              <w:rPr>
                <w:rFonts w:ascii="Cambria" w:hAnsi="Cambria" w:cs="B Mitra" w:hint="cs"/>
                <w:b/>
                <w:bCs/>
                <w:sz w:val="30"/>
                <w:szCs w:val="32"/>
                <w:rtl/>
                <w:lang w:bidi="fa-IR"/>
              </w:rPr>
              <w:t>ی</w:t>
            </w:r>
            <w:r w:rsidRPr="0091585B">
              <w:rPr>
                <w:rFonts w:ascii="Cambria" w:hAnsi="Cambria" w:cs="B Mitra"/>
                <w:b/>
                <w:bCs/>
                <w:sz w:val="30"/>
                <w:szCs w:val="32"/>
                <w:rtl/>
                <w:lang w:bidi="fa-IR"/>
              </w:rPr>
              <w:t xml:space="preserve"> ش</w:t>
            </w:r>
            <w:r w:rsidRPr="0091585B">
              <w:rPr>
                <w:rFonts w:ascii="Cambria" w:hAnsi="Cambria" w:cs="B Mitra" w:hint="cs"/>
                <w:b/>
                <w:bCs/>
                <w:sz w:val="30"/>
                <w:szCs w:val="32"/>
                <w:rtl/>
                <w:lang w:bidi="fa-IR"/>
              </w:rPr>
              <w:t>ی</w:t>
            </w:r>
            <w:r w:rsidRPr="0091585B">
              <w:rPr>
                <w:rFonts w:ascii="Cambria" w:hAnsi="Cambria" w:cs="B Mitra" w:hint="eastAsia"/>
                <w:b/>
                <w:bCs/>
                <w:sz w:val="30"/>
                <w:szCs w:val="32"/>
                <w:rtl/>
                <w:lang w:bidi="fa-IR"/>
              </w:rPr>
              <w:t>ر</w:t>
            </w:r>
            <w:r w:rsidRPr="0091585B">
              <w:rPr>
                <w:rFonts w:ascii="Cambria" w:hAnsi="Cambria" w:cs="B Mitra"/>
                <w:b/>
                <w:bCs/>
                <w:sz w:val="30"/>
                <w:szCs w:val="32"/>
                <w:rtl/>
                <w:lang w:bidi="fa-IR"/>
              </w:rPr>
              <w:t xml:space="preserve"> (</w:t>
            </w:r>
            <w:r w:rsidRPr="00552EB4">
              <w:rPr>
                <w:rFonts w:ascii="Cambria" w:hAnsi="Cambria" w:cs="B Mitra"/>
                <w:b/>
                <w:bCs/>
                <w:i/>
                <w:iCs/>
                <w:sz w:val="30"/>
                <w:szCs w:val="32"/>
                <w:lang w:bidi="fa-IR"/>
              </w:rPr>
              <w:t xml:space="preserve">Scomberomorus commerson </w:t>
            </w:r>
            <w:r w:rsidRPr="0091585B">
              <w:rPr>
                <w:rFonts w:ascii="Cambria" w:hAnsi="Cambria" w:cs="B Mitra"/>
                <w:b/>
                <w:bCs/>
                <w:sz w:val="30"/>
                <w:szCs w:val="32"/>
                <w:lang w:bidi="fa-IR"/>
              </w:rPr>
              <w:t>Lacepede, 1800</w:t>
            </w:r>
            <w:r w:rsidRPr="0091585B">
              <w:rPr>
                <w:rFonts w:ascii="Cambria" w:hAnsi="Cambria" w:cs="B Mitra"/>
                <w:b/>
                <w:bCs/>
                <w:sz w:val="30"/>
                <w:szCs w:val="32"/>
                <w:rtl/>
                <w:lang w:bidi="fa-IR"/>
              </w:rPr>
              <w:t>) منجمد شده به روش کند و سر</w:t>
            </w:r>
            <w:r w:rsidRPr="0091585B">
              <w:rPr>
                <w:rFonts w:ascii="Cambria" w:hAnsi="Cambria" w:cs="B Mitra" w:hint="cs"/>
                <w:b/>
                <w:bCs/>
                <w:sz w:val="30"/>
                <w:szCs w:val="32"/>
                <w:rtl/>
                <w:lang w:bidi="fa-IR"/>
              </w:rPr>
              <w:t>ی</w:t>
            </w:r>
            <w:r w:rsidRPr="0091585B">
              <w:rPr>
                <w:rFonts w:ascii="Cambria" w:hAnsi="Cambria" w:cs="B Mitra" w:hint="eastAsia"/>
                <w:b/>
                <w:bCs/>
                <w:sz w:val="30"/>
                <w:szCs w:val="32"/>
                <w:rtl/>
                <w:lang w:bidi="fa-IR"/>
              </w:rPr>
              <w:t>ع</w:t>
            </w:r>
          </w:p>
        </w:tc>
      </w:tr>
      <w:tr w:rsidR="005E35FE" w:rsidRPr="007635E5" w14:paraId="38FDD86D" w14:textId="77777777" w:rsidTr="00BB1F31">
        <w:trPr>
          <w:trHeight w:val="209"/>
        </w:trPr>
        <w:tc>
          <w:tcPr>
            <w:tcW w:w="2590" w:type="dxa"/>
          </w:tcPr>
          <w:p w14:paraId="03C2B9A0" w14:textId="77777777" w:rsidR="005E35FE" w:rsidRPr="007635E5" w:rsidRDefault="005E35FE" w:rsidP="00BB1F31">
            <w:pPr>
              <w:rPr>
                <w:rFonts w:asciiTheme="majorBidi" w:hAnsiTheme="majorBidi" w:cstheme="majorBidi"/>
                <w:sz w:val="24"/>
                <w:szCs w:val="24"/>
              </w:rPr>
            </w:pPr>
          </w:p>
        </w:tc>
        <w:tc>
          <w:tcPr>
            <w:tcW w:w="1298" w:type="dxa"/>
            <w:gridSpan w:val="2"/>
          </w:tcPr>
          <w:p w14:paraId="6057E453" w14:textId="77777777" w:rsidR="005E35FE" w:rsidRPr="007635E5" w:rsidRDefault="005E35FE" w:rsidP="00BB1F31">
            <w:pPr>
              <w:rPr>
                <w:rFonts w:asciiTheme="majorBidi" w:hAnsiTheme="majorBidi" w:cstheme="majorBidi"/>
                <w:sz w:val="24"/>
                <w:szCs w:val="24"/>
              </w:rPr>
            </w:pPr>
          </w:p>
        </w:tc>
        <w:tc>
          <w:tcPr>
            <w:tcW w:w="1304" w:type="dxa"/>
          </w:tcPr>
          <w:p w14:paraId="26DF1CA5" w14:textId="77777777" w:rsidR="005E35FE" w:rsidRPr="007635E5" w:rsidRDefault="005E35FE" w:rsidP="00BB1F31">
            <w:pPr>
              <w:rPr>
                <w:rFonts w:asciiTheme="majorBidi" w:hAnsiTheme="majorBidi" w:cstheme="majorBidi"/>
                <w:sz w:val="24"/>
                <w:szCs w:val="24"/>
              </w:rPr>
            </w:pPr>
          </w:p>
        </w:tc>
        <w:tc>
          <w:tcPr>
            <w:tcW w:w="1299" w:type="dxa"/>
          </w:tcPr>
          <w:p w14:paraId="585AAD46" w14:textId="77777777" w:rsidR="005E35FE" w:rsidRPr="007635E5" w:rsidRDefault="005E35FE" w:rsidP="00BB1F31">
            <w:pPr>
              <w:rPr>
                <w:rFonts w:asciiTheme="majorBidi" w:hAnsiTheme="majorBidi" w:cstheme="majorBidi"/>
                <w:sz w:val="24"/>
                <w:szCs w:val="24"/>
              </w:rPr>
            </w:pPr>
          </w:p>
        </w:tc>
        <w:tc>
          <w:tcPr>
            <w:tcW w:w="1294" w:type="dxa"/>
          </w:tcPr>
          <w:p w14:paraId="29B62D46" w14:textId="77777777" w:rsidR="005E35FE" w:rsidRPr="007635E5" w:rsidRDefault="005E35FE" w:rsidP="00BB1F31">
            <w:pPr>
              <w:rPr>
                <w:rFonts w:asciiTheme="majorBidi" w:hAnsiTheme="majorBidi" w:cstheme="majorBidi"/>
                <w:sz w:val="24"/>
                <w:szCs w:val="24"/>
              </w:rPr>
            </w:pPr>
          </w:p>
        </w:tc>
        <w:tc>
          <w:tcPr>
            <w:tcW w:w="1314" w:type="dxa"/>
          </w:tcPr>
          <w:p w14:paraId="4CF39DE9" w14:textId="77777777" w:rsidR="005E35FE" w:rsidRPr="007635E5" w:rsidRDefault="005E35FE" w:rsidP="00BB1F31">
            <w:pPr>
              <w:rPr>
                <w:rFonts w:asciiTheme="majorBidi" w:hAnsiTheme="majorBidi" w:cstheme="majorBidi"/>
                <w:sz w:val="24"/>
                <w:szCs w:val="24"/>
              </w:rPr>
            </w:pPr>
          </w:p>
        </w:tc>
      </w:tr>
      <w:tr w:rsidR="005E35FE" w:rsidRPr="00B92D4D" w14:paraId="157BD346" w14:textId="77777777" w:rsidTr="00BB1F31">
        <w:trPr>
          <w:trHeight w:val="524"/>
        </w:trPr>
        <w:tc>
          <w:tcPr>
            <w:tcW w:w="9099" w:type="dxa"/>
            <w:gridSpan w:val="7"/>
          </w:tcPr>
          <w:p w14:paraId="7D648CD5" w14:textId="77777777" w:rsidR="005E35FE" w:rsidRPr="0091585B" w:rsidRDefault="0091585B" w:rsidP="00BB1F31">
            <w:pPr>
              <w:bidi/>
              <w:spacing w:line="276" w:lineRule="auto"/>
              <w:rPr>
                <w:rFonts w:cs="B Mitra"/>
                <w:b/>
                <w:bCs/>
                <w:sz w:val="32"/>
                <w:vertAlign w:val="superscript"/>
                <w:lang w:bidi="fa-IR"/>
              </w:rPr>
            </w:pPr>
            <w:r>
              <w:rPr>
                <w:rFonts w:cs="B Mitra" w:hint="cs"/>
                <w:b/>
                <w:bCs/>
                <w:sz w:val="32"/>
                <w:szCs w:val="24"/>
                <w:rtl/>
                <w:lang w:bidi="fa-IR"/>
              </w:rPr>
              <w:t>امین اوجی فرد</w:t>
            </w:r>
            <w:r>
              <w:rPr>
                <w:rFonts w:cs="B Mitra" w:hint="cs"/>
                <w:b/>
                <w:bCs/>
                <w:sz w:val="32"/>
                <w:szCs w:val="24"/>
                <w:vertAlign w:val="superscript"/>
                <w:rtl/>
                <w:lang w:bidi="fa-IR"/>
              </w:rPr>
              <w:t>1،2*</w:t>
            </w:r>
          </w:p>
        </w:tc>
      </w:tr>
      <w:tr w:rsidR="005E35FE" w:rsidRPr="00B92D4D" w14:paraId="1A73A8AE" w14:textId="77777777" w:rsidTr="00BB1F31">
        <w:trPr>
          <w:trHeight w:val="524"/>
        </w:trPr>
        <w:tc>
          <w:tcPr>
            <w:tcW w:w="9099" w:type="dxa"/>
            <w:gridSpan w:val="7"/>
          </w:tcPr>
          <w:p w14:paraId="4A64DCB3" w14:textId="77777777" w:rsidR="005E35FE" w:rsidRPr="006F79CF" w:rsidRDefault="005E35FE" w:rsidP="00BB1F31">
            <w:pPr>
              <w:bidi/>
              <w:spacing w:line="276" w:lineRule="auto"/>
              <w:rPr>
                <w:sz w:val="32"/>
                <w:szCs w:val="24"/>
                <w:rtl/>
                <w:lang w:bidi="fa-IR"/>
              </w:rPr>
            </w:pPr>
            <w:r w:rsidRPr="003B51CB">
              <w:rPr>
                <w:rFonts w:cs="B Mitra" w:hint="cs"/>
                <w:b/>
                <w:bCs/>
                <w:sz w:val="32"/>
                <w:szCs w:val="24"/>
                <w:rtl/>
              </w:rPr>
              <w:t xml:space="preserve">1- </w:t>
            </w:r>
            <w:r w:rsidR="0091585B" w:rsidRPr="0091585B">
              <w:rPr>
                <w:rFonts w:cs="B Mitra"/>
                <w:b/>
                <w:bCs/>
                <w:sz w:val="32"/>
                <w:szCs w:val="24"/>
                <w:rtl/>
              </w:rPr>
              <w:t>گروه شيلات، دانشكده کشاورز</w:t>
            </w:r>
            <w:r w:rsidR="0091585B" w:rsidRPr="0091585B">
              <w:rPr>
                <w:rFonts w:cs="B Mitra" w:hint="cs"/>
                <w:b/>
                <w:bCs/>
                <w:sz w:val="32"/>
                <w:szCs w:val="24"/>
                <w:rtl/>
              </w:rPr>
              <w:t>ی</w:t>
            </w:r>
            <w:r w:rsidR="0091585B" w:rsidRPr="0091585B">
              <w:rPr>
                <w:rFonts w:cs="B Mitra"/>
                <w:b/>
                <w:bCs/>
                <w:sz w:val="32"/>
                <w:szCs w:val="24"/>
                <w:rtl/>
              </w:rPr>
              <w:t xml:space="preserve"> و منابع طبيعي، دانشگاه خل</w:t>
            </w:r>
            <w:r w:rsidR="0091585B" w:rsidRPr="0091585B">
              <w:rPr>
                <w:rFonts w:cs="B Mitra" w:hint="cs"/>
                <w:b/>
                <w:bCs/>
                <w:sz w:val="32"/>
                <w:szCs w:val="24"/>
                <w:rtl/>
              </w:rPr>
              <w:t>ی</w:t>
            </w:r>
            <w:r w:rsidR="0091585B" w:rsidRPr="0091585B">
              <w:rPr>
                <w:rFonts w:cs="B Mitra" w:hint="eastAsia"/>
                <w:b/>
                <w:bCs/>
                <w:sz w:val="32"/>
                <w:szCs w:val="24"/>
                <w:rtl/>
              </w:rPr>
              <w:t>ج</w:t>
            </w:r>
            <w:r w:rsidR="0091585B" w:rsidRPr="0091585B">
              <w:rPr>
                <w:rFonts w:cs="B Mitra"/>
                <w:b/>
                <w:bCs/>
                <w:sz w:val="32"/>
                <w:szCs w:val="24"/>
                <w:rtl/>
              </w:rPr>
              <w:t xml:space="preserve"> فارس، بوشهر، ا</w:t>
            </w:r>
            <w:r w:rsidR="0091585B" w:rsidRPr="0091585B">
              <w:rPr>
                <w:rFonts w:cs="B Mitra" w:hint="cs"/>
                <w:b/>
                <w:bCs/>
                <w:sz w:val="32"/>
                <w:szCs w:val="24"/>
                <w:rtl/>
              </w:rPr>
              <w:t>ی</w:t>
            </w:r>
            <w:r w:rsidR="0091585B" w:rsidRPr="0091585B">
              <w:rPr>
                <w:rFonts w:cs="B Mitra" w:hint="eastAsia"/>
                <w:b/>
                <w:bCs/>
                <w:sz w:val="32"/>
                <w:szCs w:val="24"/>
                <w:rtl/>
              </w:rPr>
              <w:t>ران</w:t>
            </w:r>
          </w:p>
        </w:tc>
      </w:tr>
      <w:tr w:rsidR="005E35FE" w:rsidRPr="00B92D4D" w14:paraId="3A1EC01C" w14:textId="77777777" w:rsidTr="00BB1F31">
        <w:trPr>
          <w:trHeight w:val="524"/>
        </w:trPr>
        <w:tc>
          <w:tcPr>
            <w:tcW w:w="9099" w:type="dxa"/>
            <w:gridSpan w:val="7"/>
          </w:tcPr>
          <w:p w14:paraId="621AD308" w14:textId="77777777" w:rsidR="005E35FE" w:rsidRPr="006F79CF" w:rsidRDefault="005E35FE" w:rsidP="00BB1F31">
            <w:pPr>
              <w:bidi/>
              <w:spacing w:line="276" w:lineRule="auto"/>
              <w:rPr>
                <w:sz w:val="32"/>
                <w:szCs w:val="24"/>
                <w:rtl/>
                <w:lang w:bidi="fa-IR"/>
              </w:rPr>
            </w:pPr>
            <w:r w:rsidRPr="003B51CB">
              <w:rPr>
                <w:rFonts w:asciiTheme="majorBidi" w:hAnsiTheme="majorBidi" w:cs="B Mitra" w:hint="cs"/>
                <w:b/>
                <w:bCs/>
                <w:sz w:val="24"/>
                <w:szCs w:val="24"/>
                <w:rtl/>
              </w:rPr>
              <w:t xml:space="preserve">2- </w:t>
            </w:r>
            <w:r w:rsidR="0091585B" w:rsidRPr="0091585B">
              <w:rPr>
                <w:rFonts w:asciiTheme="majorBidi" w:hAnsiTheme="majorBidi" w:cs="B Mitra"/>
                <w:b/>
                <w:bCs/>
                <w:sz w:val="24"/>
                <w:szCs w:val="24"/>
                <w:rtl/>
              </w:rPr>
              <w:t>گروه ش</w:t>
            </w:r>
            <w:r w:rsidR="0091585B" w:rsidRPr="0091585B">
              <w:rPr>
                <w:rFonts w:asciiTheme="majorBidi" w:hAnsiTheme="majorBidi" w:cs="B Mitra" w:hint="cs"/>
                <w:b/>
                <w:bCs/>
                <w:sz w:val="24"/>
                <w:szCs w:val="24"/>
                <w:rtl/>
              </w:rPr>
              <w:t>ی</w:t>
            </w:r>
            <w:r w:rsidR="0091585B" w:rsidRPr="0091585B">
              <w:rPr>
                <w:rFonts w:asciiTheme="majorBidi" w:hAnsiTheme="majorBidi" w:cs="B Mitra" w:hint="eastAsia"/>
                <w:b/>
                <w:bCs/>
                <w:sz w:val="24"/>
                <w:szCs w:val="24"/>
                <w:rtl/>
              </w:rPr>
              <w:t>لات،</w:t>
            </w:r>
            <w:r w:rsidR="0091585B" w:rsidRPr="0091585B">
              <w:rPr>
                <w:rFonts w:asciiTheme="majorBidi" w:hAnsiTheme="majorBidi" w:cs="B Mitra"/>
                <w:b/>
                <w:bCs/>
                <w:sz w:val="24"/>
                <w:szCs w:val="24"/>
                <w:rtl/>
              </w:rPr>
              <w:t xml:space="preserve"> دانشکده علوم و فنون در</w:t>
            </w:r>
            <w:r w:rsidR="0091585B" w:rsidRPr="0091585B">
              <w:rPr>
                <w:rFonts w:asciiTheme="majorBidi" w:hAnsiTheme="majorBidi" w:cs="B Mitra" w:hint="cs"/>
                <w:b/>
                <w:bCs/>
                <w:sz w:val="24"/>
                <w:szCs w:val="24"/>
                <w:rtl/>
              </w:rPr>
              <w:t>ی</w:t>
            </w:r>
            <w:r w:rsidR="0091585B" w:rsidRPr="0091585B">
              <w:rPr>
                <w:rFonts w:asciiTheme="majorBidi" w:hAnsiTheme="majorBidi" w:cs="B Mitra" w:hint="eastAsia"/>
                <w:b/>
                <w:bCs/>
                <w:sz w:val="24"/>
                <w:szCs w:val="24"/>
                <w:rtl/>
              </w:rPr>
              <w:t>ا</w:t>
            </w:r>
            <w:r w:rsidR="0091585B" w:rsidRPr="0091585B">
              <w:rPr>
                <w:rFonts w:asciiTheme="majorBidi" w:hAnsiTheme="majorBidi" w:cs="B Mitra" w:hint="cs"/>
                <w:b/>
                <w:bCs/>
                <w:sz w:val="24"/>
                <w:szCs w:val="24"/>
                <w:rtl/>
              </w:rPr>
              <w:t>یی</w:t>
            </w:r>
            <w:r w:rsidR="0091585B" w:rsidRPr="0091585B">
              <w:rPr>
                <w:rFonts w:asciiTheme="majorBidi" w:hAnsiTheme="majorBidi" w:cs="B Mitra" w:hint="eastAsia"/>
                <w:b/>
                <w:bCs/>
                <w:sz w:val="24"/>
                <w:szCs w:val="24"/>
                <w:rtl/>
              </w:rPr>
              <w:t>،</w:t>
            </w:r>
            <w:r w:rsidR="0091585B" w:rsidRPr="0091585B">
              <w:rPr>
                <w:rFonts w:asciiTheme="majorBidi" w:hAnsiTheme="majorBidi" w:cs="B Mitra"/>
                <w:b/>
                <w:bCs/>
                <w:sz w:val="24"/>
                <w:szCs w:val="24"/>
                <w:rtl/>
              </w:rPr>
              <w:t xml:space="preserve"> دانشگاه خل</w:t>
            </w:r>
            <w:r w:rsidR="0091585B" w:rsidRPr="0091585B">
              <w:rPr>
                <w:rFonts w:asciiTheme="majorBidi" w:hAnsiTheme="majorBidi" w:cs="B Mitra" w:hint="cs"/>
                <w:b/>
                <w:bCs/>
                <w:sz w:val="24"/>
                <w:szCs w:val="24"/>
                <w:rtl/>
              </w:rPr>
              <w:t>ی</w:t>
            </w:r>
            <w:r w:rsidR="0091585B" w:rsidRPr="0091585B">
              <w:rPr>
                <w:rFonts w:asciiTheme="majorBidi" w:hAnsiTheme="majorBidi" w:cs="B Mitra" w:hint="eastAsia"/>
                <w:b/>
                <w:bCs/>
                <w:sz w:val="24"/>
                <w:szCs w:val="24"/>
                <w:rtl/>
              </w:rPr>
              <w:t>ج</w:t>
            </w:r>
            <w:r w:rsidR="0091585B" w:rsidRPr="0091585B">
              <w:rPr>
                <w:rFonts w:asciiTheme="majorBidi" w:hAnsiTheme="majorBidi" w:cs="B Mitra"/>
                <w:b/>
                <w:bCs/>
                <w:sz w:val="24"/>
                <w:szCs w:val="24"/>
                <w:rtl/>
              </w:rPr>
              <w:t xml:space="preserve"> فارس، بوشهر، ا</w:t>
            </w:r>
            <w:r w:rsidR="0091585B" w:rsidRPr="0091585B">
              <w:rPr>
                <w:rFonts w:asciiTheme="majorBidi" w:hAnsiTheme="majorBidi" w:cs="B Mitra" w:hint="cs"/>
                <w:b/>
                <w:bCs/>
                <w:sz w:val="24"/>
                <w:szCs w:val="24"/>
                <w:rtl/>
              </w:rPr>
              <w:t>ی</w:t>
            </w:r>
            <w:r w:rsidR="0091585B" w:rsidRPr="0091585B">
              <w:rPr>
                <w:rFonts w:asciiTheme="majorBidi" w:hAnsiTheme="majorBidi" w:cs="B Mitra" w:hint="eastAsia"/>
                <w:b/>
                <w:bCs/>
                <w:sz w:val="24"/>
                <w:szCs w:val="24"/>
                <w:rtl/>
              </w:rPr>
              <w:t>ران</w:t>
            </w:r>
          </w:p>
        </w:tc>
      </w:tr>
      <w:tr w:rsidR="005E35FE" w:rsidRPr="00B92D4D" w14:paraId="72C1B683" w14:textId="77777777" w:rsidTr="00BB1F31">
        <w:trPr>
          <w:trHeight w:val="376"/>
        </w:trPr>
        <w:tc>
          <w:tcPr>
            <w:tcW w:w="2590" w:type="dxa"/>
            <w:tcBorders>
              <w:bottom w:val="single" w:sz="8" w:space="0" w:color="auto"/>
            </w:tcBorders>
          </w:tcPr>
          <w:p w14:paraId="48BCC2B8" w14:textId="77777777" w:rsidR="005E35FE" w:rsidRPr="00733B27" w:rsidRDefault="005E35FE" w:rsidP="00BB1F31">
            <w:pPr>
              <w:pStyle w:val="Title"/>
              <w:rPr>
                <w:rFonts w:asciiTheme="majorBidi" w:hAnsiTheme="majorBidi" w:cstheme="majorBidi"/>
                <w:sz w:val="22"/>
                <w:szCs w:val="28"/>
              </w:rPr>
            </w:pPr>
            <w:r w:rsidRPr="00733B27">
              <w:rPr>
                <w:rFonts w:hint="cs"/>
                <w:sz w:val="22"/>
                <w:szCs w:val="28"/>
                <w:rtl/>
                <w:lang w:bidi="fa-IR"/>
              </w:rPr>
              <w:t>نوع مقـاله</w:t>
            </w:r>
          </w:p>
        </w:tc>
        <w:tc>
          <w:tcPr>
            <w:tcW w:w="287" w:type="dxa"/>
          </w:tcPr>
          <w:p w14:paraId="0C86F0CD" w14:textId="77777777" w:rsidR="005E35FE" w:rsidRPr="00733B27" w:rsidRDefault="005E35FE" w:rsidP="00BB1F31">
            <w:pPr>
              <w:bidi/>
              <w:rPr>
                <w:rFonts w:asciiTheme="majorBidi" w:hAnsiTheme="majorBidi" w:cstheme="majorBidi"/>
                <w:szCs w:val="28"/>
              </w:rPr>
            </w:pPr>
          </w:p>
        </w:tc>
        <w:tc>
          <w:tcPr>
            <w:tcW w:w="6222" w:type="dxa"/>
            <w:gridSpan w:val="5"/>
            <w:tcBorders>
              <w:bottom w:val="single" w:sz="8" w:space="0" w:color="auto"/>
            </w:tcBorders>
          </w:tcPr>
          <w:p w14:paraId="2FD0A7CA" w14:textId="77777777" w:rsidR="005E35FE" w:rsidRPr="00733B27" w:rsidRDefault="005E35FE" w:rsidP="00BB1F31">
            <w:pPr>
              <w:pStyle w:val="Title"/>
              <w:rPr>
                <w:rFonts w:asciiTheme="majorBidi" w:hAnsiTheme="majorBidi" w:cstheme="majorBidi"/>
                <w:sz w:val="22"/>
                <w:szCs w:val="28"/>
              </w:rPr>
            </w:pPr>
            <w:r w:rsidRPr="00733B27">
              <w:rPr>
                <w:rFonts w:hint="cs"/>
                <w:sz w:val="22"/>
                <w:szCs w:val="28"/>
                <w:rtl/>
                <w:lang w:bidi="fa-IR"/>
              </w:rPr>
              <w:t>چکـــیده</w:t>
            </w:r>
          </w:p>
        </w:tc>
      </w:tr>
      <w:tr w:rsidR="005E35FE" w:rsidRPr="00B92D4D" w14:paraId="23907E14" w14:textId="77777777" w:rsidTr="00BB1F31">
        <w:trPr>
          <w:trHeight w:val="344"/>
        </w:trPr>
        <w:tc>
          <w:tcPr>
            <w:tcW w:w="2590" w:type="dxa"/>
            <w:tcBorders>
              <w:top w:val="single" w:sz="8" w:space="0" w:color="auto"/>
            </w:tcBorders>
          </w:tcPr>
          <w:p w14:paraId="0C83C065" w14:textId="77777777" w:rsidR="005E35FE" w:rsidRPr="00505D8C" w:rsidRDefault="005E35FE" w:rsidP="00505D8C">
            <w:pPr>
              <w:bidi/>
              <w:spacing w:line="276" w:lineRule="auto"/>
              <w:jc w:val="both"/>
              <w:rPr>
                <w:rFonts w:ascii="Cambria" w:eastAsia="Calibri" w:hAnsi="Cambria" w:cs="B Mitra"/>
                <w:sz w:val="20"/>
                <w:lang w:bidi="fa-IR"/>
              </w:rPr>
            </w:pPr>
            <w:r w:rsidRPr="00505D8C">
              <w:rPr>
                <w:rFonts w:ascii="Cambria" w:eastAsia="Calibri" w:hAnsi="Cambria" w:cs="B Mitra" w:hint="cs"/>
                <w:sz w:val="20"/>
                <w:rtl/>
                <w:lang w:bidi="fa-IR"/>
              </w:rPr>
              <w:t>مقاله پژوهشی اصيل</w:t>
            </w:r>
          </w:p>
        </w:tc>
        <w:tc>
          <w:tcPr>
            <w:tcW w:w="287" w:type="dxa"/>
          </w:tcPr>
          <w:p w14:paraId="35789F76" w14:textId="77777777" w:rsidR="005E35FE" w:rsidRPr="00B92D4D" w:rsidRDefault="005E35FE" w:rsidP="00BB1F31">
            <w:pPr>
              <w:bidi/>
              <w:rPr>
                <w:rFonts w:asciiTheme="majorBidi" w:hAnsiTheme="majorBidi" w:cstheme="majorBidi"/>
              </w:rPr>
            </w:pPr>
          </w:p>
        </w:tc>
        <w:tc>
          <w:tcPr>
            <w:tcW w:w="6222" w:type="dxa"/>
            <w:gridSpan w:val="5"/>
            <w:vMerge w:val="restart"/>
            <w:tcBorders>
              <w:top w:val="single" w:sz="8" w:space="0" w:color="auto"/>
              <w:bottom w:val="single" w:sz="8" w:space="0" w:color="auto"/>
            </w:tcBorders>
            <w:shd w:val="clear" w:color="auto" w:fill="FFF2CC" w:themeFill="accent4" w:themeFillTint="33"/>
          </w:tcPr>
          <w:p w14:paraId="6F8A3141" w14:textId="77777777" w:rsidR="005E35FE" w:rsidRPr="006F79CF" w:rsidRDefault="0091585B" w:rsidP="00505D8C">
            <w:pPr>
              <w:bidi/>
              <w:spacing w:line="276" w:lineRule="auto"/>
              <w:jc w:val="both"/>
              <w:rPr>
                <w:rFonts w:eastAsia="Calibri"/>
                <w:b/>
                <w:bCs/>
                <w:szCs w:val="24"/>
                <w:lang w:bidi="fa-IR"/>
              </w:rPr>
            </w:pPr>
            <w:r w:rsidRPr="0091585B">
              <w:rPr>
                <w:rFonts w:ascii="Cambria" w:eastAsia="Calibri" w:hAnsi="Cambria" w:cs="B Mitra"/>
                <w:sz w:val="20"/>
                <w:rtl/>
                <w:lang w:bidi="fa-IR"/>
              </w:rPr>
              <w:t>تمرکز اصل</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در ا</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ن</w:t>
            </w:r>
            <w:r w:rsidRPr="0091585B">
              <w:rPr>
                <w:rFonts w:ascii="Cambria" w:eastAsia="Calibri" w:hAnsi="Cambria" w:cs="B Mitra"/>
                <w:sz w:val="20"/>
                <w:rtl/>
                <w:lang w:bidi="fa-IR"/>
              </w:rPr>
              <w:t xml:space="preserve"> تحق</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ق</w:t>
            </w:r>
            <w:r w:rsidRPr="0091585B">
              <w:rPr>
                <w:rFonts w:ascii="Cambria" w:eastAsia="Calibri" w:hAnsi="Cambria" w:cs="B Mitra"/>
                <w:sz w:val="20"/>
                <w:rtl/>
                <w:lang w:bidi="fa-IR"/>
              </w:rPr>
              <w:t xml:space="preserve"> مقا</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سه</w:t>
            </w:r>
            <w:r w:rsidRPr="0091585B">
              <w:rPr>
                <w:rFonts w:ascii="Cambria" w:eastAsia="Calibri" w:hAnsi="Cambria" w:cs="B Mitra"/>
                <w:sz w:val="20"/>
                <w:rtl/>
                <w:lang w:bidi="fa-IR"/>
              </w:rPr>
              <w:t xml:space="preserve"> و ارز</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اب</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تغ</w:t>
            </w:r>
            <w:r w:rsidRPr="0091585B">
              <w:rPr>
                <w:rFonts w:ascii="Cambria" w:eastAsia="Calibri" w:hAnsi="Cambria" w:cs="B Mitra" w:hint="cs"/>
                <w:sz w:val="20"/>
                <w:rtl/>
                <w:lang w:bidi="fa-IR"/>
              </w:rPr>
              <w:t>یی</w:t>
            </w:r>
            <w:r w:rsidRPr="0091585B">
              <w:rPr>
                <w:rFonts w:ascii="Cambria" w:eastAsia="Calibri" w:hAnsi="Cambria" w:cs="B Mitra" w:hint="eastAsia"/>
                <w:sz w:val="20"/>
                <w:rtl/>
                <w:lang w:bidi="fa-IR"/>
              </w:rPr>
              <w:t>رات</w:t>
            </w:r>
            <w:r w:rsidRPr="0091585B">
              <w:rPr>
                <w:rFonts w:ascii="Cambria" w:eastAsia="Calibri" w:hAnsi="Cambria" w:cs="B Mitra"/>
                <w:sz w:val="20"/>
                <w:rtl/>
                <w:lang w:bidi="fa-IR"/>
              </w:rPr>
              <w:t xml:space="preserve"> ک</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ف</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و تع</w:t>
            </w:r>
            <w:r w:rsidRPr="0091585B">
              <w:rPr>
                <w:rFonts w:ascii="Cambria" w:eastAsia="Calibri" w:hAnsi="Cambria" w:cs="B Mitra" w:hint="cs"/>
                <w:sz w:val="20"/>
                <w:rtl/>
                <w:lang w:bidi="fa-IR"/>
              </w:rPr>
              <w:t>یی</w:t>
            </w:r>
            <w:r w:rsidRPr="0091585B">
              <w:rPr>
                <w:rFonts w:ascii="Cambria" w:eastAsia="Calibri" w:hAnsi="Cambria" w:cs="B Mitra" w:hint="eastAsia"/>
                <w:sz w:val="20"/>
                <w:rtl/>
                <w:lang w:bidi="fa-IR"/>
              </w:rPr>
              <w:t>ن</w:t>
            </w:r>
            <w:r w:rsidRPr="0091585B">
              <w:rPr>
                <w:rFonts w:ascii="Cambria" w:eastAsia="Calibri" w:hAnsi="Cambria" w:cs="B Mitra"/>
                <w:sz w:val="20"/>
                <w:rtl/>
                <w:lang w:bidi="fa-IR"/>
              </w:rPr>
              <w:t xml:space="preserve"> عمر ماندگار</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ف</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له</w:t>
            </w:r>
            <w:r w:rsidR="00B214C8">
              <w:rPr>
                <w:rFonts w:ascii="Cambria" w:eastAsia="Calibri" w:hAnsi="Cambria" w:cs="B Mitra" w:hint="cs"/>
                <w:sz w:val="20"/>
                <w:rtl/>
                <w:lang w:bidi="fa-IR"/>
              </w:rPr>
              <w:t>‌</w:t>
            </w:r>
            <w:r w:rsidRPr="0091585B">
              <w:rPr>
                <w:rFonts w:ascii="Cambria" w:eastAsia="Calibri" w:hAnsi="Cambria" w:cs="B Mitra"/>
                <w:sz w:val="20"/>
                <w:rtl/>
                <w:lang w:bidi="fa-IR"/>
              </w:rPr>
              <w:t>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ماه</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ش</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ر</w:t>
            </w:r>
            <w:r w:rsidRPr="0091585B">
              <w:rPr>
                <w:rFonts w:ascii="Cambria" w:eastAsia="Calibri" w:hAnsi="Cambria" w:cs="B Mitra"/>
                <w:sz w:val="20"/>
                <w:rtl/>
                <w:lang w:bidi="fa-IR"/>
              </w:rPr>
              <w:t xml:space="preserve"> منجمد شده با دوروش انجماد کند و سر</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ع</w:t>
            </w:r>
            <w:r w:rsidRPr="0091585B">
              <w:rPr>
                <w:rFonts w:ascii="Cambria" w:eastAsia="Calibri" w:hAnsi="Cambria" w:cs="B Mitra"/>
                <w:sz w:val="20"/>
                <w:rtl/>
                <w:lang w:bidi="fa-IR"/>
              </w:rPr>
              <w:t xml:space="preserve"> بود. ف</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له</w:t>
            </w:r>
            <w:r w:rsidR="00B214C8">
              <w:rPr>
                <w:rFonts w:ascii="Cambria" w:eastAsia="Calibri" w:hAnsi="Cambria" w:cs="B Mitra" w:hint="cs"/>
                <w:sz w:val="20"/>
                <w:rtl/>
                <w:lang w:bidi="fa-IR"/>
              </w:rPr>
              <w:t>‌</w:t>
            </w:r>
            <w:r w:rsidRPr="0091585B">
              <w:rPr>
                <w:rFonts w:ascii="Cambria" w:eastAsia="Calibri" w:hAnsi="Cambria" w:cs="B Mitra"/>
                <w:sz w:val="20"/>
                <w:rtl/>
                <w:lang w:bidi="fa-IR"/>
              </w:rPr>
              <w:t>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ماه</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ش</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ر</w:t>
            </w:r>
            <w:r w:rsidRPr="0091585B">
              <w:rPr>
                <w:rFonts w:ascii="Cambria" w:eastAsia="Calibri" w:hAnsi="Cambria" w:cs="B Mitra"/>
                <w:sz w:val="20"/>
                <w:rtl/>
                <w:lang w:bidi="fa-IR"/>
              </w:rPr>
              <w:t xml:space="preserve"> بوس</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له</w:t>
            </w:r>
            <w:r w:rsidRPr="0091585B">
              <w:rPr>
                <w:rFonts w:ascii="Cambria" w:eastAsia="Calibri" w:hAnsi="Cambria" w:cs="B Mitra"/>
                <w:sz w:val="20"/>
                <w:rtl/>
                <w:lang w:bidi="fa-IR"/>
              </w:rPr>
              <w:t xml:space="preserve"> روش</w:t>
            </w:r>
            <w:r w:rsidR="00B214C8">
              <w:rPr>
                <w:rFonts w:ascii="Cambria" w:eastAsia="Calibri" w:hAnsi="Cambria" w:cs="B Mitra" w:hint="cs"/>
                <w:sz w:val="20"/>
                <w:rtl/>
                <w:lang w:bidi="fa-IR"/>
              </w:rPr>
              <w:t>‌</w:t>
            </w:r>
            <w:r w:rsidRPr="0091585B">
              <w:rPr>
                <w:rFonts w:ascii="Cambria" w:eastAsia="Calibri" w:hAnsi="Cambria" w:cs="B Mitra"/>
                <w:sz w:val="20"/>
                <w:rtl/>
                <w:lang w:bidi="fa-IR"/>
              </w:rPr>
              <w:t>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انجماد کند و سر</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ع</w:t>
            </w:r>
            <w:r w:rsidRPr="0091585B">
              <w:rPr>
                <w:rFonts w:ascii="Cambria" w:eastAsia="Calibri" w:hAnsi="Cambria" w:cs="B Mitra"/>
                <w:sz w:val="20"/>
                <w:rtl/>
                <w:lang w:bidi="fa-IR"/>
              </w:rPr>
              <w:t xml:space="preserve"> منجمد شدند و به مدت 180 روز در دما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منف</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18 درجه سانت</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گراد</w:t>
            </w:r>
            <w:r w:rsidRPr="0091585B">
              <w:rPr>
                <w:rFonts w:ascii="Cambria" w:eastAsia="Calibri" w:hAnsi="Cambria" w:cs="B Mitra"/>
                <w:sz w:val="20"/>
                <w:rtl/>
                <w:lang w:bidi="fa-IR"/>
              </w:rPr>
              <w:t xml:space="preserve"> نگهدار</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شدن</w:t>
            </w:r>
            <w:r w:rsidRPr="0091585B">
              <w:rPr>
                <w:rFonts w:ascii="Cambria" w:eastAsia="Calibri" w:hAnsi="Cambria" w:cs="B Mitra" w:hint="eastAsia"/>
                <w:sz w:val="20"/>
                <w:rtl/>
                <w:lang w:bidi="fa-IR"/>
              </w:rPr>
              <w:t>د</w:t>
            </w:r>
            <w:r w:rsidRPr="0091585B">
              <w:rPr>
                <w:rFonts w:ascii="Cambria" w:eastAsia="Calibri" w:hAnsi="Cambria" w:cs="B Mitra"/>
                <w:sz w:val="20"/>
                <w:rtl/>
                <w:lang w:bidi="fa-IR"/>
              </w:rPr>
              <w:t>. سپس آنال</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ز</w:t>
            </w:r>
            <w:r w:rsidRPr="0091585B">
              <w:rPr>
                <w:rFonts w:ascii="Cambria" w:eastAsia="Calibri" w:hAnsi="Cambria" w:cs="B Mitra"/>
                <w:sz w:val="20"/>
                <w:rtl/>
                <w:lang w:bidi="fa-IR"/>
              </w:rPr>
              <w:t xml:space="preserve"> تقر</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ب</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w:t>
            </w:r>
            <w:r w:rsidRPr="0091585B">
              <w:rPr>
                <w:rFonts w:ascii="Cambria" w:eastAsia="Calibri" w:hAnsi="Cambria" w:cs="B Mitra"/>
                <w:sz w:val="20"/>
                <w:rtl/>
                <w:lang w:bidi="fa-IR"/>
              </w:rPr>
              <w:t xml:space="preserve"> آزمون</w:t>
            </w:r>
            <w:r w:rsidR="00B214C8">
              <w:rPr>
                <w:rFonts w:ascii="Cambria" w:eastAsia="Calibri" w:hAnsi="Cambria" w:cs="B Mitra" w:hint="cs"/>
                <w:sz w:val="20"/>
                <w:rtl/>
                <w:lang w:bidi="fa-IR"/>
              </w:rPr>
              <w:t>‌</w:t>
            </w:r>
            <w:r w:rsidRPr="0091585B">
              <w:rPr>
                <w:rFonts w:ascii="Cambria" w:eastAsia="Calibri" w:hAnsi="Cambria" w:cs="B Mitra"/>
                <w:sz w:val="20"/>
                <w:rtl/>
                <w:lang w:bidi="fa-IR"/>
              </w:rPr>
              <w:t>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ش</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م</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ا</w:t>
            </w:r>
            <w:r w:rsidRPr="0091585B">
              <w:rPr>
                <w:rFonts w:ascii="Cambria" w:eastAsia="Calibri" w:hAnsi="Cambria" w:cs="B Mitra" w:hint="cs"/>
                <w:sz w:val="20"/>
                <w:rtl/>
                <w:lang w:bidi="fa-IR"/>
              </w:rPr>
              <w:t>یی</w:t>
            </w:r>
            <w:r w:rsidRPr="0091585B">
              <w:rPr>
                <w:rFonts w:ascii="Cambria" w:eastAsia="Calibri" w:hAnsi="Cambria" w:cs="B Mitra"/>
                <w:sz w:val="20"/>
                <w:rtl/>
                <w:lang w:bidi="fa-IR"/>
              </w:rPr>
              <w:t xml:space="preserve"> (ت</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وبارب</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تور</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ک</w:t>
            </w:r>
            <w:r w:rsidRPr="0091585B">
              <w:rPr>
                <w:rFonts w:ascii="Cambria" w:eastAsia="Calibri" w:hAnsi="Cambria" w:cs="B Mitra"/>
                <w:sz w:val="20"/>
                <w:rtl/>
                <w:lang w:bidi="fa-IR"/>
              </w:rPr>
              <w:t xml:space="preserve"> اس</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د،</w:t>
            </w:r>
            <w:r w:rsidRPr="0091585B">
              <w:rPr>
                <w:rFonts w:ascii="Cambria" w:eastAsia="Calibri" w:hAnsi="Cambria" w:cs="B Mitra"/>
                <w:sz w:val="20"/>
                <w:rtl/>
                <w:lang w:bidi="fa-IR"/>
              </w:rPr>
              <w:t xml:space="preserve"> بازها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ازته فرار)، آبچک، پروف</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ل</w:t>
            </w:r>
            <w:r w:rsidRPr="0091585B">
              <w:rPr>
                <w:rFonts w:ascii="Cambria" w:eastAsia="Calibri" w:hAnsi="Cambria" w:cs="B Mitra"/>
                <w:sz w:val="20"/>
                <w:rtl/>
                <w:lang w:bidi="fa-IR"/>
              </w:rPr>
              <w:t xml:space="preserve"> اس</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دها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چرب و آنال</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ز</w:t>
            </w:r>
            <w:r w:rsidRPr="0091585B">
              <w:rPr>
                <w:rFonts w:ascii="Cambria" w:eastAsia="Calibri" w:hAnsi="Cambria" w:cs="B Mitra"/>
                <w:sz w:val="20"/>
                <w:rtl/>
                <w:lang w:bidi="fa-IR"/>
              </w:rPr>
              <w:t xml:space="preserve"> حس</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نمونه</w:t>
            </w:r>
            <w:r w:rsidR="00B214C8">
              <w:rPr>
                <w:rFonts w:ascii="Cambria" w:eastAsia="Calibri" w:hAnsi="Cambria" w:cs="B Mitra"/>
                <w:sz w:val="20"/>
                <w:rtl/>
                <w:lang w:bidi="fa-IR"/>
              </w:rPr>
              <w:t>‌ها</w:t>
            </w:r>
            <w:r w:rsidRPr="0091585B">
              <w:rPr>
                <w:rFonts w:ascii="Cambria" w:eastAsia="Calibri" w:hAnsi="Cambria" w:cs="B Mitra"/>
                <w:sz w:val="20"/>
                <w:rtl/>
                <w:lang w:bidi="fa-IR"/>
              </w:rPr>
              <w:t xml:space="preserve"> سنجش شد. بطور کل</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م</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زان</w:t>
            </w:r>
            <w:r w:rsidRPr="0091585B">
              <w:rPr>
                <w:rFonts w:ascii="Cambria" w:eastAsia="Calibri" w:hAnsi="Cambria" w:cs="B Mitra"/>
                <w:sz w:val="20"/>
                <w:rtl/>
                <w:lang w:bidi="fa-IR"/>
              </w:rPr>
              <w:t xml:space="preserve"> خاکستر، ت</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وبارب</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تور</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ک</w:t>
            </w:r>
            <w:r w:rsidRPr="0091585B">
              <w:rPr>
                <w:rFonts w:ascii="Cambria" w:eastAsia="Calibri" w:hAnsi="Cambria" w:cs="B Mitra"/>
                <w:sz w:val="20"/>
                <w:rtl/>
                <w:lang w:bidi="fa-IR"/>
              </w:rPr>
              <w:t xml:space="preserve"> اس</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د،</w:t>
            </w:r>
            <w:r w:rsidRPr="0091585B">
              <w:rPr>
                <w:rFonts w:ascii="Cambria" w:eastAsia="Calibri" w:hAnsi="Cambria" w:cs="B Mitra"/>
                <w:sz w:val="20"/>
                <w:rtl/>
                <w:lang w:bidi="fa-IR"/>
              </w:rPr>
              <w:t xml:space="preserve"> بازها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ازته فرار، آبچک و اس</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دها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چرب اشباع با افزا</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ش</w:t>
            </w:r>
            <w:r w:rsidRPr="0091585B">
              <w:rPr>
                <w:rFonts w:ascii="Cambria" w:eastAsia="Calibri" w:hAnsi="Cambria" w:cs="B Mitra"/>
                <w:sz w:val="20"/>
                <w:rtl/>
                <w:lang w:bidi="fa-IR"/>
              </w:rPr>
              <w:t xml:space="preserve"> دوره نگهدار</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افزا</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ش</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افت</w:t>
            </w:r>
            <w:r w:rsidRPr="0091585B">
              <w:rPr>
                <w:rFonts w:ascii="Cambria" w:eastAsia="Calibri" w:hAnsi="Cambria" w:cs="B Mitra"/>
                <w:sz w:val="20"/>
                <w:rtl/>
                <w:lang w:bidi="fa-IR"/>
              </w:rPr>
              <w:t xml:space="preserve"> درحال</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که م</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زان</w:t>
            </w:r>
            <w:r w:rsidRPr="0091585B">
              <w:rPr>
                <w:rFonts w:ascii="Cambria" w:eastAsia="Calibri" w:hAnsi="Cambria" w:cs="B Mitra"/>
                <w:sz w:val="20"/>
                <w:rtl/>
                <w:lang w:bidi="fa-IR"/>
              </w:rPr>
              <w:t xml:space="preserve"> رطوبت، پروتئ</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ن،</w:t>
            </w:r>
            <w:r w:rsidRPr="0091585B">
              <w:rPr>
                <w:rFonts w:ascii="Cambria" w:eastAsia="Calibri" w:hAnsi="Cambria" w:cs="B Mitra"/>
                <w:sz w:val="20"/>
                <w:rtl/>
                <w:lang w:bidi="fa-IR"/>
              </w:rPr>
              <w:t xml:space="preserve"> چرب</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w:t>
            </w:r>
            <w:r w:rsidRPr="0091585B">
              <w:rPr>
                <w:rFonts w:ascii="Cambria" w:eastAsia="Calibri" w:hAnsi="Cambria" w:cs="B Mitra"/>
                <w:sz w:val="20"/>
                <w:rtl/>
                <w:lang w:bidi="fa-IR"/>
              </w:rPr>
              <w:t xml:space="preserve"> اس</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دها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چرب چند غ</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ر</w:t>
            </w:r>
            <w:r w:rsidRPr="0091585B">
              <w:rPr>
                <w:rFonts w:ascii="Cambria" w:eastAsia="Calibri" w:hAnsi="Cambria" w:cs="B Mitra"/>
                <w:sz w:val="20"/>
                <w:rtl/>
                <w:lang w:bidi="fa-IR"/>
              </w:rPr>
              <w:t xml:space="preserve"> اشباع و اس</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دها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چرب تک غ</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راشباع</w:t>
            </w:r>
            <w:r w:rsidRPr="0091585B">
              <w:rPr>
                <w:rFonts w:ascii="Cambria" w:eastAsia="Calibri" w:hAnsi="Cambria" w:cs="B Mitra"/>
                <w:sz w:val="20"/>
                <w:rtl/>
                <w:lang w:bidi="fa-IR"/>
              </w:rPr>
              <w:t xml:space="preserve"> به طور معن</w:t>
            </w:r>
            <w:r w:rsidRPr="0091585B">
              <w:rPr>
                <w:rFonts w:ascii="Cambria" w:eastAsia="Calibri" w:hAnsi="Cambria" w:cs="B Mitra" w:hint="cs"/>
                <w:sz w:val="20"/>
                <w:rtl/>
                <w:lang w:bidi="fa-IR"/>
              </w:rPr>
              <w:t>ی</w:t>
            </w:r>
            <w:r w:rsidR="00B214C8">
              <w:rPr>
                <w:rFonts w:ascii="Cambria" w:eastAsia="Calibri" w:hAnsi="Cambria" w:cs="B Mitra" w:hint="cs"/>
                <w:sz w:val="20"/>
                <w:rtl/>
                <w:lang w:bidi="fa-IR"/>
              </w:rPr>
              <w:t>‌</w:t>
            </w:r>
            <w:r w:rsidRPr="0091585B">
              <w:rPr>
                <w:rFonts w:ascii="Cambria" w:eastAsia="Calibri" w:hAnsi="Cambria" w:cs="B Mitra"/>
                <w:sz w:val="20"/>
                <w:rtl/>
                <w:lang w:bidi="fa-IR"/>
              </w:rPr>
              <w:t>دار</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کاهش </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افت</w:t>
            </w:r>
            <w:r w:rsidRPr="0091585B">
              <w:rPr>
                <w:rFonts w:ascii="Cambria" w:eastAsia="Calibri" w:hAnsi="Cambria" w:cs="B Mitra"/>
                <w:sz w:val="20"/>
                <w:rtl/>
                <w:lang w:bidi="fa-IR"/>
              </w:rPr>
              <w:t xml:space="preserve"> (</w:t>
            </w:r>
            <w:r w:rsidRPr="0091585B">
              <w:rPr>
                <w:rFonts w:ascii="Cambria" w:eastAsia="Calibri" w:hAnsi="Cambria" w:cs="B Mitra"/>
                <w:sz w:val="20"/>
                <w:lang w:bidi="fa-IR"/>
              </w:rPr>
              <w:t>P&lt;0.05</w:t>
            </w:r>
            <w:r w:rsidRPr="0091585B">
              <w:rPr>
                <w:rFonts w:ascii="Cambria" w:eastAsia="Calibri" w:hAnsi="Cambria" w:cs="B Mitra"/>
                <w:sz w:val="20"/>
                <w:rtl/>
                <w:lang w:bidi="fa-IR"/>
              </w:rPr>
              <w:t>). مشخص شد که م</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زان</w:t>
            </w:r>
            <w:r w:rsidRPr="0091585B">
              <w:rPr>
                <w:rFonts w:ascii="Cambria" w:eastAsia="Calibri" w:hAnsi="Cambria" w:cs="B Mitra"/>
                <w:sz w:val="20"/>
                <w:rtl/>
                <w:lang w:bidi="fa-IR"/>
              </w:rPr>
              <w:t xml:space="preserve"> بازها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ازته فرار، ت</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وبارب</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تور</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ک</w:t>
            </w:r>
            <w:r w:rsidRPr="0091585B">
              <w:rPr>
                <w:rFonts w:ascii="Cambria" w:eastAsia="Calibri" w:hAnsi="Cambria" w:cs="B Mitra"/>
                <w:sz w:val="20"/>
                <w:rtl/>
                <w:lang w:bidi="fa-IR"/>
              </w:rPr>
              <w:t xml:space="preserve"> اس</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د</w:t>
            </w:r>
            <w:r w:rsidRPr="0091585B">
              <w:rPr>
                <w:rFonts w:ascii="Cambria" w:eastAsia="Calibri" w:hAnsi="Cambria" w:cs="B Mitra"/>
                <w:sz w:val="20"/>
                <w:rtl/>
                <w:lang w:bidi="fa-IR"/>
              </w:rPr>
              <w:t xml:space="preserve"> و آبچک در انجماد کند در مقا</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سه</w:t>
            </w:r>
            <w:r w:rsidRPr="0091585B">
              <w:rPr>
                <w:rFonts w:ascii="Cambria" w:eastAsia="Calibri" w:hAnsi="Cambria" w:cs="B Mitra"/>
                <w:sz w:val="20"/>
                <w:rtl/>
                <w:lang w:bidi="fa-IR"/>
              </w:rPr>
              <w:t xml:space="preserve"> با انجماد سر</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ع</w:t>
            </w:r>
            <w:r w:rsidRPr="0091585B">
              <w:rPr>
                <w:rFonts w:ascii="Cambria" w:eastAsia="Calibri" w:hAnsi="Cambria" w:cs="B Mitra"/>
                <w:sz w:val="20"/>
                <w:rtl/>
                <w:lang w:bidi="fa-IR"/>
              </w:rPr>
              <w:t xml:space="preserve"> ب</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شتر</w:t>
            </w:r>
            <w:r w:rsidRPr="0091585B">
              <w:rPr>
                <w:rFonts w:ascii="Cambria" w:eastAsia="Calibri" w:hAnsi="Cambria" w:cs="B Mitra"/>
                <w:sz w:val="20"/>
                <w:rtl/>
                <w:lang w:bidi="fa-IR"/>
              </w:rPr>
              <w:t xml:space="preserve"> است. م</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زان</w:t>
            </w:r>
            <w:r w:rsidRPr="0091585B">
              <w:rPr>
                <w:rFonts w:ascii="Cambria" w:eastAsia="Calibri" w:hAnsi="Cambria" w:cs="B Mitra"/>
                <w:sz w:val="20"/>
                <w:rtl/>
                <w:lang w:bidi="fa-IR"/>
              </w:rPr>
              <w:t xml:space="preserve"> اس</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دها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چرب چند غ</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ر</w:t>
            </w:r>
            <w:r w:rsidRPr="0091585B">
              <w:rPr>
                <w:rFonts w:ascii="Cambria" w:eastAsia="Calibri" w:hAnsi="Cambria" w:cs="B Mitra"/>
                <w:sz w:val="20"/>
                <w:rtl/>
                <w:lang w:bidi="fa-IR"/>
              </w:rPr>
              <w:t xml:space="preserve"> اشباع (71/19)، اس</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دها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چرب تک غ</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راشباع</w:t>
            </w:r>
            <w:r w:rsidRPr="0091585B">
              <w:rPr>
                <w:rFonts w:ascii="Cambria" w:eastAsia="Calibri" w:hAnsi="Cambria" w:cs="B Mitra"/>
                <w:sz w:val="20"/>
                <w:rtl/>
                <w:lang w:bidi="fa-IR"/>
              </w:rPr>
              <w:t xml:space="preserve"> (40/23) و امگا3 (69/14) نمونه</w:t>
            </w:r>
            <w:r w:rsidRPr="0091585B">
              <w:rPr>
                <w:rFonts w:ascii="Cambria" w:eastAsia="Calibri" w:hAnsi="Cambria" w:cs="B Mitra" w:hint="cs"/>
                <w:sz w:val="20"/>
                <w:rtl/>
                <w:lang w:bidi="fa-IR"/>
              </w:rPr>
              <w:t>های</w:t>
            </w:r>
            <w:r w:rsidRPr="0091585B">
              <w:rPr>
                <w:rFonts w:ascii="Cambria" w:eastAsia="Calibri" w:hAnsi="Cambria" w:cs="B Mitra"/>
                <w:sz w:val="20"/>
                <w:rtl/>
                <w:lang w:bidi="fa-IR"/>
              </w:rPr>
              <w:t xml:space="preserve"> انجماد سر</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ع</w:t>
            </w:r>
            <w:r w:rsidRPr="0091585B">
              <w:rPr>
                <w:rFonts w:ascii="Cambria" w:eastAsia="Calibri" w:hAnsi="Cambria" w:cs="B Mitra"/>
                <w:sz w:val="20"/>
                <w:rtl/>
                <w:lang w:bidi="fa-IR"/>
              </w:rPr>
              <w:t xml:space="preserve"> نسبت به نمونه</w:t>
            </w:r>
            <w:r w:rsidR="00B214C8">
              <w:rPr>
                <w:rFonts w:ascii="Cambria" w:eastAsia="Calibri" w:hAnsi="Cambria" w:cs="B Mitra" w:hint="cs"/>
                <w:sz w:val="20"/>
                <w:rtl/>
                <w:lang w:bidi="fa-IR"/>
              </w:rPr>
              <w:t>‌</w:t>
            </w:r>
            <w:r w:rsidRPr="0091585B">
              <w:rPr>
                <w:rFonts w:ascii="Cambria" w:eastAsia="Calibri" w:hAnsi="Cambria" w:cs="B Mitra"/>
                <w:sz w:val="20"/>
                <w:rtl/>
                <w:lang w:bidi="fa-IR"/>
              </w:rPr>
              <w:t>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انجماد کند (به ترت</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ب</w:t>
            </w:r>
            <w:r w:rsidRPr="0091585B">
              <w:rPr>
                <w:rFonts w:ascii="Cambria" w:eastAsia="Calibri" w:hAnsi="Cambria" w:cs="B Mitra"/>
                <w:sz w:val="20"/>
                <w:rtl/>
                <w:lang w:bidi="fa-IR"/>
              </w:rPr>
              <w:t xml:space="preserve"> 99/16، 64/22 و 34/12 درصد) ب</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شتر</w:t>
            </w:r>
            <w:r w:rsidRPr="0091585B">
              <w:rPr>
                <w:rFonts w:ascii="Cambria" w:eastAsia="Calibri" w:hAnsi="Cambria" w:cs="B Mitra"/>
                <w:sz w:val="20"/>
                <w:rtl/>
                <w:lang w:bidi="fa-IR"/>
              </w:rPr>
              <w:t xml:space="preserve"> بود. از نظر آنال</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ز</w:t>
            </w:r>
            <w:r w:rsidRPr="0091585B">
              <w:rPr>
                <w:rFonts w:ascii="Cambria" w:eastAsia="Calibri" w:hAnsi="Cambria" w:cs="B Mitra"/>
                <w:sz w:val="20"/>
                <w:rtl/>
                <w:lang w:bidi="fa-IR"/>
              </w:rPr>
              <w:t xml:space="preserve"> حس</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هر دو نمونه قابل پذ</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رش</w:t>
            </w:r>
            <w:r w:rsidRPr="0091585B">
              <w:rPr>
                <w:rFonts w:ascii="Cambria" w:eastAsia="Calibri" w:hAnsi="Cambria" w:cs="B Mitra"/>
                <w:sz w:val="20"/>
                <w:rtl/>
                <w:lang w:bidi="fa-IR"/>
              </w:rPr>
              <w:t xml:space="preserve"> بودند اما انجماد سر</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ع</w:t>
            </w:r>
            <w:r w:rsidRPr="0091585B">
              <w:rPr>
                <w:rFonts w:ascii="Cambria" w:eastAsia="Calibri" w:hAnsi="Cambria" w:cs="B Mitra"/>
                <w:sz w:val="20"/>
                <w:rtl/>
                <w:lang w:bidi="fa-IR"/>
              </w:rPr>
              <w:t xml:space="preserve"> ک</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ف</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ت</w:t>
            </w:r>
            <w:r w:rsidRPr="0091585B">
              <w:rPr>
                <w:rFonts w:ascii="Cambria" w:eastAsia="Calibri" w:hAnsi="Cambria" w:cs="B Mitra"/>
                <w:sz w:val="20"/>
                <w:rtl/>
                <w:lang w:bidi="fa-IR"/>
              </w:rPr>
              <w:t xml:space="preserve"> بهتر</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نسبت به ان</w:t>
            </w:r>
            <w:r w:rsidRPr="0091585B">
              <w:rPr>
                <w:rFonts w:ascii="Cambria" w:eastAsia="Calibri" w:hAnsi="Cambria" w:cs="B Mitra" w:hint="eastAsia"/>
                <w:sz w:val="20"/>
                <w:rtl/>
                <w:lang w:bidi="fa-IR"/>
              </w:rPr>
              <w:t>جماد</w:t>
            </w:r>
            <w:r w:rsidRPr="0091585B">
              <w:rPr>
                <w:rFonts w:ascii="Cambria" w:eastAsia="Calibri" w:hAnsi="Cambria" w:cs="B Mitra"/>
                <w:sz w:val="20"/>
                <w:rtl/>
                <w:lang w:bidi="fa-IR"/>
              </w:rPr>
              <w:t xml:space="preserve"> کند داشت. انجماد سر</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ع</w:t>
            </w:r>
            <w:r w:rsidRPr="0091585B">
              <w:rPr>
                <w:rFonts w:ascii="Cambria" w:eastAsia="Calibri" w:hAnsi="Cambria" w:cs="B Mitra"/>
                <w:sz w:val="20"/>
                <w:rtl/>
                <w:lang w:bidi="fa-IR"/>
              </w:rPr>
              <w:t xml:space="preserve"> بطور کل</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تاث</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ر</w:t>
            </w:r>
            <w:r w:rsidRPr="0091585B">
              <w:rPr>
                <w:rFonts w:ascii="Cambria" w:eastAsia="Calibri" w:hAnsi="Cambria" w:cs="B Mitra"/>
                <w:sz w:val="20"/>
                <w:rtl/>
                <w:lang w:bidi="fa-IR"/>
              </w:rPr>
              <w:t xml:space="preserve"> مثبت ب</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شتر</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بر پارامترها</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ک</w:t>
            </w:r>
            <w:r w:rsidRPr="0091585B">
              <w:rPr>
                <w:rFonts w:ascii="Cambria" w:eastAsia="Calibri" w:hAnsi="Cambria" w:cs="B Mitra" w:hint="cs"/>
                <w:sz w:val="20"/>
                <w:rtl/>
                <w:lang w:bidi="fa-IR"/>
              </w:rPr>
              <w:t>ی</w:t>
            </w:r>
            <w:r w:rsidRPr="0091585B">
              <w:rPr>
                <w:rFonts w:ascii="Cambria" w:eastAsia="Calibri" w:hAnsi="Cambria" w:cs="B Mitra" w:hint="eastAsia"/>
                <w:sz w:val="20"/>
                <w:rtl/>
                <w:lang w:bidi="fa-IR"/>
              </w:rPr>
              <w:t>ف</w:t>
            </w:r>
            <w:r w:rsidRPr="0091585B">
              <w:rPr>
                <w:rFonts w:ascii="Cambria" w:eastAsia="Calibri" w:hAnsi="Cambria" w:cs="B Mitra" w:hint="cs"/>
                <w:sz w:val="20"/>
                <w:rtl/>
                <w:lang w:bidi="fa-IR"/>
              </w:rPr>
              <w:t>ی</w:t>
            </w:r>
            <w:r w:rsidRPr="0091585B">
              <w:rPr>
                <w:rFonts w:ascii="Cambria" w:eastAsia="Calibri" w:hAnsi="Cambria" w:cs="B Mitra"/>
                <w:sz w:val="20"/>
                <w:rtl/>
                <w:lang w:bidi="fa-IR"/>
              </w:rPr>
              <w:t xml:space="preserve"> نسبت به انجماد کند داشت.</w:t>
            </w:r>
          </w:p>
        </w:tc>
      </w:tr>
      <w:tr w:rsidR="005E35FE" w:rsidRPr="00B92D4D" w14:paraId="484D05CD" w14:textId="77777777" w:rsidTr="00BB1F31">
        <w:trPr>
          <w:trHeight w:val="329"/>
        </w:trPr>
        <w:tc>
          <w:tcPr>
            <w:tcW w:w="2590" w:type="dxa"/>
          </w:tcPr>
          <w:p w14:paraId="79419BA8" w14:textId="77777777" w:rsidR="005E35FE" w:rsidRPr="00505D8C" w:rsidRDefault="005E35FE" w:rsidP="00505D8C">
            <w:pPr>
              <w:bidi/>
              <w:spacing w:line="276" w:lineRule="auto"/>
              <w:jc w:val="both"/>
              <w:rPr>
                <w:rFonts w:ascii="Cambria" w:eastAsia="Calibri" w:hAnsi="Cambria" w:cs="B Mitra"/>
                <w:sz w:val="20"/>
                <w:lang w:bidi="fa-IR"/>
              </w:rPr>
            </w:pPr>
          </w:p>
        </w:tc>
        <w:tc>
          <w:tcPr>
            <w:tcW w:w="287" w:type="dxa"/>
          </w:tcPr>
          <w:p w14:paraId="64FD666D" w14:textId="77777777" w:rsidR="005E35FE" w:rsidRPr="00B92D4D" w:rsidRDefault="005E35FE" w:rsidP="00BB1F31">
            <w:pPr>
              <w:rPr>
                <w:rFonts w:asciiTheme="majorBidi" w:hAnsiTheme="majorBidi" w:cstheme="majorBidi"/>
              </w:rPr>
            </w:pPr>
          </w:p>
        </w:tc>
        <w:tc>
          <w:tcPr>
            <w:tcW w:w="6222" w:type="dxa"/>
            <w:gridSpan w:val="5"/>
            <w:vMerge/>
            <w:tcBorders>
              <w:bottom w:val="single" w:sz="8" w:space="0" w:color="auto"/>
            </w:tcBorders>
            <w:shd w:val="clear" w:color="auto" w:fill="FFF2CC" w:themeFill="accent4" w:themeFillTint="33"/>
          </w:tcPr>
          <w:p w14:paraId="684F611A" w14:textId="77777777" w:rsidR="005E35FE" w:rsidRPr="00B92D4D" w:rsidRDefault="005E35FE" w:rsidP="00BB1F31">
            <w:pPr>
              <w:rPr>
                <w:rFonts w:asciiTheme="majorBidi" w:hAnsiTheme="majorBidi" w:cstheme="majorBidi"/>
              </w:rPr>
            </w:pPr>
          </w:p>
        </w:tc>
      </w:tr>
      <w:tr w:rsidR="005E35FE" w:rsidRPr="00B92D4D" w14:paraId="701A7D28" w14:textId="77777777" w:rsidTr="00BB1F31">
        <w:trPr>
          <w:trHeight w:val="360"/>
        </w:trPr>
        <w:tc>
          <w:tcPr>
            <w:tcW w:w="2590" w:type="dxa"/>
          </w:tcPr>
          <w:p w14:paraId="4DE45DC4" w14:textId="77777777" w:rsidR="005E35FE" w:rsidRPr="00505D8C" w:rsidRDefault="005E35FE" w:rsidP="00505D8C">
            <w:pPr>
              <w:bidi/>
              <w:spacing w:line="276" w:lineRule="auto"/>
              <w:jc w:val="both"/>
              <w:rPr>
                <w:rFonts w:ascii="Cambria" w:eastAsia="Calibri" w:hAnsi="Cambria" w:cs="B Mitra"/>
                <w:sz w:val="20"/>
                <w:lang w:bidi="fa-IR"/>
              </w:rPr>
            </w:pPr>
            <w:r w:rsidRPr="00505D8C">
              <w:rPr>
                <w:rFonts w:ascii="Cambria" w:eastAsia="Calibri" w:hAnsi="Cambria" w:cs="B Mitra" w:hint="cs"/>
                <w:sz w:val="20"/>
                <w:rtl/>
                <w:lang w:bidi="fa-IR"/>
              </w:rPr>
              <w:t xml:space="preserve">تاریخ دریافت: </w:t>
            </w:r>
            <w:r w:rsidR="00352F80">
              <w:rPr>
                <w:rFonts w:ascii="Cambria" w:eastAsia="Calibri" w:hAnsi="Cambria" w:cs="B Mitra" w:hint="cs"/>
                <w:sz w:val="20"/>
                <w:rtl/>
                <w:lang w:bidi="fa-IR"/>
              </w:rPr>
              <w:t>20/5/1399</w:t>
            </w:r>
          </w:p>
        </w:tc>
        <w:tc>
          <w:tcPr>
            <w:tcW w:w="287" w:type="dxa"/>
          </w:tcPr>
          <w:p w14:paraId="4CEE0F4E" w14:textId="77777777" w:rsidR="005E35FE" w:rsidRPr="00B92D4D" w:rsidRDefault="005E35FE" w:rsidP="00BB1F31">
            <w:pPr>
              <w:bidi/>
              <w:rPr>
                <w:rFonts w:asciiTheme="majorBidi" w:hAnsiTheme="majorBidi" w:cstheme="majorBidi"/>
              </w:rPr>
            </w:pPr>
          </w:p>
        </w:tc>
        <w:tc>
          <w:tcPr>
            <w:tcW w:w="6222" w:type="dxa"/>
            <w:gridSpan w:val="5"/>
            <w:vMerge/>
            <w:tcBorders>
              <w:bottom w:val="single" w:sz="8" w:space="0" w:color="auto"/>
            </w:tcBorders>
            <w:shd w:val="clear" w:color="auto" w:fill="FFF2CC" w:themeFill="accent4" w:themeFillTint="33"/>
          </w:tcPr>
          <w:p w14:paraId="63CDFAC7" w14:textId="77777777" w:rsidR="005E35FE" w:rsidRPr="00B92D4D" w:rsidRDefault="005E35FE" w:rsidP="00BB1F31">
            <w:pPr>
              <w:rPr>
                <w:rFonts w:asciiTheme="majorBidi" w:hAnsiTheme="majorBidi" w:cstheme="majorBidi"/>
              </w:rPr>
            </w:pPr>
          </w:p>
        </w:tc>
      </w:tr>
      <w:tr w:rsidR="005E35FE" w:rsidRPr="00B92D4D" w14:paraId="6C10708C" w14:textId="77777777" w:rsidTr="00BB1F31">
        <w:trPr>
          <w:trHeight w:val="344"/>
        </w:trPr>
        <w:tc>
          <w:tcPr>
            <w:tcW w:w="2590" w:type="dxa"/>
          </w:tcPr>
          <w:p w14:paraId="434051B4" w14:textId="77777777" w:rsidR="005E35FE" w:rsidRPr="00505D8C" w:rsidRDefault="005E35FE" w:rsidP="00505D8C">
            <w:pPr>
              <w:bidi/>
              <w:spacing w:line="276" w:lineRule="auto"/>
              <w:jc w:val="both"/>
              <w:rPr>
                <w:rFonts w:ascii="Cambria" w:eastAsia="Calibri" w:hAnsi="Cambria" w:cs="B Mitra"/>
                <w:sz w:val="20"/>
                <w:lang w:bidi="fa-IR"/>
              </w:rPr>
            </w:pPr>
            <w:r w:rsidRPr="00505D8C">
              <w:rPr>
                <w:rFonts w:ascii="Cambria" w:eastAsia="Calibri" w:hAnsi="Cambria" w:cs="B Mitra" w:hint="cs"/>
                <w:sz w:val="20"/>
                <w:rtl/>
                <w:lang w:bidi="fa-IR"/>
              </w:rPr>
              <w:t xml:space="preserve">تاریخ پذیرش: </w:t>
            </w:r>
            <w:r w:rsidR="00352F80">
              <w:rPr>
                <w:rFonts w:ascii="Cambria" w:eastAsia="Calibri" w:hAnsi="Cambria" w:cs="B Mitra" w:hint="cs"/>
                <w:sz w:val="20"/>
                <w:rtl/>
                <w:lang w:bidi="fa-IR"/>
              </w:rPr>
              <w:t>2/9/1399</w:t>
            </w:r>
          </w:p>
        </w:tc>
        <w:tc>
          <w:tcPr>
            <w:tcW w:w="287" w:type="dxa"/>
          </w:tcPr>
          <w:p w14:paraId="158B4F12" w14:textId="77777777" w:rsidR="005E35FE" w:rsidRPr="00B92D4D" w:rsidRDefault="005E35FE" w:rsidP="00BB1F31">
            <w:pPr>
              <w:bidi/>
              <w:rPr>
                <w:rFonts w:asciiTheme="majorBidi" w:hAnsiTheme="majorBidi" w:cstheme="majorBidi"/>
              </w:rPr>
            </w:pPr>
          </w:p>
        </w:tc>
        <w:tc>
          <w:tcPr>
            <w:tcW w:w="6222" w:type="dxa"/>
            <w:gridSpan w:val="5"/>
            <w:vMerge/>
            <w:tcBorders>
              <w:bottom w:val="single" w:sz="8" w:space="0" w:color="auto"/>
            </w:tcBorders>
            <w:shd w:val="clear" w:color="auto" w:fill="FFF2CC" w:themeFill="accent4" w:themeFillTint="33"/>
          </w:tcPr>
          <w:p w14:paraId="1C650F80" w14:textId="77777777" w:rsidR="005E35FE" w:rsidRPr="00B92D4D" w:rsidRDefault="005E35FE" w:rsidP="00BB1F31">
            <w:pPr>
              <w:rPr>
                <w:rFonts w:asciiTheme="majorBidi" w:hAnsiTheme="majorBidi" w:cstheme="majorBidi"/>
              </w:rPr>
            </w:pPr>
          </w:p>
        </w:tc>
      </w:tr>
      <w:tr w:rsidR="005E35FE" w:rsidRPr="00B92D4D" w14:paraId="78A0FB8F" w14:textId="77777777" w:rsidTr="00BB1F31">
        <w:trPr>
          <w:trHeight w:val="2459"/>
        </w:trPr>
        <w:tc>
          <w:tcPr>
            <w:tcW w:w="2590" w:type="dxa"/>
          </w:tcPr>
          <w:p w14:paraId="4DBA9CE6" w14:textId="77777777" w:rsidR="005E35FE" w:rsidRPr="00B92D4D" w:rsidRDefault="005E35FE" w:rsidP="00BB1F31">
            <w:pPr>
              <w:bidi/>
              <w:rPr>
                <w:sz w:val="20"/>
                <w:szCs w:val="20"/>
                <w:rtl/>
                <w:lang w:bidi="fa-IR"/>
              </w:rPr>
            </w:pPr>
            <w:r w:rsidRPr="00505D8C">
              <w:rPr>
                <w:rFonts w:ascii="Cambria" w:eastAsia="Calibri" w:hAnsi="Cambria" w:cs="B Mitra" w:hint="cs"/>
                <w:sz w:val="20"/>
                <w:rtl/>
                <w:lang w:bidi="fa-IR"/>
              </w:rPr>
              <w:t>تاریخ چاپ الکترونیکی:</w:t>
            </w:r>
          </w:p>
          <w:p w14:paraId="0B220F15" w14:textId="77777777" w:rsidR="005E35FE" w:rsidRDefault="00352F80" w:rsidP="00BB1F31">
            <w:pPr>
              <w:bidi/>
              <w:rPr>
                <w:rFonts w:asciiTheme="majorBidi" w:hAnsiTheme="majorBidi" w:cstheme="majorBidi"/>
                <w:sz w:val="20"/>
                <w:szCs w:val="20"/>
              </w:rPr>
            </w:pPr>
            <w:r>
              <w:rPr>
                <w:rFonts w:asciiTheme="majorBidi" w:hAnsiTheme="majorBidi" w:cstheme="majorBidi" w:hint="cs"/>
                <w:sz w:val="20"/>
                <w:szCs w:val="20"/>
                <w:rtl/>
              </w:rPr>
              <w:t>28/9/1399</w:t>
            </w:r>
          </w:p>
          <w:p w14:paraId="34A93ED8" w14:textId="77777777" w:rsidR="005E35FE" w:rsidRDefault="005E35FE" w:rsidP="00BB1F31">
            <w:pPr>
              <w:pStyle w:val="Title"/>
              <w:autoSpaceDE w:val="0"/>
              <w:autoSpaceDN w:val="0"/>
              <w:adjustRightInd w:val="0"/>
              <w:rPr>
                <w:sz w:val="20"/>
                <w:szCs w:val="20"/>
                <w:rtl/>
                <w:lang w:bidi="fa-IR"/>
              </w:rPr>
            </w:pPr>
            <w:r w:rsidRPr="001A7BAB">
              <w:rPr>
                <w:rFonts w:hint="cs"/>
                <w:vertAlign w:val="superscript"/>
                <w:rtl/>
              </w:rPr>
              <w:t>*</w:t>
            </w:r>
            <w:r w:rsidRPr="00C25AA1">
              <w:rPr>
                <w:rFonts w:hint="cs"/>
                <w:sz w:val="20"/>
                <w:szCs w:val="20"/>
                <w:rtl/>
              </w:rPr>
              <w:t>نویسنده</w:t>
            </w:r>
            <w:r w:rsidRPr="00C25AA1">
              <w:rPr>
                <w:rFonts w:hint="cs"/>
                <w:sz w:val="20"/>
                <w:szCs w:val="20"/>
                <w:rtl/>
                <w:lang w:bidi="fa-IR"/>
              </w:rPr>
              <w:t>مسول:</w:t>
            </w:r>
          </w:p>
          <w:p w14:paraId="5BDCB05F" w14:textId="77777777" w:rsidR="005E35FE" w:rsidRPr="00B13787" w:rsidRDefault="005E35FE" w:rsidP="00BB1F31">
            <w:pPr>
              <w:bidi/>
              <w:rPr>
                <w:rFonts w:asciiTheme="majorBidi" w:hAnsiTheme="majorBidi" w:cstheme="majorBidi"/>
                <w:sz w:val="20"/>
                <w:szCs w:val="20"/>
              </w:rPr>
            </w:pPr>
          </w:p>
          <w:p w14:paraId="3C67066D" w14:textId="77777777" w:rsidR="005E35FE" w:rsidRPr="00B13787" w:rsidRDefault="005E35FE" w:rsidP="00BB1F31">
            <w:pPr>
              <w:bidi/>
              <w:rPr>
                <w:rFonts w:asciiTheme="majorBidi" w:hAnsiTheme="majorBidi" w:cstheme="majorBidi"/>
                <w:sz w:val="20"/>
                <w:szCs w:val="20"/>
              </w:rPr>
            </w:pPr>
          </w:p>
        </w:tc>
        <w:tc>
          <w:tcPr>
            <w:tcW w:w="287" w:type="dxa"/>
          </w:tcPr>
          <w:p w14:paraId="576E5C3D" w14:textId="77777777" w:rsidR="005E35FE" w:rsidRPr="00B92D4D" w:rsidRDefault="005E35FE" w:rsidP="00BB1F31">
            <w:pPr>
              <w:bidi/>
              <w:rPr>
                <w:rFonts w:asciiTheme="majorBidi" w:hAnsiTheme="majorBidi" w:cstheme="majorBidi"/>
              </w:rPr>
            </w:pPr>
          </w:p>
        </w:tc>
        <w:tc>
          <w:tcPr>
            <w:tcW w:w="6222" w:type="dxa"/>
            <w:gridSpan w:val="5"/>
            <w:vMerge/>
            <w:tcBorders>
              <w:bottom w:val="single" w:sz="4" w:space="0" w:color="auto"/>
            </w:tcBorders>
            <w:shd w:val="clear" w:color="auto" w:fill="FFF2CC" w:themeFill="accent4" w:themeFillTint="33"/>
          </w:tcPr>
          <w:p w14:paraId="3FD5656E" w14:textId="77777777" w:rsidR="005E35FE" w:rsidRPr="00B92D4D" w:rsidRDefault="005E35FE" w:rsidP="00BB1F31">
            <w:pPr>
              <w:rPr>
                <w:rFonts w:asciiTheme="majorBidi" w:hAnsiTheme="majorBidi" w:cstheme="majorBidi"/>
              </w:rPr>
            </w:pPr>
          </w:p>
        </w:tc>
      </w:tr>
      <w:tr w:rsidR="005E35FE" w:rsidRPr="00B92D4D" w14:paraId="7B6925B5" w14:textId="77777777" w:rsidTr="00BB1F31">
        <w:trPr>
          <w:trHeight w:val="407"/>
        </w:trPr>
        <w:tc>
          <w:tcPr>
            <w:tcW w:w="2590" w:type="dxa"/>
          </w:tcPr>
          <w:p w14:paraId="52DF8B8B" w14:textId="77777777" w:rsidR="005E35FE" w:rsidRPr="00B92D4D" w:rsidRDefault="005E35FE" w:rsidP="00BB1F31">
            <w:pPr>
              <w:rPr>
                <w:rFonts w:asciiTheme="majorBidi" w:hAnsiTheme="majorBidi" w:cstheme="majorBidi"/>
              </w:rPr>
            </w:pPr>
          </w:p>
        </w:tc>
        <w:tc>
          <w:tcPr>
            <w:tcW w:w="287" w:type="dxa"/>
          </w:tcPr>
          <w:p w14:paraId="64F9313B" w14:textId="77777777" w:rsidR="005E35FE" w:rsidRPr="00B92D4D" w:rsidRDefault="005E35FE" w:rsidP="00BB1F31">
            <w:pPr>
              <w:bidi/>
              <w:rPr>
                <w:b/>
                <w:bCs/>
                <w:rtl/>
                <w:lang w:bidi="fa-IR"/>
              </w:rPr>
            </w:pPr>
          </w:p>
        </w:tc>
        <w:tc>
          <w:tcPr>
            <w:tcW w:w="6222" w:type="dxa"/>
            <w:gridSpan w:val="5"/>
            <w:tcBorders>
              <w:top w:val="single" w:sz="4" w:space="0" w:color="auto"/>
            </w:tcBorders>
          </w:tcPr>
          <w:p w14:paraId="46E28730" w14:textId="77777777" w:rsidR="005E35FE" w:rsidRPr="00B92D4D" w:rsidRDefault="005E35FE" w:rsidP="00BB1F31">
            <w:pPr>
              <w:bidi/>
              <w:rPr>
                <w:rFonts w:asciiTheme="majorBidi" w:hAnsiTheme="majorBidi" w:cstheme="majorBidi"/>
                <w:sz w:val="26"/>
                <w:szCs w:val="26"/>
              </w:rPr>
            </w:pPr>
            <w:r w:rsidRPr="00F76479">
              <w:rPr>
                <w:rStyle w:val="TitleChar"/>
                <w:rFonts w:hint="cs"/>
                <w:sz w:val="20"/>
                <w:szCs w:val="24"/>
                <w:rtl/>
              </w:rPr>
              <w:t>کــلید واژه</w:t>
            </w:r>
            <w:r w:rsidR="00B214C8">
              <w:rPr>
                <w:rStyle w:val="TitleChar"/>
                <w:rFonts w:hint="cs"/>
                <w:sz w:val="20"/>
                <w:szCs w:val="24"/>
                <w:rtl/>
              </w:rPr>
              <w:t>‌ها</w:t>
            </w:r>
            <w:r w:rsidRPr="00F76479">
              <w:rPr>
                <w:rStyle w:val="TitleChar"/>
                <w:rFonts w:hint="cs"/>
                <w:sz w:val="20"/>
                <w:szCs w:val="24"/>
                <w:rtl/>
              </w:rPr>
              <w:t>:</w:t>
            </w:r>
            <w:r w:rsidR="0063765E" w:rsidRPr="0063765E">
              <w:rPr>
                <w:rFonts w:cs="B Mitra"/>
                <w:sz w:val="24"/>
                <w:szCs w:val="24"/>
                <w:rtl/>
                <w:lang w:bidi="fa-IR"/>
              </w:rPr>
              <w:t>انجماد، ماه</w:t>
            </w:r>
            <w:r w:rsidR="0063765E" w:rsidRPr="0063765E">
              <w:rPr>
                <w:rFonts w:cs="B Mitra" w:hint="cs"/>
                <w:sz w:val="24"/>
                <w:szCs w:val="24"/>
                <w:rtl/>
                <w:lang w:bidi="fa-IR"/>
              </w:rPr>
              <w:t>ی</w:t>
            </w:r>
            <w:r w:rsidR="0063765E" w:rsidRPr="0063765E">
              <w:rPr>
                <w:rFonts w:cs="B Mitra"/>
                <w:sz w:val="24"/>
                <w:szCs w:val="24"/>
                <w:rtl/>
                <w:lang w:bidi="fa-IR"/>
              </w:rPr>
              <w:t xml:space="preserve"> ش</w:t>
            </w:r>
            <w:r w:rsidR="0063765E" w:rsidRPr="0063765E">
              <w:rPr>
                <w:rFonts w:cs="B Mitra" w:hint="cs"/>
                <w:sz w:val="24"/>
                <w:szCs w:val="24"/>
                <w:rtl/>
                <w:lang w:bidi="fa-IR"/>
              </w:rPr>
              <w:t>ی</w:t>
            </w:r>
            <w:r w:rsidR="0063765E" w:rsidRPr="0063765E">
              <w:rPr>
                <w:rFonts w:cs="B Mitra" w:hint="eastAsia"/>
                <w:sz w:val="24"/>
                <w:szCs w:val="24"/>
                <w:rtl/>
                <w:lang w:bidi="fa-IR"/>
              </w:rPr>
              <w:t>ر،</w:t>
            </w:r>
            <w:r w:rsidR="0063765E" w:rsidRPr="0063765E">
              <w:rPr>
                <w:rFonts w:cs="B Mitra"/>
                <w:sz w:val="24"/>
                <w:szCs w:val="24"/>
                <w:rtl/>
                <w:lang w:bidi="fa-IR"/>
              </w:rPr>
              <w:t xml:space="preserve"> آنال</w:t>
            </w:r>
            <w:r w:rsidR="0063765E" w:rsidRPr="0063765E">
              <w:rPr>
                <w:rFonts w:cs="B Mitra" w:hint="cs"/>
                <w:sz w:val="24"/>
                <w:szCs w:val="24"/>
                <w:rtl/>
                <w:lang w:bidi="fa-IR"/>
              </w:rPr>
              <w:t>ی</w:t>
            </w:r>
            <w:r w:rsidR="0063765E" w:rsidRPr="0063765E">
              <w:rPr>
                <w:rFonts w:cs="B Mitra" w:hint="eastAsia"/>
                <w:sz w:val="24"/>
                <w:szCs w:val="24"/>
                <w:rtl/>
                <w:lang w:bidi="fa-IR"/>
              </w:rPr>
              <w:t>ز</w:t>
            </w:r>
            <w:r w:rsidR="0063765E" w:rsidRPr="0063765E">
              <w:rPr>
                <w:rFonts w:cs="B Mitra"/>
                <w:sz w:val="24"/>
                <w:szCs w:val="24"/>
                <w:rtl/>
                <w:lang w:bidi="fa-IR"/>
              </w:rPr>
              <w:t xml:space="preserve"> حس</w:t>
            </w:r>
            <w:r w:rsidR="0063765E" w:rsidRPr="0063765E">
              <w:rPr>
                <w:rFonts w:cs="B Mitra" w:hint="cs"/>
                <w:sz w:val="24"/>
                <w:szCs w:val="24"/>
                <w:rtl/>
                <w:lang w:bidi="fa-IR"/>
              </w:rPr>
              <w:t>ی</w:t>
            </w:r>
            <w:r w:rsidR="0063765E" w:rsidRPr="0063765E">
              <w:rPr>
                <w:rFonts w:cs="B Mitra" w:hint="eastAsia"/>
                <w:sz w:val="24"/>
                <w:szCs w:val="24"/>
                <w:rtl/>
                <w:lang w:bidi="fa-IR"/>
              </w:rPr>
              <w:t>،</w:t>
            </w:r>
            <w:r w:rsidR="0063765E" w:rsidRPr="0063765E">
              <w:rPr>
                <w:rFonts w:cs="B Mitra"/>
                <w:sz w:val="24"/>
                <w:szCs w:val="24"/>
                <w:rtl/>
                <w:lang w:bidi="fa-IR"/>
              </w:rPr>
              <w:t xml:space="preserve"> آزمون ش</w:t>
            </w:r>
            <w:r w:rsidR="0063765E" w:rsidRPr="0063765E">
              <w:rPr>
                <w:rFonts w:cs="B Mitra" w:hint="cs"/>
                <w:sz w:val="24"/>
                <w:szCs w:val="24"/>
                <w:rtl/>
                <w:lang w:bidi="fa-IR"/>
              </w:rPr>
              <w:t>ی</w:t>
            </w:r>
            <w:r w:rsidR="0063765E" w:rsidRPr="0063765E">
              <w:rPr>
                <w:rFonts w:cs="B Mitra" w:hint="eastAsia"/>
                <w:sz w:val="24"/>
                <w:szCs w:val="24"/>
                <w:rtl/>
                <w:lang w:bidi="fa-IR"/>
              </w:rPr>
              <w:t>م</w:t>
            </w:r>
            <w:r w:rsidR="0063765E" w:rsidRPr="0063765E">
              <w:rPr>
                <w:rFonts w:cs="B Mitra" w:hint="cs"/>
                <w:sz w:val="24"/>
                <w:szCs w:val="24"/>
                <w:rtl/>
                <w:lang w:bidi="fa-IR"/>
              </w:rPr>
              <w:t>ی</w:t>
            </w:r>
            <w:r w:rsidR="0063765E" w:rsidRPr="0063765E">
              <w:rPr>
                <w:rFonts w:cs="B Mitra" w:hint="eastAsia"/>
                <w:sz w:val="24"/>
                <w:szCs w:val="24"/>
                <w:rtl/>
                <w:lang w:bidi="fa-IR"/>
              </w:rPr>
              <w:t>ا</w:t>
            </w:r>
            <w:r w:rsidR="0063765E" w:rsidRPr="0063765E">
              <w:rPr>
                <w:rFonts w:cs="B Mitra" w:hint="cs"/>
                <w:sz w:val="24"/>
                <w:szCs w:val="24"/>
                <w:rtl/>
                <w:lang w:bidi="fa-IR"/>
              </w:rPr>
              <w:t>یی</w:t>
            </w:r>
            <w:r w:rsidR="0063765E" w:rsidRPr="0063765E">
              <w:rPr>
                <w:rFonts w:cs="B Mitra" w:hint="eastAsia"/>
                <w:sz w:val="24"/>
                <w:szCs w:val="24"/>
                <w:rtl/>
                <w:lang w:bidi="fa-IR"/>
              </w:rPr>
              <w:t>،</w:t>
            </w:r>
            <w:r w:rsidR="0063765E" w:rsidRPr="0063765E">
              <w:rPr>
                <w:rFonts w:cs="B Mitra"/>
                <w:sz w:val="24"/>
                <w:szCs w:val="24"/>
                <w:rtl/>
                <w:lang w:bidi="fa-IR"/>
              </w:rPr>
              <w:t xml:space="preserve"> اس</w:t>
            </w:r>
            <w:r w:rsidR="0063765E" w:rsidRPr="0063765E">
              <w:rPr>
                <w:rFonts w:cs="B Mitra" w:hint="cs"/>
                <w:sz w:val="24"/>
                <w:szCs w:val="24"/>
                <w:rtl/>
                <w:lang w:bidi="fa-IR"/>
              </w:rPr>
              <w:t>ی</w:t>
            </w:r>
            <w:r w:rsidR="0063765E" w:rsidRPr="0063765E">
              <w:rPr>
                <w:rFonts w:cs="B Mitra" w:hint="eastAsia"/>
                <w:sz w:val="24"/>
                <w:szCs w:val="24"/>
                <w:rtl/>
                <w:lang w:bidi="fa-IR"/>
              </w:rPr>
              <w:t>د</w:t>
            </w:r>
            <w:r w:rsidR="0063765E" w:rsidRPr="0063765E">
              <w:rPr>
                <w:rFonts w:cs="B Mitra"/>
                <w:sz w:val="24"/>
                <w:szCs w:val="24"/>
                <w:rtl/>
                <w:lang w:bidi="fa-IR"/>
              </w:rPr>
              <w:t xml:space="preserve"> چرب</w:t>
            </w:r>
          </w:p>
        </w:tc>
      </w:tr>
    </w:tbl>
    <w:p w14:paraId="0BD898D4" w14:textId="77777777" w:rsidR="005E35FE" w:rsidRDefault="005E35FE" w:rsidP="00F76479">
      <w:pPr>
        <w:bidi/>
        <w:rPr>
          <w:rFonts w:cs="B Mitra"/>
          <w:b/>
          <w:bCs/>
          <w:sz w:val="28"/>
          <w:szCs w:val="28"/>
        </w:rPr>
      </w:pPr>
    </w:p>
    <w:p w14:paraId="0F6BAB1A" w14:textId="77777777" w:rsidR="00F76479" w:rsidRPr="00C30632" w:rsidRDefault="00F76479" w:rsidP="005E35FE">
      <w:pPr>
        <w:bidi/>
        <w:rPr>
          <w:rFonts w:cs="B Mitra"/>
          <w:b/>
          <w:bCs/>
          <w:sz w:val="28"/>
          <w:szCs w:val="28"/>
          <w:rtl/>
        </w:rPr>
      </w:pPr>
      <w:r w:rsidRPr="00C30632">
        <w:rPr>
          <w:rFonts w:cs="B Mitra" w:hint="cs"/>
          <w:b/>
          <w:bCs/>
          <w:sz w:val="28"/>
          <w:szCs w:val="28"/>
          <w:rtl/>
        </w:rPr>
        <w:t>مقدمه</w:t>
      </w:r>
    </w:p>
    <w:p w14:paraId="308FACC2" w14:textId="77777777" w:rsidR="0091585B" w:rsidRPr="00B51C69" w:rsidRDefault="0091585B" w:rsidP="00C32112">
      <w:pPr>
        <w:tabs>
          <w:tab w:val="left" w:pos="7683"/>
        </w:tabs>
        <w:bidi/>
        <w:spacing w:after="0" w:line="276" w:lineRule="auto"/>
        <w:jc w:val="both"/>
        <w:rPr>
          <w:rFonts w:ascii="camberia" w:hAnsi="camberia" w:cs="B Mitra"/>
          <w:szCs w:val="24"/>
          <w:rtl/>
          <w:lang w:bidi="fa-IR"/>
        </w:rPr>
      </w:pPr>
      <w:r w:rsidRPr="00B51C69">
        <w:rPr>
          <w:rFonts w:ascii="camberia" w:hAnsi="camberia" w:cs="B Mitra" w:hint="cs"/>
          <w:szCs w:val="24"/>
          <w:rtl/>
          <w:lang w:bidi="fa-IR"/>
        </w:rPr>
        <w:t>دمای پایین نگهداری بهترین روش برای حفظ کیفیت و تازگی ماهی و فرآورده</w:t>
      </w:r>
      <w:r w:rsidRPr="00B51C69">
        <w:rPr>
          <w:rFonts w:ascii="camberia" w:hAnsi="camberia" w:cs="B Mitra"/>
          <w:szCs w:val="24"/>
          <w:rtl/>
          <w:lang w:bidi="fa-IR"/>
        </w:rPr>
        <w:softHyphen/>
      </w:r>
      <w:r w:rsidRPr="00B51C69">
        <w:rPr>
          <w:rFonts w:ascii="camberia" w:hAnsi="camberia" w:cs="B Mitra" w:hint="cs"/>
          <w:szCs w:val="24"/>
          <w:rtl/>
          <w:lang w:bidi="fa-IR"/>
        </w:rPr>
        <w:t>های آن در مدت زمان طولانی می</w:t>
      </w:r>
      <w:r w:rsidRPr="00B51C69">
        <w:rPr>
          <w:rFonts w:ascii="camberia" w:hAnsi="camberia" w:cs="B Mitra"/>
          <w:szCs w:val="24"/>
          <w:rtl/>
          <w:lang w:bidi="fa-IR"/>
        </w:rPr>
        <w:softHyphen/>
      </w:r>
      <w:r w:rsidRPr="00B51C69">
        <w:rPr>
          <w:rFonts w:ascii="camberia" w:hAnsi="camberia" w:cs="B Mitra" w:hint="cs"/>
          <w:szCs w:val="24"/>
          <w:rtl/>
          <w:lang w:bidi="fa-IR"/>
        </w:rPr>
        <w:t>باشد. نگهداری سرد یعنی نگهداری ماهی در شرایط غیر انجمادی دارای ماندگاری محدود بوده که بسته به شرایط و گونه ماهی بین 4 تا 20 روز متغیر می</w:t>
      </w:r>
      <w:r w:rsidRPr="00B51C69">
        <w:rPr>
          <w:rFonts w:ascii="camberia" w:hAnsi="camberia" w:cs="B Mitra"/>
          <w:szCs w:val="24"/>
          <w:rtl/>
          <w:lang w:bidi="fa-IR"/>
        </w:rPr>
        <w:softHyphen/>
      </w:r>
      <w:r w:rsidRPr="00B51C69">
        <w:rPr>
          <w:rFonts w:ascii="camberia" w:hAnsi="camberia" w:cs="B Mitra" w:hint="cs"/>
          <w:szCs w:val="24"/>
          <w:rtl/>
          <w:lang w:bidi="fa-IR"/>
        </w:rPr>
        <w:t>باشد. در نگهداری به صورت منجمد ماندگاری محدود به چند هفته تا چند سال می</w:t>
      </w:r>
      <w:r w:rsidRPr="00B51C69">
        <w:rPr>
          <w:rFonts w:ascii="camberia" w:hAnsi="camberia" w:cs="B Mitra"/>
          <w:szCs w:val="24"/>
          <w:rtl/>
          <w:lang w:bidi="fa-IR"/>
        </w:rPr>
        <w:softHyphen/>
      </w:r>
      <w:r w:rsidRPr="00B51C69">
        <w:rPr>
          <w:rFonts w:ascii="camberia" w:hAnsi="camberia" w:cs="B Mitra" w:hint="cs"/>
          <w:szCs w:val="24"/>
          <w:rtl/>
          <w:lang w:bidi="fa-IR"/>
        </w:rPr>
        <w:t>شود. فاکتورهای مختلفی که بر نگهداری در زمان انجماد تاثیر می</w:t>
      </w:r>
      <w:r w:rsidRPr="00B51C69">
        <w:rPr>
          <w:rFonts w:ascii="camberia" w:hAnsi="camberia" w:cs="B Mitra"/>
          <w:szCs w:val="24"/>
          <w:rtl/>
          <w:lang w:bidi="fa-IR"/>
        </w:rPr>
        <w:softHyphen/>
      </w:r>
      <w:r w:rsidRPr="00B51C69">
        <w:rPr>
          <w:rFonts w:ascii="camberia" w:hAnsi="camberia" w:cs="B Mitra" w:hint="cs"/>
          <w:szCs w:val="24"/>
          <w:rtl/>
          <w:lang w:bidi="fa-IR"/>
        </w:rPr>
        <w:t>گذارند شامل شرایط ماهی در زمان صید، جابجایی، فرآوری، بسته</w:t>
      </w:r>
      <w:r w:rsidRPr="00B51C69">
        <w:rPr>
          <w:rFonts w:ascii="camberia" w:hAnsi="camberia" w:cs="B Mitra"/>
          <w:szCs w:val="24"/>
          <w:rtl/>
          <w:lang w:bidi="fa-IR"/>
        </w:rPr>
        <w:softHyphen/>
      </w:r>
      <w:r w:rsidRPr="00B51C69">
        <w:rPr>
          <w:rFonts w:ascii="camberia" w:hAnsi="camberia" w:cs="B Mitra" w:hint="cs"/>
          <w:szCs w:val="24"/>
          <w:rtl/>
          <w:lang w:bidi="fa-IR"/>
        </w:rPr>
        <w:t>بندی و یخ</w:t>
      </w:r>
      <w:r w:rsidRPr="00B51C69">
        <w:rPr>
          <w:rFonts w:ascii="camberia" w:hAnsi="camberia" w:cs="B Mitra"/>
          <w:szCs w:val="24"/>
          <w:rtl/>
          <w:lang w:bidi="fa-IR"/>
        </w:rPr>
        <w:softHyphen/>
      </w:r>
      <w:r w:rsidRPr="00B51C69">
        <w:rPr>
          <w:rFonts w:ascii="camberia" w:hAnsi="camberia" w:cs="B Mitra" w:hint="cs"/>
          <w:szCs w:val="24"/>
          <w:rtl/>
          <w:lang w:bidi="fa-IR"/>
        </w:rPr>
        <w:t>پوشی، دمای نگهداری در سردخانه و نیز روش انجماد می</w:t>
      </w:r>
      <w:r w:rsidRPr="00B51C69">
        <w:rPr>
          <w:rFonts w:ascii="camberia" w:hAnsi="camberia" w:cs="B Mitra"/>
          <w:szCs w:val="24"/>
          <w:rtl/>
          <w:lang w:bidi="fa-IR"/>
        </w:rPr>
        <w:softHyphen/>
      </w:r>
      <w:r w:rsidRPr="00B51C69">
        <w:rPr>
          <w:rFonts w:ascii="camberia" w:hAnsi="camberia" w:cs="B Mitra" w:hint="cs"/>
          <w:szCs w:val="24"/>
          <w:rtl/>
          <w:lang w:bidi="fa-IR"/>
        </w:rPr>
        <w:t>باشد. از روش</w:t>
      </w:r>
      <w:r w:rsidR="00B51C69">
        <w:rPr>
          <w:rFonts w:ascii="camberia" w:hAnsi="camberia" w:cs="camberia"/>
          <w:cs/>
          <w:lang w:bidi="fa-IR"/>
        </w:rPr>
        <w:t>‎</w:t>
      </w:r>
      <w:r w:rsidRPr="00B51C69">
        <w:rPr>
          <w:rFonts w:ascii="camberia" w:hAnsi="camberia" w:cs="B Mitra" w:hint="cs"/>
          <w:szCs w:val="24"/>
          <w:rtl/>
          <w:lang w:bidi="fa-IR"/>
        </w:rPr>
        <w:t>های مختلف انجماد می</w:t>
      </w:r>
      <w:r w:rsidRPr="00B51C69">
        <w:rPr>
          <w:rFonts w:ascii="camberia" w:hAnsi="camberia" w:cs="B Mitra"/>
          <w:szCs w:val="24"/>
          <w:rtl/>
          <w:lang w:bidi="fa-IR"/>
        </w:rPr>
        <w:softHyphen/>
      </w:r>
      <w:r w:rsidRPr="00B51C69">
        <w:rPr>
          <w:rFonts w:ascii="camberia" w:hAnsi="camberia" w:cs="B Mitra" w:hint="cs"/>
          <w:szCs w:val="24"/>
          <w:rtl/>
          <w:lang w:bidi="fa-IR"/>
        </w:rPr>
        <w:t>توان به انجماد کند و سریع اشاره کرد. در انجماد کند فرآورده در دمای پایین قرار داده شده و معمولاً در هوای ساکن به آرامی منجمد می</w:t>
      </w:r>
      <w:r w:rsidR="00B51C69">
        <w:rPr>
          <w:rFonts w:ascii="camberia" w:hAnsi="camberia" w:cs="camberia"/>
          <w:cs/>
          <w:lang w:bidi="fa-IR"/>
        </w:rPr>
        <w:t>‎</w:t>
      </w:r>
      <w:r w:rsidRPr="00B51C69">
        <w:rPr>
          <w:rFonts w:ascii="camberia" w:hAnsi="camberia" w:cs="B Mitra" w:hint="cs"/>
          <w:szCs w:val="24"/>
          <w:rtl/>
          <w:lang w:bidi="fa-IR"/>
        </w:rPr>
        <w:t>شوند. انجماد سریع توسط یک یا ترکیبی از چهار روش انجماد غوطه</w:t>
      </w:r>
      <w:r w:rsidRPr="00B51C69">
        <w:rPr>
          <w:rFonts w:ascii="camberia" w:hAnsi="camberia" w:cs="B Mitra"/>
          <w:szCs w:val="24"/>
          <w:rtl/>
          <w:lang w:bidi="fa-IR"/>
        </w:rPr>
        <w:softHyphen/>
      </w:r>
      <w:r w:rsidRPr="00B51C69">
        <w:rPr>
          <w:rFonts w:ascii="camberia" w:hAnsi="camberia" w:cs="B Mitra" w:hint="cs"/>
          <w:szCs w:val="24"/>
          <w:rtl/>
          <w:lang w:bidi="fa-IR"/>
        </w:rPr>
        <w:t>وری، انجماد تماسی غیر</w:t>
      </w:r>
      <w:r w:rsidRPr="00B51C69">
        <w:rPr>
          <w:rFonts w:ascii="camberia" w:hAnsi="camberia" w:cs="B Mitra"/>
          <w:szCs w:val="24"/>
          <w:rtl/>
          <w:lang w:bidi="fa-IR"/>
        </w:rPr>
        <w:softHyphen/>
      </w:r>
      <w:r w:rsidRPr="00B51C69">
        <w:rPr>
          <w:rFonts w:ascii="camberia" w:hAnsi="camberia" w:cs="B Mitra" w:hint="cs"/>
          <w:szCs w:val="24"/>
          <w:rtl/>
          <w:lang w:bidi="fa-IR"/>
        </w:rPr>
        <w:t xml:space="preserve">مستقیم، انجماد در هوای متحرک و انجماد </w:t>
      </w:r>
      <w:r w:rsidRPr="00B51C69">
        <w:rPr>
          <w:rFonts w:ascii="camberia" w:hAnsi="camberia" w:cs="B Mitra" w:hint="cs"/>
          <w:szCs w:val="24"/>
          <w:rtl/>
          <w:lang w:bidi="fa-IR"/>
        </w:rPr>
        <w:lastRenderedPageBreak/>
        <w:t>کرایوژنیک صورت می</w:t>
      </w:r>
      <w:r w:rsidRPr="00B51C69">
        <w:rPr>
          <w:rFonts w:ascii="camberia" w:hAnsi="camberia" w:cs="B Mitra"/>
          <w:szCs w:val="24"/>
          <w:rtl/>
          <w:lang w:bidi="fa-IR"/>
        </w:rPr>
        <w:softHyphen/>
      </w:r>
      <w:r w:rsidRPr="00B51C69">
        <w:rPr>
          <w:rFonts w:ascii="camberia" w:hAnsi="camberia" w:cs="B Mitra" w:hint="cs"/>
          <w:szCs w:val="24"/>
          <w:rtl/>
          <w:lang w:bidi="fa-IR"/>
        </w:rPr>
        <w:t>پذیرد</w:t>
      </w:r>
      <w:r w:rsidR="001C5647" w:rsidRPr="00B51C69">
        <w:rPr>
          <w:rFonts w:ascii="camberia" w:hAnsi="camberia" w:cs="B Mitra" w:hint="cs"/>
          <w:szCs w:val="24"/>
          <w:rtl/>
          <w:lang w:bidi="fa-IR"/>
        </w:rPr>
        <w:t xml:space="preserve"> [1]</w:t>
      </w:r>
      <w:r w:rsidRPr="00B51C69">
        <w:rPr>
          <w:rFonts w:ascii="camberia" w:hAnsi="camberia" w:cs="B Mitra"/>
          <w:szCs w:val="24"/>
          <w:lang w:bidi="fa-IR"/>
        </w:rPr>
        <w:t>.</w:t>
      </w:r>
      <w:r w:rsidRPr="00B51C69">
        <w:rPr>
          <w:rFonts w:ascii="camberia" w:hAnsi="camberia" w:cs="B Mitra" w:hint="cs"/>
          <w:szCs w:val="24"/>
          <w:rtl/>
          <w:lang w:bidi="fa-IR"/>
        </w:rPr>
        <w:t xml:space="preserve"> بکار بردن</w:t>
      </w:r>
      <w:r w:rsidRPr="00B51C69">
        <w:rPr>
          <w:rFonts w:ascii="camberia" w:hAnsi="camberia" w:cs="B Mitra"/>
          <w:szCs w:val="24"/>
          <w:rtl/>
          <w:lang w:bidi="fa-IR"/>
        </w:rPr>
        <w:t xml:space="preserve"> واژه سریع و کند </w:t>
      </w:r>
      <w:r w:rsidRPr="00B51C69">
        <w:rPr>
          <w:rFonts w:ascii="camberia" w:hAnsi="camberia" w:cs="B Mitra" w:hint="cs"/>
          <w:szCs w:val="24"/>
          <w:rtl/>
          <w:lang w:bidi="fa-IR"/>
        </w:rPr>
        <w:t>جهت</w:t>
      </w:r>
      <w:r w:rsidRPr="00B51C69">
        <w:rPr>
          <w:rFonts w:ascii="camberia" w:hAnsi="camberia" w:cs="B Mitra"/>
          <w:szCs w:val="24"/>
          <w:rtl/>
          <w:lang w:bidi="fa-IR"/>
        </w:rPr>
        <w:t xml:space="preserve"> انجماد </w:t>
      </w:r>
      <w:r w:rsidRPr="00B51C69">
        <w:rPr>
          <w:rFonts w:ascii="camberia" w:hAnsi="camberia" w:cs="B Mitra" w:hint="cs"/>
          <w:szCs w:val="24"/>
          <w:rtl/>
          <w:lang w:bidi="fa-IR"/>
        </w:rPr>
        <w:t xml:space="preserve">در </w:t>
      </w:r>
      <w:r w:rsidRPr="00B51C69">
        <w:rPr>
          <w:rFonts w:ascii="camberia" w:hAnsi="camberia" w:cs="B Mitra"/>
          <w:szCs w:val="24"/>
          <w:rtl/>
          <w:lang w:bidi="fa-IR"/>
        </w:rPr>
        <w:t xml:space="preserve">واقع به فرآورده غذای دریایی بستگی دارد. </w:t>
      </w:r>
      <w:r w:rsidRPr="00B51C69">
        <w:rPr>
          <w:rFonts w:ascii="camberia" w:hAnsi="camberia" w:cs="B Mitra" w:hint="cs"/>
          <w:szCs w:val="24"/>
          <w:rtl/>
          <w:lang w:bidi="fa-IR"/>
        </w:rPr>
        <w:t>هال</w:t>
      </w:r>
      <w:r w:rsidRPr="00B51C69">
        <w:rPr>
          <w:rFonts w:ascii="camberia" w:hAnsi="camberia" w:cs="B Mitra"/>
          <w:noProof/>
          <w:szCs w:val="24"/>
          <w:rtl/>
          <w:lang w:bidi="fa-IR"/>
        </w:rPr>
        <w:t>[2]</w:t>
      </w:r>
      <w:r w:rsidRPr="00B51C69">
        <w:rPr>
          <w:rFonts w:ascii="camberia" w:hAnsi="camberia" w:cs="B Mitra"/>
          <w:szCs w:val="24"/>
          <w:rtl/>
          <w:lang w:bidi="fa-IR"/>
        </w:rPr>
        <w:t>گزارش داد که انجماد سریع همانطور که در بریتانیا تعریف شده است کاهش دمای ماهی از 32 به 23 درجه فارنهایت طی 2 ساعت می</w:t>
      </w:r>
      <w:r w:rsidRPr="00B51C69">
        <w:rPr>
          <w:rFonts w:ascii="camberia" w:hAnsi="camberia" w:cs="B Mitra" w:hint="cs"/>
          <w:szCs w:val="24"/>
          <w:rtl/>
          <w:lang w:bidi="fa-IR"/>
        </w:rPr>
        <w:softHyphen/>
      </w:r>
      <w:r w:rsidRPr="00B51C69">
        <w:rPr>
          <w:rFonts w:ascii="camberia" w:hAnsi="camberia" w:cs="B Mitra"/>
          <w:szCs w:val="24"/>
          <w:rtl/>
          <w:lang w:bidi="fa-IR"/>
        </w:rPr>
        <w:t>باشد. او متذکر شد که این دما برای فر</w:t>
      </w:r>
      <w:r w:rsidRPr="00B51C69">
        <w:rPr>
          <w:rFonts w:ascii="camberia" w:hAnsi="camberia" w:cs="B Mitra" w:hint="cs"/>
          <w:szCs w:val="24"/>
          <w:rtl/>
          <w:lang w:bidi="fa-IR"/>
        </w:rPr>
        <w:t>آ</w:t>
      </w:r>
      <w:r w:rsidRPr="00B51C69">
        <w:rPr>
          <w:rFonts w:ascii="camberia" w:hAnsi="camberia" w:cs="B Mitra"/>
          <w:szCs w:val="24"/>
          <w:rtl/>
          <w:lang w:bidi="fa-IR"/>
        </w:rPr>
        <w:t>ورده</w:t>
      </w:r>
      <w:r w:rsidRPr="00B51C69">
        <w:rPr>
          <w:rFonts w:ascii="camberia" w:hAnsi="camberia" w:cs="B Mitra" w:hint="cs"/>
          <w:szCs w:val="24"/>
          <w:rtl/>
          <w:lang w:bidi="fa-IR"/>
        </w:rPr>
        <w:softHyphen/>
      </w:r>
      <w:r w:rsidRPr="00B51C69">
        <w:rPr>
          <w:rFonts w:ascii="camberia" w:hAnsi="camberia" w:cs="B Mitra"/>
          <w:szCs w:val="24"/>
          <w:rtl/>
          <w:lang w:bidi="fa-IR"/>
        </w:rPr>
        <w:t>ای مث</w:t>
      </w:r>
      <w:r w:rsidRPr="00B51C69">
        <w:rPr>
          <w:rFonts w:ascii="camberia" w:hAnsi="camberia" w:cs="B Mitra" w:hint="cs"/>
          <w:szCs w:val="24"/>
          <w:rtl/>
          <w:lang w:bidi="fa-IR"/>
        </w:rPr>
        <w:t>ل</w:t>
      </w:r>
      <w:r w:rsidRPr="00B51C69">
        <w:rPr>
          <w:rFonts w:ascii="camberia" w:hAnsi="camberia" w:cs="B Mitra"/>
          <w:szCs w:val="24"/>
          <w:rtl/>
          <w:lang w:bidi="fa-IR"/>
        </w:rPr>
        <w:t xml:space="preserve"> اسکامپی (نوعی سخت</w:t>
      </w:r>
      <w:r w:rsidRPr="00B51C69">
        <w:rPr>
          <w:rFonts w:ascii="camberia" w:hAnsi="camberia" w:cs="B Mitra" w:hint="cs"/>
          <w:szCs w:val="24"/>
          <w:rtl/>
          <w:lang w:bidi="fa-IR"/>
        </w:rPr>
        <w:softHyphen/>
      </w:r>
      <w:r w:rsidRPr="00B51C69">
        <w:rPr>
          <w:rFonts w:ascii="camberia" w:hAnsi="camberia" w:cs="B Mitra"/>
          <w:szCs w:val="24"/>
          <w:rtl/>
          <w:lang w:bidi="fa-IR"/>
        </w:rPr>
        <w:t xml:space="preserve">پوست) سریع نیست. بطور کلی اصطلاح انجماد سریع </w:t>
      </w:r>
      <w:r w:rsidRPr="00B51C69">
        <w:rPr>
          <w:rFonts w:ascii="camberia" w:hAnsi="camberia" w:cs="B Mitra" w:hint="cs"/>
          <w:szCs w:val="24"/>
          <w:rtl/>
          <w:lang w:bidi="fa-IR"/>
        </w:rPr>
        <w:t xml:space="preserve">و کند </w:t>
      </w:r>
      <w:r w:rsidRPr="00B51C69">
        <w:rPr>
          <w:rFonts w:ascii="camberia" w:hAnsi="camberia" w:cs="B Mitra"/>
          <w:szCs w:val="24"/>
          <w:rtl/>
          <w:lang w:bidi="fa-IR"/>
        </w:rPr>
        <w:t>برای ماهیان تجاری</w:t>
      </w:r>
      <w:r w:rsidRPr="00B51C69">
        <w:rPr>
          <w:rFonts w:ascii="camberia" w:hAnsi="camberia" w:cs="B Mitra" w:hint="cs"/>
          <w:szCs w:val="24"/>
          <w:rtl/>
          <w:lang w:bidi="fa-IR"/>
        </w:rPr>
        <w:t xml:space="preserve"> به این صورت است که به ترتیب</w:t>
      </w:r>
      <w:r w:rsidRPr="00B51C69">
        <w:rPr>
          <w:rFonts w:ascii="camberia" w:hAnsi="camberia" w:cs="B Mitra"/>
          <w:szCs w:val="24"/>
          <w:rtl/>
          <w:lang w:bidi="fa-IR"/>
        </w:rPr>
        <w:t xml:space="preserve"> طی چندین ساعت </w:t>
      </w:r>
      <w:r w:rsidRPr="00B51C69">
        <w:rPr>
          <w:rFonts w:ascii="camberia" w:hAnsi="camberia" w:cs="B Mitra" w:hint="cs"/>
          <w:szCs w:val="24"/>
          <w:rtl/>
          <w:lang w:bidi="fa-IR"/>
        </w:rPr>
        <w:t>و</w:t>
      </w:r>
      <w:r w:rsidRPr="00B51C69">
        <w:rPr>
          <w:rFonts w:ascii="camberia" w:hAnsi="camberia" w:cs="B Mitra"/>
          <w:szCs w:val="24"/>
          <w:rtl/>
          <w:lang w:bidi="fa-IR"/>
        </w:rPr>
        <w:t xml:space="preserve"> طی چند روز اتفاق می</w:t>
      </w:r>
      <w:r w:rsidRPr="00B51C69">
        <w:rPr>
          <w:rFonts w:ascii="camberia" w:hAnsi="camberia" w:cs="B Mitra" w:hint="cs"/>
          <w:szCs w:val="24"/>
          <w:rtl/>
          <w:lang w:bidi="fa-IR"/>
        </w:rPr>
        <w:softHyphen/>
      </w:r>
      <w:r w:rsidRPr="00B51C69">
        <w:rPr>
          <w:rFonts w:ascii="camberia" w:hAnsi="camberia" w:cs="B Mitra"/>
          <w:szCs w:val="24"/>
          <w:rtl/>
          <w:lang w:bidi="fa-IR"/>
        </w:rPr>
        <w:t xml:space="preserve">افتد. </w:t>
      </w:r>
    </w:p>
    <w:p w14:paraId="12E35DAE" w14:textId="77777777" w:rsidR="0091585B" w:rsidRPr="00B51C69" w:rsidRDefault="0091585B" w:rsidP="00C32112">
      <w:pPr>
        <w:bidi/>
        <w:spacing w:after="0" w:line="276" w:lineRule="auto"/>
        <w:jc w:val="both"/>
        <w:rPr>
          <w:rFonts w:ascii="camberia" w:hAnsi="camberia" w:cs="B Mitra"/>
          <w:szCs w:val="24"/>
        </w:rPr>
      </w:pPr>
      <w:r w:rsidRPr="00B51C69">
        <w:rPr>
          <w:rFonts w:ascii="camberia" w:eastAsia="MinionPro-Regular2" w:hAnsi="camberia" w:cs="B Mitra" w:hint="cs"/>
          <w:szCs w:val="24"/>
          <w:rtl/>
          <w:lang w:bidi="fa-IR"/>
        </w:rPr>
        <w:t>سرعت انجماد بر روی تشکیل و یکنواختی کریستال</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های یخ تاثیر می</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گذارد. انجماد کند باعث تشکیل کریستال</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های درشت یخ در نواحی خارج سلولی فرآورده</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های غذایی می</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شود. انجماد کند همچنین می</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تواند موجب ایجاد نمونه</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های سفت</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تر شود چراکه کریستال</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های درشت</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تر یخ تمایل به شکستن ساختار پروتئین دارند.</w:t>
      </w:r>
      <w:r w:rsidRPr="00B51C69">
        <w:rPr>
          <w:rFonts w:ascii="camberia" w:hAnsi="camberia" w:cs="B Mitra" w:hint="cs"/>
          <w:szCs w:val="24"/>
          <w:rtl/>
          <w:lang w:bidi="fa-IR"/>
        </w:rPr>
        <w:t>همچنین سرعت کمتر انجماد موجب آسیب</w:t>
      </w:r>
      <w:r w:rsidRPr="00B51C69">
        <w:rPr>
          <w:rFonts w:ascii="camberia" w:hAnsi="camberia" w:cs="B Mitra"/>
          <w:szCs w:val="24"/>
          <w:rtl/>
          <w:lang w:bidi="fa-IR"/>
        </w:rPr>
        <w:softHyphen/>
      </w:r>
      <w:r w:rsidRPr="00B51C69">
        <w:rPr>
          <w:rFonts w:ascii="camberia" w:hAnsi="camberia" w:cs="B Mitra" w:hint="cs"/>
          <w:szCs w:val="24"/>
          <w:rtl/>
          <w:lang w:bidi="fa-IR"/>
        </w:rPr>
        <w:t>های ساختاری و انحراف نوری بیشتر شده و درنهایت تیرگی سطح گوشت را موجب می</w:t>
      </w:r>
      <w:r w:rsidRPr="00B51C69">
        <w:rPr>
          <w:rFonts w:ascii="camberia" w:hAnsi="camberia" w:cs="B Mitra"/>
          <w:szCs w:val="24"/>
          <w:rtl/>
          <w:lang w:bidi="fa-IR"/>
        </w:rPr>
        <w:softHyphen/>
      </w:r>
      <w:r w:rsidRPr="00B51C69">
        <w:rPr>
          <w:rFonts w:ascii="camberia" w:hAnsi="camberia" w:cs="B Mitra" w:hint="cs"/>
          <w:szCs w:val="24"/>
          <w:rtl/>
          <w:lang w:bidi="fa-IR"/>
        </w:rPr>
        <w:t>شود</w:t>
      </w:r>
      <w:r w:rsidRPr="00B51C69">
        <w:rPr>
          <w:rFonts w:ascii="camberia" w:hAnsi="camberia" w:cs="B Mitra"/>
          <w:noProof/>
          <w:szCs w:val="24"/>
          <w:rtl/>
          <w:lang w:bidi="fa-IR"/>
        </w:rPr>
        <w:t>[3]</w:t>
      </w:r>
      <w:r w:rsidRPr="00B51C69">
        <w:rPr>
          <w:rFonts w:ascii="camberia" w:hAnsi="camberia" w:cs="B Mitra" w:hint="cs"/>
          <w:szCs w:val="24"/>
          <w:rtl/>
          <w:lang w:bidi="fa-IR"/>
        </w:rPr>
        <w:t>.</w:t>
      </w:r>
      <w:r w:rsidRPr="00B51C69">
        <w:rPr>
          <w:rFonts w:ascii="camberia" w:eastAsia="MinionPro-Regular2" w:hAnsi="camberia" w:cs="B Mitra" w:hint="cs"/>
          <w:szCs w:val="24"/>
          <w:rtl/>
          <w:lang w:bidi="fa-IR"/>
        </w:rPr>
        <w:t xml:space="preserve"> این در حالی است که انجماد سریع موجب تشکیل هسته</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های یخ در فضای داخل سلولی می</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شود و این کریستال</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های یخ، کوچکتر و یکنواخت</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تر بوده و درنتیجه باعث ایجاد فرآورده</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ای می</w:t>
      </w:r>
      <w:r w:rsidRPr="00B51C69">
        <w:rPr>
          <w:rFonts w:ascii="camberia" w:eastAsia="MinionPro-Regular2" w:hAnsi="camberia" w:cs="B Mitra"/>
          <w:szCs w:val="24"/>
          <w:rtl/>
          <w:lang w:bidi="fa-IR"/>
        </w:rPr>
        <w:softHyphen/>
      </w:r>
      <w:r w:rsidRPr="00B51C69">
        <w:rPr>
          <w:rFonts w:ascii="camberia" w:eastAsia="MinionPro-Regular2" w:hAnsi="camberia" w:cs="B Mitra" w:hint="cs"/>
          <w:szCs w:val="24"/>
          <w:rtl/>
          <w:lang w:bidi="fa-IR"/>
        </w:rPr>
        <w:t xml:space="preserve">شود که از نظر ساختاری پایدارتر </w:t>
      </w:r>
      <w:r w:rsidRPr="00B51C69">
        <w:rPr>
          <w:rFonts w:ascii="camberia" w:hAnsi="camberia" w:cs="B Mitra" w:hint="cs"/>
          <w:szCs w:val="24"/>
          <w:rtl/>
          <w:lang w:bidi="fa-IR"/>
        </w:rPr>
        <w:t>است</w:t>
      </w:r>
      <w:r w:rsidRPr="00B51C69">
        <w:rPr>
          <w:rFonts w:ascii="camberia" w:hAnsi="camberia" w:cs="B Mitra"/>
          <w:szCs w:val="24"/>
          <w:rtl/>
          <w:lang w:bidi="fa-IR"/>
        </w:rPr>
        <w:t>[4]</w:t>
      </w:r>
      <w:r w:rsidRPr="00B51C69">
        <w:rPr>
          <w:rFonts w:ascii="camberia" w:hAnsi="camberia" w:cs="B Mitra" w:hint="cs"/>
          <w:szCs w:val="24"/>
          <w:rtl/>
          <w:lang w:bidi="fa-IR"/>
        </w:rPr>
        <w:t>. هم</w:t>
      </w:r>
      <w:r w:rsidRPr="00B51C69">
        <w:rPr>
          <w:rFonts w:ascii="camberia" w:hAnsi="camberia" w:cs="B Mitra" w:hint="cs"/>
          <w:szCs w:val="24"/>
          <w:rtl/>
        </w:rPr>
        <w:t xml:space="preserve">چنین انجماد سریع ممکن است </w:t>
      </w:r>
      <w:r w:rsidRPr="00B51C69">
        <w:rPr>
          <w:rFonts w:ascii="camberia" w:hAnsi="camberia" w:cs="B Mitra" w:hint="cs"/>
          <w:szCs w:val="24"/>
          <w:rtl/>
          <w:lang w:bidi="fa-IR"/>
        </w:rPr>
        <w:t>ظ</w:t>
      </w:r>
      <w:r w:rsidRPr="00B51C69">
        <w:rPr>
          <w:rFonts w:ascii="camberia" w:hAnsi="camberia" w:cs="B Mitra" w:hint="cs"/>
          <w:szCs w:val="24"/>
          <w:rtl/>
        </w:rPr>
        <w:t>رفیت نگهداری آب را افزایش دهد بنابراین باعث افزایش کیفیت فرآورده می</w:t>
      </w:r>
      <w:r w:rsidRPr="00B51C69">
        <w:rPr>
          <w:rFonts w:ascii="camberia" w:hAnsi="camberia" w:cs="B Mitra"/>
          <w:szCs w:val="24"/>
          <w:rtl/>
        </w:rPr>
        <w:softHyphen/>
      </w:r>
      <w:r w:rsidRPr="00B51C69">
        <w:rPr>
          <w:rFonts w:ascii="camberia" w:hAnsi="camberia" w:cs="B Mitra" w:hint="cs"/>
          <w:szCs w:val="24"/>
          <w:rtl/>
        </w:rPr>
        <w:t xml:space="preserve">شود. در ماهی کاد همبستگی خیلی خوبی بین کیفیت حسی و ظرفیت نگهداری آب </w:t>
      </w:r>
      <w:r w:rsidRPr="00B51C69">
        <w:rPr>
          <w:rFonts w:ascii="camberia" w:hAnsi="camberia" w:cs="B Mitra" w:hint="cs"/>
          <w:szCs w:val="24"/>
          <w:rtl/>
          <w:lang w:bidi="fa-IR"/>
        </w:rPr>
        <w:t>مشاهده شد</w:t>
      </w:r>
      <w:r w:rsidRPr="00B51C69">
        <w:rPr>
          <w:rFonts w:ascii="camberia" w:hAnsi="camberia" w:cs="B Mitra"/>
          <w:szCs w:val="24"/>
          <w:rtl/>
          <w:lang w:bidi="fa-IR"/>
        </w:rPr>
        <w:t>[5]</w:t>
      </w:r>
      <w:r w:rsidRPr="00B51C69">
        <w:rPr>
          <w:rFonts w:ascii="camberia" w:hAnsi="camberia" w:cs="B Mitra" w:hint="cs"/>
          <w:szCs w:val="24"/>
          <w:rtl/>
          <w:lang w:bidi="fa-IR"/>
        </w:rPr>
        <w:t>.</w:t>
      </w:r>
    </w:p>
    <w:p w14:paraId="378D8F76" w14:textId="77777777" w:rsidR="0091585B" w:rsidRPr="00B51C69" w:rsidRDefault="0091585B" w:rsidP="00C32112">
      <w:pPr>
        <w:tabs>
          <w:tab w:val="left" w:pos="7683"/>
        </w:tabs>
        <w:bidi/>
        <w:spacing w:after="0" w:line="276" w:lineRule="auto"/>
        <w:jc w:val="both"/>
        <w:rPr>
          <w:rFonts w:ascii="camberia" w:hAnsi="camberia" w:cs="B Mitra"/>
          <w:szCs w:val="24"/>
          <w:lang w:bidi="fa-IR"/>
        </w:rPr>
      </w:pPr>
      <w:r w:rsidRPr="00B51C69">
        <w:rPr>
          <w:rFonts w:ascii="camberia" w:hAnsi="camberia" w:cs="B Mitra" w:hint="cs"/>
          <w:szCs w:val="24"/>
          <w:rtl/>
          <w:lang w:bidi="fa-IR"/>
        </w:rPr>
        <w:t>انتخاب روش مناسب برای انجماد ماهی و میگو می</w:t>
      </w:r>
      <w:r w:rsidRPr="00B51C69">
        <w:rPr>
          <w:rFonts w:ascii="camberia" w:hAnsi="camberia" w:cs="B Mitra"/>
          <w:szCs w:val="24"/>
          <w:rtl/>
          <w:lang w:bidi="fa-IR"/>
        </w:rPr>
        <w:softHyphen/>
      </w:r>
      <w:r w:rsidRPr="00B51C69">
        <w:rPr>
          <w:rFonts w:ascii="camberia" w:hAnsi="camberia" w:cs="B Mitra" w:hint="cs"/>
          <w:szCs w:val="24"/>
          <w:rtl/>
          <w:lang w:bidi="fa-IR"/>
        </w:rPr>
        <w:t>بایست بر اساس ارزش فرآورده و ملاحظات کیفیت صورت پذیرد. ممکن است مصرف کننده فرآورده با قیمت خرده فروشی کمتر را بدلیل وجود محصولی که با روش فرآوری گرانتر با کیفیت بهتر آماده شده است نپذیرد. از طرف دیگر ممکن است برخی فرآورده</w:t>
      </w:r>
      <w:r w:rsidRPr="00B51C69">
        <w:rPr>
          <w:rFonts w:ascii="camberia" w:hAnsi="camberia" w:cs="B Mitra"/>
          <w:szCs w:val="24"/>
          <w:rtl/>
          <w:lang w:bidi="fa-IR"/>
        </w:rPr>
        <w:softHyphen/>
      </w:r>
      <w:r w:rsidRPr="00B51C69">
        <w:rPr>
          <w:rFonts w:ascii="camberia" w:hAnsi="camberia" w:cs="B Mitra" w:hint="cs"/>
          <w:szCs w:val="24"/>
          <w:rtl/>
          <w:lang w:bidi="fa-IR"/>
        </w:rPr>
        <w:t>ها که بوسیله روش</w:t>
      </w:r>
      <w:r w:rsidRPr="00B51C69">
        <w:rPr>
          <w:rFonts w:ascii="camberia" w:hAnsi="camberia" w:cs="B Mitra"/>
          <w:szCs w:val="24"/>
          <w:rtl/>
          <w:lang w:bidi="fa-IR"/>
        </w:rPr>
        <w:softHyphen/>
      </w:r>
      <w:r w:rsidRPr="00B51C69">
        <w:rPr>
          <w:rFonts w:ascii="camberia" w:hAnsi="camberia" w:cs="B Mitra" w:hint="cs"/>
          <w:szCs w:val="24"/>
          <w:rtl/>
          <w:lang w:bidi="fa-IR"/>
        </w:rPr>
        <w:t>های اقتصادی</w:t>
      </w:r>
      <w:r w:rsidRPr="00B51C69">
        <w:rPr>
          <w:rFonts w:ascii="camberia" w:hAnsi="camberia" w:cs="B Mitra"/>
          <w:szCs w:val="24"/>
          <w:rtl/>
          <w:lang w:bidi="fa-IR"/>
        </w:rPr>
        <w:softHyphen/>
      </w:r>
      <w:r w:rsidRPr="00B51C69">
        <w:rPr>
          <w:rFonts w:ascii="camberia" w:hAnsi="camberia" w:cs="B Mitra" w:hint="cs"/>
          <w:szCs w:val="24"/>
          <w:rtl/>
          <w:lang w:bidi="fa-IR"/>
        </w:rPr>
        <w:t>تر فرآوری شده</w:t>
      </w:r>
      <w:r w:rsidRPr="00B51C69">
        <w:rPr>
          <w:rFonts w:ascii="camberia" w:hAnsi="camberia" w:cs="B Mitra"/>
          <w:szCs w:val="24"/>
          <w:rtl/>
          <w:lang w:bidi="fa-IR"/>
        </w:rPr>
        <w:softHyphen/>
      </w:r>
      <w:r w:rsidRPr="00B51C69">
        <w:rPr>
          <w:rFonts w:ascii="camberia" w:hAnsi="camberia" w:cs="B Mitra" w:hint="cs"/>
          <w:szCs w:val="24"/>
          <w:rtl/>
          <w:lang w:bidi="fa-IR"/>
        </w:rPr>
        <w:t>اند کیفیتی داشته باشند که تنها قدری پایین</w:t>
      </w:r>
      <w:r w:rsidRPr="00B51C69">
        <w:rPr>
          <w:rFonts w:ascii="camberia" w:hAnsi="camberia" w:cs="B Mitra"/>
          <w:szCs w:val="24"/>
          <w:rtl/>
          <w:lang w:bidi="fa-IR"/>
        </w:rPr>
        <w:softHyphen/>
      </w:r>
      <w:r w:rsidRPr="00B51C69">
        <w:rPr>
          <w:rFonts w:ascii="camberia" w:hAnsi="camberia" w:cs="B Mitra" w:hint="cs"/>
          <w:szCs w:val="24"/>
          <w:rtl/>
          <w:lang w:bidi="fa-IR"/>
        </w:rPr>
        <w:t>تر از فرآورده</w:t>
      </w:r>
      <w:r w:rsidRPr="00B51C69">
        <w:rPr>
          <w:rFonts w:ascii="camberia" w:hAnsi="camberia" w:cs="B Mitra"/>
          <w:szCs w:val="24"/>
          <w:rtl/>
          <w:lang w:bidi="fa-IR"/>
        </w:rPr>
        <w:softHyphen/>
      </w:r>
      <w:r w:rsidRPr="00B51C69">
        <w:rPr>
          <w:rFonts w:ascii="camberia" w:hAnsi="camberia" w:cs="B Mitra" w:hint="cs"/>
          <w:szCs w:val="24"/>
          <w:rtl/>
          <w:lang w:bidi="fa-IR"/>
        </w:rPr>
        <w:t>ها</w:t>
      </w:r>
      <w:r w:rsidRPr="00B51C69">
        <w:rPr>
          <w:rFonts w:ascii="camberia" w:hAnsi="camberia" w:cs="B Mitra"/>
          <w:szCs w:val="24"/>
          <w:rtl/>
          <w:lang w:bidi="fa-IR"/>
        </w:rPr>
        <w:softHyphen/>
      </w:r>
      <w:r w:rsidRPr="00B51C69">
        <w:rPr>
          <w:rFonts w:ascii="camberia" w:hAnsi="camberia" w:cs="B Mitra" w:hint="cs"/>
          <w:szCs w:val="24"/>
          <w:rtl/>
          <w:lang w:bidi="fa-IR"/>
        </w:rPr>
        <w:t>ی فرآوری شده بوسیله روش</w:t>
      </w:r>
      <w:r w:rsidRPr="00B51C69">
        <w:rPr>
          <w:rFonts w:ascii="camberia" w:hAnsi="camberia" w:cs="B Mitra"/>
          <w:szCs w:val="24"/>
          <w:rtl/>
          <w:lang w:bidi="fa-IR"/>
        </w:rPr>
        <w:softHyphen/>
      </w:r>
      <w:r w:rsidRPr="00B51C69">
        <w:rPr>
          <w:rFonts w:ascii="camberia" w:hAnsi="camberia" w:cs="B Mitra" w:hint="cs"/>
          <w:szCs w:val="24"/>
          <w:rtl/>
          <w:lang w:bidi="fa-IR"/>
        </w:rPr>
        <w:t>های گرانتر باشد. برای ارزیابی مناسب تاثیر روش انجماد بر روی کیفیت محصول، می</w:t>
      </w:r>
      <w:r w:rsidR="00B214C8">
        <w:rPr>
          <w:rFonts w:ascii="camberia" w:hAnsi="camberia" w:cs="B Mitra" w:hint="cs"/>
          <w:szCs w:val="24"/>
          <w:rtl/>
          <w:lang w:bidi="fa-IR"/>
        </w:rPr>
        <w:t>‌</w:t>
      </w:r>
      <w:r w:rsidRPr="00B51C69">
        <w:rPr>
          <w:rFonts w:ascii="camberia" w:hAnsi="camberia" w:cs="B Mitra" w:hint="cs"/>
          <w:szCs w:val="24"/>
          <w:rtl/>
          <w:lang w:bidi="fa-IR"/>
        </w:rPr>
        <w:t>بایست فرآورده را به مانند حالت فروش آن به صورت تجاری ارزیابی کرد. اطلاعات کیفیت به همراه داده</w:t>
      </w:r>
      <w:r w:rsidRPr="00B51C69">
        <w:rPr>
          <w:rFonts w:ascii="camberia" w:hAnsi="camberia" w:cs="B Mitra"/>
          <w:szCs w:val="24"/>
          <w:rtl/>
          <w:lang w:bidi="fa-IR"/>
        </w:rPr>
        <w:softHyphen/>
      </w:r>
      <w:r w:rsidRPr="00B51C69">
        <w:rPr>
          <w:rFonts w:ascii="camberia" w:hAnsi="camberia" w:cs="B Mitra" w:hint="cs"/>
          <w:szCs w:val="24"/>
          <w:rtl/>
          <w:lang w:bidi="fa-IR"/>
        </w:rPr>
        <w:t>های مربوط به هزینه انجماد تعیین می</w:t>
      </w:r>
      <w:r w:rsidRPr="00B51C69">
        <w:rPr>
          <w:rFonts w:ascii="camberia" w:hAnsi="camberia" w:cs="B Mitra"/>
          <w:szCs w:val="24"/>
          <w:rtl/>
          <w:lang w:bidi="fa-IR"/>
        </w:rPr>
        <w:softHyphen/>
      </w:r>
      <w:r w:rsidRPr="00B51C69">
        <w:rPr>
          <w:rFonts w:ascii="camberia" w:hAnsi="camberia" w:cs="B Mitra" w:hint="cs"/>
          <w:szCs w:val="24"/>
          <w:rtl/>
          <w:lang w:bidi="fa-IR"/>
        </w:rPr>
        <w:t xml:space="preserve">کند که کدام روش انجماد برای فرآورده بهترین است. </w:t>
      </w:r>
    </w:p>
    <w:p w14:paraId="4CC584FF" w14:textId="77777777" w:rsidR="0091585B" w:rsidRPr="00B51C69" w:rsidRDefault="0091585B" w:rsidP="00C32112">
      <w:pPr>
        <w:bidi/>
        <w:spacing w:after="0" w:line="276" w:lineRule="auto"/>
        <w:jc w:val="both"/>
        <w:rPr>
          <w:rFonts w:ascii="camberia" w:hAnsi="camberia" w:cs="B Mitra"/>
          <w:szCs w:val="24"/>
          <w:rtl/>
          <w:lang w:bidi="fa-IR"/>
        </w:rPr>
      </w:pPr>
      <w:r w:rsidRPr="00B51C69">
        <w:rPr>
          <w:rFonts w:ascii="camberia" w:hAnsi="camberia" w:cs="B Mitra" w:hint="cs"/>
          <w:szCs w:val="24"/>
          <w:rtl/>
          <w:lang w:bidi="fa-IR"/>
        </w:rPr>
        <w:t xml:space="preserve">در تحقیق سان و همکاران </w:t>
      </w:r>
      <w:r w:rsidRPr="00B51C69">
        <w:rPr>
          <w:rFonts w:ascii="camberia" w:hAnsi="camberia" w:cs="B Mitra"/>
          <w:szCs w:val="24"/>
          <w:rtl/>
          <w:lang w:bidi="fa-IR"/>
        </w:rPr>
        <w:t>[6]</w:t>
      </w:r>
      <w:r w:rsidRPr="00B51C69">
        <w:rPr>
          <w:rFonts w:ascii="camberia" w:hAnsi="camberia" w:cs="B Mitra" w:hint="cs"/>
          <w:szCs w:val="24"/>
          <w:rtl/>
          <w:lang w:bidi="fa-IR"/>
        </w:rPr>
        <w:t xml:space="preserve"> که از تکنولوژی اولتراسونیک جهت حفظ کیفیت نمونه</w:t>
      </w:r>
      <w:r w:rsidRPr="00B51C69">
        <w:rPr>
          <w:rFonts w:ascii="camberia" w:hAnsi="camberia" w:cs="B Mitra"/>
          <w:szCs w:val="24"/>
          <w:rtl/>
          <w:lang w:bidi="fa-IR"/>
        </w:rPr>
        <w:softHyphen/>
      </w:r>
      <w:r w:rsidRPr="00B51C69">
        <w:rPr>
          <w:rFonts w:ascii="camberia" w:hAnsi="camberia" w:cs="B Mitra" w:hint="cs"/>
          <w:szCs w:val="24"/>
          <w:rtl/>
          <w:lang w:bidi="fa-IR"/>
        </w:rPr>
        <w:t xml:space="preserve">های ماهی کپور معمولی </w:t>
      </w:r>
      <w:r w:rsidRPr="00B51C69">
        <w:rPr>
          <w:rFonts w:ascii="camberia" w:hAnsi="camberia" w:cs="B Mitra"/>
          <w:i/>
          <w:iCs/>
          <w:szCs w:val="24"/>
          <w:lang w:bidi="fa-IR"/>
        </w:rPr>
        <w:t>(Cyprinus carpio)</w:t>
      </w:r>
      <w:r w:rsidRPr="00B51C69">
        <w:rPr>
          <w:rFonts w:ascii="camberia" w:hAnsi="camberia" w:cs="B Mitra" w:hint="cs"/>
          <w:szCs w:val="24"/>
          <w:rtl/>
          <w:lang w:bidi="fa-IR"/>
        </w:rPr>
        <w:t xml:space="preserve"> استفاده کرده بودند مشاهده شد که این تکنیک با کاهش سرعت انجماد موجب تشکیل کریستال</w:t>
      </w:r>
      <w:r w:rsidRPr="00B51C69">
        <w:rPr>
          <w:rFonts w:ascii="camberia" w:hAnsi="camberia" w:cs="B Mitra"/>
          <w:szCs w:val="24"/>
          <w:rtl/>
          <w:lang w:bidi="fa-IR"/>
        </w:rPr>
        <w:softHyphen/>
      </w:r>
      <w:r w:rsidRPr="00B51C69">
        <w:rPr>
          <w:rFonts w:ascii="camberia" w:hAnsi="camberia" w:cs="B Mitra" w:hint="cs"/>
          <w:szCs w:val="24"/>
          <w:rtl/>
          <w:lang w:bidi="fa-IR"/>
        </w:rPr>
        <w:t xml:space="preserve">های یخ کوچکتر شده است؛ درنتیجه هدررفت آب در زمان یخ گشایی نیز کمتر شد. در تحقیق </w:t>
      </w:r>
      <w:r w:rsidRPr="00B51C69">
        <w:rPr>
          <w:rFonts w:ascii="camberia" w:hAnsi="camberia" w:cs="B Mitra" w:hint="cs"/>
          <w:szCs w:val="24"/>
          <w:rtl/>
        </w:rPr>
        <w:t xml:space="preserve">لی </w:t>
      </w:r>
      <w:r w:rsidRPr="00B51C69">
        <w:rPr>
          <w:rFonts w:ascii="camberia" w:hAnsi="camberia" w:cs="B Mitra" w:hint="cs"/>
          <w:szCs w:val="24"/>
          <w:rtl/>
          <w:lang w:bidi="fa-IR"/>
        </w:rPr>
        <w:t xml:space="preserve">و همکاران </w:t>
      </w:r>
      <w:r w:rsidRPr="00B51C69">
        <w:rPr>
          <w:rFonts w:ascii="camberia" w:hAnsi="camberia" w:cs="B Mitra"/>
          <w:szCs w:val="24"/>
          <w:rtl/>
          <w:lang w:bidi="fa-IR"/>
        </w:rPr>
        <w:t>[7]</w:t>
      </w:r>
      <w:r w:rsidRPr="00B51C69">
        <w:rPr>
          <w:rFonts w:ascii="camberia" w:hAnsi="camberia" w:cs="B Mitra" w:hint="cs"/>
          <w:szCs w:val="24"/>
          <w:rtl/>
          <w:lang w:bidi="fa-IR"/>
        </w:rPr>
        <w:t xml:space="preserve"> بر روی سه روش یخ گشایی متفاوت فیله</w:t>
      </w:r>
      <w:r w:rsidRPr="00B51C69">
        <w:rPr>
          <w:rFonts w:ascii="camberia" w:hAnsi="camberia" w:cs="B Mitra"/>
          <w:szCs w:val="24"/>
          <w:rtl/>
          <w:lang w:bidi="fa-IR"/>
        </w:rPr>
        <w:softHyphen/>
      </w:r>
      <w:r w:rsidRPr="00B51C69">
        <w:rPr>
          <w:rFonts w:ascii="camberia" w:hAnsi="camberia" w:cs="B Mitra" w:hint="cs"/>
          <w:szCs w:val="24"/>
          <w:rtl/>
          <w:lang w:bidi="fa-IR"/>
        </w:rPr>
        <w:t xml:space="preserve">های کپور سرگنده </w:t>
      </w:r>
      <w:r w:rsidRPr="00B51C69">
        <w:rPr>
          <w:rFonts w:ascii="camberia" w:hAnsi="camberia" w:cs="B Mitra"/>
          <w:i/>
          <w:iCs/>
          <w:szCs w:val="24"/>
          <w:lang w:bidi="fa-IR"/>
        </w:rPr>
        <w:t>(Hypophthalmichthys nobilis)</w:t>
      </w:r>
      <w:r w:rsidRPr="00B51C69">
        <w:rPr>
          <w:rFonts w:ascii="camberia" w:hAnsi="camberia" w:cs="B Mitra" w:hint="cs"/>
          <w:szCs w:val="24"/>
          <w:rtl/>
          <w:lang w:bidi="fa-IR"/>
        </w:rPr>
        <w:t xml:space="preserve"> که به دو روش کند و سریع منجمد شده بود مشخص شد که در روش انجماد کند، روش یخ گشایی تاثیری بر ابقا آب و ساختار ماهیچه ندارد و درواقع انجماد کند از قبل تاثیرات منفی را بر نمونه</w:t>
      </w:r>
      <w:r w:rsidRPr="00B51C69">
        <w:rPr>
          <w:rFonts w:ascii="camberia" w:hAnsi="camberia" w:cs="B Mitra"/>
          <w:szCs w:val="24"/>
          <w:rtl/>
          <w:lang w:bidi="fa-IR"/>
        </w:rPr>
        <w:softHyphen/>
      </w:r>
      <w:r w:rsidRPr="00B51C69">
        <w:rPr>
          <w:rFonts w:ascii="camberia" w:hAnsi="camberia" w:cs="B Mitra" w:hint="cs"/>
          <w:szCs w:val="24"/>
          <w:rtl/>
          <w:lang w:bidi="fa-IR"/>
        </w:rPr>
        <w:t>ها وارد می</w:t>
      </w:r>
      <w:r w:rsidRPr="00B51C69">
        <w:rPr>
          <w:rFonts w:ascii="camberia" w:hAnsi="camberia" w:cs="B Mitra"/>
          <w:szCs w:val="24"/>
          <w:rtl/>
          <w:lang w:bidi="fa-IR"/>
        </w:rPr>
        <w:softHyphen/>
      </w:r>
      <w:r w:rsidRPr="00B51C69">
        <w:rPr>
          <w:rFonts w:ascii="camberia" w:hAnsi="camberia" w:cs="B Mitra" w:hint="cs"/>
          <w:szCs w:val="24"/>
          <w:rtl/>
          <w:lang w:bidi="fa-IR"/>
        </w:rPr>
        <w:t>کند. در مطالعه تیرونی و همکاران</w:t>
      </w:r>
      <w:r w:rsidRPr="00B51C69">
        <w:rPr>
          <w:rFonts w:ascii="camberia" w:hAnsi="camberia" w:cs="B Mitra"/>
          <w:szCs w:val="24"/>
          <w:rtl/>
          <w:lang w:bidi="fa-IR"/>
        </w:rPr>
        <w:t>[8]</w:t>
      </w:r>
      <w:r w:rsidRPr="00B51C69">
        <w:rPr>
          <w:rFonts w:ascii="camberia" w:hAnsi="camberia" w:cs="B Mitra" w:hint="cs"/>
          <w:szCs w:val="24"/>
          <w:rtl/>
          <w:lang w:bidi="fa-IR"/>
        </w:rPr>
        <w:t xml:space="preserve"> بر روی تغییرات کیفیت ماهی سی باس اروپایی </w:t>
      </w:r>
      <w:r w:rsidRPr="00B51C69">
        <w:rPr>
          <w:rFonts w:ascii="camberia" w:hAnsi="camberia" w:cs="B Mitra"/>
          <w:i/>
          <w:iCs/>
          <w:szCs w:val="24"/>
          <w:lang w:bidi="fa-IR"/>
        </w:rPr>
        <w:t>(Dicentrarchus labrax)</w:t>
      </w:r>
      <w:r w:rsidRPr="00B51C69">
        <w:rPr>
          <w:rFonts w:ascii="camberia" w:hAnsi="camberia" w:cs="B Mitra" w:hint="cs"/>
          <w:szCs w:val="24"/>
          <w:rtl/>
          <w:lang w:bidi="fa-IR"/>
        </w:rPr>
        <w:t xml:space="preserve"> ذخیره شده در سردخانه (1، 3 و 5 ماه) در دو دمای 15- و 25- درجه سانتیگراد با دو روش انجماد تغییر فشار و انجماد در هوای سرد متحرک مشخص شد که اختلاف چندانی در کیفیت ماهی سی باس رخ نمی</w:t>
      </w:r>
      <w:r w:rsidRPr="00B51C69">
        <w:rPr>
          <w:rFonts w:ascii="camberia" w:hAnsi="camberia" w:cs="B Mitra"/>
          <w:szCs w:val="24"/>
          <w:rtl/>
          <w:lang w:bidi="fa-IR"/>
        </w:rPr>
        <w:softHyphen/>
      </w:r>
      <w:r w:rsidRPr="00B51C69">
        <w:rPr>
          <w:rFonts w:ascii="camberia" w:hAnsi="camberia" w:cs="B Mitra" w:hint="cs"/>
          <w:szCs w:val="24"/>
          <w:rtl/>
          <w:lang w:bidi="fa-IR"/>
        </w:rPr>
        <w:t>دهد. درنتیجه این محققان پیشنهاد کردند که بررسی روش</w:t>
      </w:r>
      <w:r w:rsidRPr="00B51C69">
        <w:rPr>
          <w:rFonts w:ascii="camberia" w:hAnsi="camberia" w:cs="B Mitra"/>
          <w:szCs w:val="24"/>
          <w:rtl/>
          <w:lang w:bidi="fa-IR"/>
        </w:rPr>
        <w:softHyphen/>
      </w:r>
      <w:r w:rsidRPr="00B51C69">
        <w:rPr>
          <w:rFonts w:ascii="camberia" w:hAnsi="camberia" w:cs="B Mitra" w:hint="cs"/>
          <w:szCs w:val="24"/>
          <w:rtl/>
          <w:lang w:bidi="fa-IR"/>
        </w:rPr>
        <w:t xml:space="preserve">شناسی برای انجماد و یخ گشایی ماهی بسیار سودمند خواهد بود. </w:t>
      </w:r>
    </w:p>
    <w:p w14:paraId="508C1063" w14:textId="77777777" w:rsidR="0091585B" w:rsidRPr="00B51C69" w:rsidRDefault="0091585B" w:rsidP="009D6D34">
      <w:pPr>
        <w:autoSpaceDE w:val="0"/>
        <w:autoSpaceDN w:val="0"/>
        <w:bidi/>
        <w:adjustRightInd w:val="0"/>
        <w:spacing w:line="276" w:lineRule="auto"/>
        <w:jc w:val="both"/>
        <w:rPr>
          <w:rFonts w:ascii="camberia" w:hAnsi="camberia" w:cs="B Mitra"/>
          <w:szCs w:val="24"/>
          <w:rtl/>
          <w:lang w:bidi="fa-IR"/>
        </w:rPr>
      </w:pPr>
      <w:r w:rsidRPr="00B51C69">
        <w:rPr>
          <w:rFonts w:ascii="camberia" w:hAnsi="camberia" w:cs="B Mitra" w:hint="cs"/>
          <w:szCs w:val="24"/>
          <w:rtl/>
          <w:lang w:bidi="fa-IR"/>
        </w:rPr>
        <w:t xml:space="preserve">ماهی شیر </w:t>
      </w:r>
      <w:r w:rsidRPr="00B51C69">
        <w:rPr>
          <w:rFonts w:ascii="camberia" w:hAnsi="camberia" w:cs="B Mitra"/>
          <w:szCs w:val="24"/>
          <w:lang w:bidi="fa-IR"/>
        </w:rPr>
        <w:t>(</w:t>
      </w:r>
      <w:r w:rsidRPr="00B51C69">
        <w:rPr>
          <w:rFonts w:ascii="camberia" w:hAnsi="camberia" w:cs="B Mitra"/>
          <w:i/>
          <w:iCs/>
          <w:szCs w:val="24"/>
          <w:lang w:bidi="fa-IR"/>
        </w:rPr>
        <w:t>Scomberomorus commerson</w:t>
      </w:r>
      <w:r w:rsidRPr="00B51C69">
        <w:rPr>
          <w:rFonts w:ascii="camberia" w:hAnsi="camberia" w:cs="B Mitra"/>
          <w:szCs w:val="24"/>
          <w:lang w:bidi="fa-IR"/>
        </w:rPr>
        <w:t xml:space="preserve"> Lacepede, 1800)</w:t>
      </w:r>
      <w:r w:rsidRPr="00B51C69">
        <w:rPr>
          <w:rFonts w:ascii="camberia" w:hAnsi="camberia" w:cs="B Mitra" w:hint="cs"/>
          <w:szCs w:val="24"/>
          <w:rtl/>
          <w:lang w:bidi="fa-IR"/>
        </w:rPr>
        <w:t xml:space="preserve"> از لذیذ ترین ماهی</w:t>
      </w:r>
      <w:r w:rsidR="00B214C8">
        <w:rPr>
          <w:rFonts w:ascii="camberia" w:hAnsi="camberia" w:cs="B Mitra" w:hint="cs"/>
          <w:szCs w:val="24"/>
          <w:rtl/>
          <w:lang w:bidi="fa-IR"/>
        </w:rPr>
        <w:t>‌های</w:t>
      </w:r>
      <w:r w:rsidRPr="00B51C69">
        <w:rPr>
          <w:rFonts w:ascii="camberia" w:hAnsi="camberia" w:cs="B Mitra" w:hint="cs"/>
          <w:szCs w:val="24"/>
          <w:rtl/>
          <w:lang w:bidi="fa-IR"/>
        </w:rPr>
        <w:t xml:space="preserve"> مصرفی در جنوب کشور و از معروف ترین ماهی</w:t>
      </w:r>
      <w:r w:rsidR="00B214C8">
        <w:rPr>
          <w:rFonts w:ascii="camberia" w:hAnsi="camberia" w:cs="B Mitra" w:hint="cs"/>
          <w:szCs w:val="24"/>
          <w:rtl/>
          <w:lang w:bidi="fa-IR"/>
        </w:rPr>
        <w:t>‌های</w:t>
      </w:r>
      <w:r w:rsidRPr="00B51C69">
        <w:rPr>
          <w:rFonts w:ascii="camberia" w:hAnsi="camberia" w:cs="B Mitra" w:hint="cs"/>
          <w:szCs w:val="24"/>
          <w:rtl/>
          <w:lang w:bidi="fa-IR"/>
        </w:rPr>
        <w:t xml:space="preserve"> مصرفی در رستوران</w:t>
      </w:r>
      <w:r w:rsidRPr="00B51C69">
        <w:rPr>
          <w:rFonts w:ascii="camberia" w:hAnsi="camberia" w:cs="B Mitra"/>
          <w:szCs w:val="24"/>
          <w:rtl/>
          <w:lang w:bidi="fa-IR"/>
        </w:rPr>
        <w:softHyphen/>
      </w:r>
      <w:r w:rsidRPr="00B51C69">
        <w:rPr>
          <w:rFonts w:ascii="camberia" w:hAnsi="camberia" w:cs="B Mitra" w:hint="cs"/>
          <w:szCs w:val="24"/>
          <w:rtl/>
          <w:lang w:bidi="fa-IR"/>
        </w:rPr>
        <w:t>ها و غذافروشی</w:t>
      </w:r>
      <w:r w:rsidRPr="00B51C69">
        <w:rPr>
          <w:rFonts w:ascii="camberia" w:hAnsi="camberia" w:cs="B Mitra"/>
          <w:szCs w:val="24"/>
          <w:rtl/>
          <w:lang w:bidi="fa-IR"/>
        </w:rPr>
        <w:softHyphen/>
      </w:r>
      <w:r w:rsidRPr="00B51C69">
        <w:rPr>
          <w:rFonts w:ascii="camberia" w:hAnsi="camberia" w:cs="B Mitra" w:hint="cs"/>
          <w:szCs w:val="24"/>
          <w:rtl/>
          <w:lang w:bidi="fa-IR"/>
        </w:rPr>
        <w:t>های است و جایگاه ویژه</w:t>
      </w:r>
      <w:r w:rsidRPr="00B51C69">
        <w:rPr>
          <w:rFonts w:ascii="camberia" w:hAnsi="camberia" w:cs="B Mitra"/>
          <w:szCs w:val="24"/>
          <w:rtl/>
          <w:lang w:bidi="fa-IR"/>
        </w:rPr>
        <w:softHyphen/>
      </w:r>
      <w:r w:rsidRPr="00B51C69">
        <w:rPr>
          <w:rFonts w:ascii="camberia" w:hAnsi="camberia" w:cs="B Mitra" w:hint="cs"/>
          <w:szCs w:val="24"/>
          <w:rtl/>
          <w:lang w:bidi="fa-IR"/>
        </w:rPr>
        <w:t xml:space="preserve">ای در بین مردم جنوب دارد. </w:t>
      </w:r>
      <w:r w:rsidRPr="00B51C69">
        <w:rPr>
          <w:rFonts w:ascii="camberia" w:hAnsi="camberia" w:cs="B Mitra" w:hint="cs"/>
          <w:szCs w:val="24"/>
          <w:rtl/>
        </w:rPr>
        <w:t xml:space="preserve">میانگینصیدماهیشیردرآبهايجنوبكشوردرحدود </w:t>
      </w:r>
      <w:r w:rsidRPr="00B51C69">
        <w:rPr>
          <w:rFonts w:ascii="camberia" w:hAnsi="camberia" w:cs="B Mitra"/>
          <w:szCs w:val="24"/>
        </w:rPr>
        <w:t xml:space="preserve"> 20 </w:t>
      </w:r>
      <w:r w:rsidRPr="00B51C69">
        <w:rPr>
          <w:rFonts w:ascii="camberia" w:hAnsi="camberia" w:cs="B Mitra" w:hint="cs"/>
          <w:szCs w:val="24"/>
          <w:rtl/>
        </w:rPr>
        <w:t>هزارتنمی</w:t>
      </w:r>
      <w:r w:rsidRPr="00B51C69">
        <w:rPr>
          <w:rFonts w:ascii="camberia" w:hAnsi="camberia" w:cs="B Mitra" w:hint="cs"/>
          <w:szCs w:val="24"/>
          <w:rtl/>
        </w:rPr>
        <w:softHyphen/>
        <w:t>باش</w:t>
      </w:r>
      <w:r w:rsidRPr="00B51C69">
        <w:rPr>
          <w:rFonts w:ascii="camberia" w:hAnsi="camberia" w:cs="B Mitra" w:hint="cs"/>
          <w:szCs w:val="24"/>
          <w:rtl/>
          <w:lang w:bidi="fa-IR"/>
        </w:rPr>
        <w:t>د</w:t>
      </w:r>
      <w:r w:rsidRPr="00B51C69">
        <w:rPr>
          <w:rFonts w:ascii="camberia" w:hAnsi="camberia" w:cs="B Mitra"/>
          <w:szCs w:val="24"/>
          <w:rtl/>
          <w:lang w:bidi="fa-IR"/>
        </w:rPr>
        <w:t>[9]</w:t>
      </w:r>
      <w:r w:rsidRPr="00B51C69">
        <w:rPr>
          <w:rFonts w:ascii="camberia" w:hAnsi="camberia" w:cs="B Mitra" w:hint="cs"/>
          <w:szCs w:val="24"/>
          <w:rtl/>
          <w:lang w:bidi="fa-IR"/>
        </w:rPr>
        <w:t>. در ایران پراکنش ماهی شیر از استان خوزستان، استان بوشهر، استان هرمزگان تا نوار شمالی دریای عمان دیده می</w:t>
      </w:r>
      <w:r w:rsidR="00B214C8">
        <w:rPr>
          <w:rFonts w:ascii="camberia" w:hAnsi="camberia" w:cs="B Mitra" w:hint="cs"/>
          <w:szCs w:val="24"/>
          <w:rtl/>
          <w:lang w:bidi="fa-IR"/>
        </w:rPr>
        <w:t>‌</w:t>
      </w:r>
      <w:r w:rsidRPr="00B51C69">
        <w:rPr>
          <w:rFonts w:ascii="camberia" w:hAnsi="camberia" w:cs="B Mitra" w:hint="cs"/>
          <w:szCs w:val="24"/>
          <w:rtl/>
          <w:lang w:bidi="fa-IR"/>
        </w:rPr>
        <w:t>شود</w:t>
      </w:r>
      <w:r w:rsidRPr="00B51C69">
        <w:rPr>
          <w:rFonts w:ascii="camberia" w:hAnsi="camberia" w:cs="B Mitra"/>
          <w:szCs w:val="24"/>
          <w:rtl/>
          <w:lang w:bidi="fa-IR"/>
        </w:rPr>
        <w:t>[9]</w:t>
      </w:r>
      <w:r w:rsidRPr="00B51C69">
        <w:rPr>
          <w:rFonts w:ascii="camberia" w:hAnsi="camberia" w:cs="B Mitra" w:hint="cs"/>
          <w:szCs w:val="24"/>
          <w:rtl/>
          <w:lang w:bidi="fa-IR"/>
        </w:rPr>
        <w:t>. مصرف این ماهی در جنوب کشور بالاست و بدلیل دردسترس بودن فصلی آن، مصرف کنندگان این ماهی را به صورت منجمد برای چند ماه نگهداری می</w:t>
      </w:r>
      <w:r w:rsidR="00E6407C">
        <w:rPr>
          <w:rFonts w:ascii="camberia" w:hAnsi="camberia" w:cs="camberia"/>
          <w:cs/>
          <w:lang w:bidi="fa-IR"/>
        </w:rPr>
        <w:t>‎</w:t>
      </w:r>
      <w:r w:rsidRPr="00B51C69">
        <w:rPr>
          <w:rFonts w:ascii="camberia" w:hAnsi="camberia" w:cs="B Mitra" w:hint="cs"/>
          <w:szCs w:val="24"/>
          <w:rtl/>
          <w:lang w:bidi="fa-IR"/>
        </w:rPr>
        <w:t>کنند. در تحقیق حاضر به دلیل اهمیت این ماهی تاثیر روش انجماد (کند و سریع) روی کیفیت ماهی شیر مورد بررسی قرار گرفت. مشخص کردن روش انجماد برای این ماهی پرمصرف در جنوب کشور می</w:t>
      </w:r>
      <w:r w:rsidR="00E6407C">
        <w:rPr>
          <w:rFonts w:ascii="camberia" w:hAnsi="camberia" w:cs="B Mitra" w:hint="cs"/>
          <w:szCs w:val="24"/>
          <w:rtl/>
          <w:lang w:bidi="fa-IR"/>
        </w:rPr>
        <w:t>‌</w:t>
      </w:r>
      <w:r w:rsidRPr="00B51C69">
        <w:rPr>
          <w:rFonts w:ascii="camberia" w:hAnsi="camberia" w:cs="B Mitra" w:hint="cs"/>
          <w:szCs w:val="24"/>
          <w:rtl/>
          <w:lang w:bidi="fa-IR"/>
        </w:rPr>
        <w:t xml:space="preserve">تواند در مدیریت نگهداری آن به صورت تجاری سودمند باشد.   </w:t>
      </w:r>
    </w:p>
    <w:p w14:paraId="285D996E" w14:textId="77777777" w:rsidR="002B0149" w:rsidRDefault="002B0149" w:rsidP="00C30632">
      <w:pPr>
        <w:bidi/>
        <w:spacing w:after="0" w:line="360" w:lineRule="auto"/>
        <w:jc w:val="both"/>
        <w:rPr>
          <w:rFonts w:ascii="Cambria" w:eastAsia="Calibri" w:hAnsi="Cambria" w:cs="B Mitra"/>
          <w:szCs w:val="24"/>
          <w:rtl/>
          <w:lang w:bidi="fa-IR"/>
        </w:rPr>
      </w:pPr>
    </w:p>
    <w:p w14:paraId="29D3E748" w14:textId="77777777" w:rsidR="0091585B" w:rsidRDefault="00C30632" w:rsidP="009D6D34">
      <w:pPr>
        <w:tabs>
          <w:tab w:val="right" w:pos="8084"/>
        </w:tabs>
        <w:bidi/>
        <w:spacing w:after="0" w:line="276" w:lineRule="auto"/>
        <w:jc w:val="both"/>
        <w:rPr>
          <w:rFonts w:ascii="Times New Roman" w:eastAsia="Calibri" w:hAnsi="Times New Roman" w:cs="B Mitra"/>
          <w:b/>
          <w:bCs/>
          <w:sz w:val="28"/>
          <w:szCs w:val="28"/>
        </w:rPr>
      </w:pPr>
      <w:r w:rsidRPr="00286BFE">
        <w:rPr>
          <w:rFonts w:ascii="Times New Roman" w:eastAsia="Calibri" w:hAnsi="Times New Roman" w:cs="B Mitra" w:hint="cs"/>
          <w:b/>
          <w:bCs/>
          <w:sz w:val="28"/>
          <w:szCs w:val="28"/>
          <w:rtl/>
        </w:rPr>
        <w:lastRenderedPageBreak/>
        <w:t>مواد و روش</w:t>
      </w:r>
      <w:r w:rsidR="00A86012">
        <w:rPr>
          <w:rFonts w:ascii="Times New Roman" w:eastAsia="Calibri" w:hAnsi="Times New Roman" w:cs="B Mitra" w:hint="cs"/>
          <w:b/>
          <w:bCs/>
          <w:sz w:val="28"/>
          <w:szCs w:val="28"/>
          <w:rtl/>
        </w:rPr>
        <w:t>‌</w:t>
      </w:r>
      <w:r w:rsidRPr="00286BFE">
        <w:rPr>
          <w:rFonts w:ascii="Times New Roman" w:eastAsia="Calibri" w:hAnsi="Times New Roman" w:cs="B Mitra" w:hint="cs"/>
          <w:b/>
          <w:bCs/>
          <w:sz w:val="28"/>
          <w:szCs w:val="28"/>
          <w:rtl/>
        </w:rPr>
        <w:t>ها</w:t>
      </w:r>
    </w:p>
    <w:p w14:paraId="415C7239" w14:textId="77777777" w:rsidR="0091585B" w:rsidRPr="00E33336" w:rsidRDefault="0091585B" w:rsidP="009D6D34">
      <w:pPr>
        <w:tabs>
          <w:tab w:val="right" w:pos="8084"/>
        </w:tabs>
        <w:bidi/>
        <w:spacing w:after="0" w:line="276" w:lineRule="auto"/>
        <w:jc w:val="both"/>
        <w:rPr>
          <w:rFonts w:ascii="Times New Roman" w:eastAsia="Calibri" w:hAnsi="Times New Roman" w:cs="B Mitra"/>
          <w:b/>
          <w:bCs/>
          <w:sz w:val="28"/>
          <w:szCs w:val="28"/>
        </w:rPr>
      </w:pPr>
      <w:r w:rsidRPr="00E33336">
        <w:rPr>
          <w:rFonts w:ascii="Cambria" w:eastAsia="Calibri" w:hAnsi="Cambria" w:cs="B Mitra"/>
          <w:b/>
          <w:bCs/>
          <w:szCs w:val="24"/>
          <w:rtl/>
          <w:lang w:val="en-GB"/>
        </w:rPr>
        <w:t>آماده ساز</w:t>
      </w:r>
      <w:r w:rsidRPr="00E33336">
        <w:rPr>
          <w:rFonts w:ascii="Cambria" w:eastAsia="Calibri" w:hAnsi="Cambria" w:cs="B Mitra" w:hint="cs"/>
          <w:b/>
          <w:bCs/>
          <w:szCs w:val="24"/>
          <w:rtl/>
          <w:lang w:val="en-GB"/>
        </w:rPr>
        <w:t>ی</w:t>
      </w:r>
      <w:r w:rsidRPr="00E33336">
        <w:rPr>
          <w:rFonts w:ascii="Cambria" w:eastAsia="Calibri" w:hAnsi="Cambria" w:cs="B Mitra"/>
          <w:b/>
          <w:bCs/>
          <w:szCs w:val="24"/>
          <w:rtl/>
          <w:lang w:val="en-GB"/>
        </w:rPr>
        <w:t xml:space="preserve"> ماه</w:t>
      </w:r>
      <w:r w:rsidRPr="00E33336">
        <w:rPr>
          <w:rFonts w:ascii="Cambria" w:eastAsia="Calibri" w:hAnsi="Cambria" w:cs="B Mitra" w:hint="cs"/>
          <w:b/>
          <w:bCs/>
          <w:szCs w:val="24"/>
          <w:rtl/>
          <w:lang w:val="en-GB"/>
        </w:rPr>
        <w:t>ی</w:t>
      </w:r>
    </w:p>
    <w:p w14:paraId="1296CFF9" w14:textId="77777777" w:rsidR="0091585B" w:rsidRPr="00E6407C" w:rsidRDefault="0091585B" w:rsidP="009D6D34">
      <w:pPr>
        <w:tabs>
          <w:tab w:val="right" w:pos="7942"/>
          <w:tab w:val="right" w:pos="8084"/>
        </w:tabs>
        <w:bidi/>
        <w:spacing w:after="0" w:line="276" w:lineRule="auto"/>
        <w:jc w:val="both"/>
        <w:rPr>
          <w:rFonts w:ascii="Cambria" w:eastAsia="Calibri" w:hAnsi="Cambria" w:cs="B Mitra"/>
          <w:szCs w:val="24"/>
          <w:rtl/>
          <w:lang w:val="en-GB"/>
        </w:rPr>
      </w:pPr>
      <w:r w:rsidRPr="00E6407C">
        <w:rPr>
          <w:rFonts w:ascii="Cambria" w:eastAsia="Calibri" w:hAnsi="Cambria" w:cs="B Mitra"/>
          <w:szCs w:val="24"/>
          <w:rtl/>
          <w:lang w:val="en-GB"/>
        </w:rPr>
        <w:t>برا</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انجام آزما</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ش</w:t>
      </w:r>
      <w:r w:rsidRPr="00E6407C">
        <w:rPr>
          <w:rFonts w:ascii="Cambria" w:eastAsia="Calibri" w:hAnsi="Cambria" w:cs="B Mitra"/>
          <w:szCs w:val="24"/>
          <w:rtl/>
          <w:lang w:val="en-GB"/>
        </w:rPr>
        <w:t xml:space="preserve"> تعداد 21 عدد ماه</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تازه ش</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ر</w:t>
      </w:r>
      <w:r w:rsidRPr="00E6407C">
        <w:rPr>
          <w:rFonts w:ascii="Cambria" w:eastAsia="Calibri" w:hAnsi="Cambria" w:cs="B Mitra"/>
          <w:szCs w:val="24"/>
          <w:rtl/>
          <w:lang w:val="en-GB"/>
        </w:rPr>
        <w:t xml:space="preserve"> با وزن متوسط 165</w:t>
      </w:r>
      <w:r w:rsidRPr="00E6407C">
        <w:rPr>
          <w:rFonts w:ascii="Calibri" w:eastAsia="Calibri" w:hAnsi="Calibri" w:cs="Calibri" w:hint="cs"/>
          <w:szCs w:val="24"/>
          <w:rtl/>
          <w:lang w:val="en-GB"/>
        </w:rPr>
        <w:t>±</w:t>
      </w:r>
      <w:r w:rsidRPr="00E6407C">
        <w:rPr>
          <w:rFonts w:ascii="Cambria" w:eastAsia="Calibri" w:hAnsi="Cambria" w:cs="B Mitra"/>
          <w:szCs w:val="24"/>
          <w:rtl/>
          <w:lang w:val="en-GB"/>
        </w:rPr>
        <w:t xml:space="preserve">1454 </w:t>
      </w:r>
      <w:r w:rsidRPr="00E6407C">
        <w:rPr>
          <w:rFonts w:ascii="Cambria" w:eastAsia="Calibri" w:hAnsi="Cambria" w:cs="B Mitra" w:hint="cs"/>
          <w:szCs w:val="24"/>
          <w:rtl/>
          <w:lang w:val="en-GB"/>
        </w:rPr>
        <w:t>گرمازاسکلهصی</w:t>
      </w:r>
      <w:r w:rsidRPr="00E6407C">
        <w:rPr>
          <w:rFonts w:ascii="Cambria" w:eastAsia="Calibri" w:hAnsi="Cambria" w:cs="B Mitra" w:hint="eastAsia"/>
          <w:szCs w:val="24"/>
          <w:rtl/>
          <w:lang w:val="en-GB"/>
        </w:rPr>
        <w:t>اد</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بندر د</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ر</w:t>
      </w:r>
      <w:r w:rsidRPr="00E6407C">
        <w:rPr>
          <w:rFonts w:ascii="Cambria" w:eastAsia="Calibri" w:hAnsi="Cambria" w:cs="B Mitra"/>
          <w:szCs w:val="24"/>
          <w:rtl/>
          <w:lang w:val="en-GB"/>
        </w:rPr>
        <w:t xml:space="preserve"> استان بوشهر ته</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ه</w:t>
      </w:r>
      <w:r w:rsidRPr="00E6407C">
        <w:rPr>
          <w:rFonts w:ascii="Cambria" w:eastAsia="Calibri" w:hAnsi="Cambria" w:cs="B Mitra"/>
          <w:szCs w:val="24"/>
          <w:rtl/>
          <w:lang w:val="en-GB"/>
        </w:rPr>
        <w:t xml:space="preserve"> گرد</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د</w:t>
      </w:r>
      <w:r w:rsidRPr="00E6407C">
        <w:rPr>
          <w:rFonts w:ascii="Cambria" w:eastAsia="Calibri" w:hAnsi="Cambria" w:cs="B Mitra"/>
          <w:szCs w:val="24"/>
          <w:rtl/>
          <w:lang w:val="en-GB"/>
        </w:rPr>
        <w:t>. ماه</w:t>
      </w:r>
      <w:r w:rsidRPr="00E6407C">
        <w:rPr>
          <w:rFonts w:ascii="Cambria" w:eastAsia="Calibri" w:hAnsi="Cambria" w:cs="B Mitra" w:hint="cs"/>
          <w:szCs w:val="24"/>
          <w:rtl/>
          <w:lang w:val="en-GB"/>
        </w:rPr>
        <w:t>ی</w:t>
      </w:r>
      <w:r w:rsidR="00E6407C">
        <w:rPr>
          <w:rFonts w:ascii="Calibri" w:eastAsia="Calibri" w:hAnsi="Calibri" w:cs="Calibri" w:hint="cs"/>
          <w:szCs w:val="24"/>
          <w:rtl/>
          <w:lang w:val="en-GB"/>
        </w:rPr>
        <w:t>‌</w:t>
      </w:r>
      <w:r w:rsidRPr="00E6407C">
        <w:rPr>
          <w:rFonts w:ascii="Cambria" w:eastAsia="Calibri" w:hAnsi="Cambria" w:cs="B Mitra" w:hint="cs"/>
          <w:szCs w:val="24"/>
          <w:rtl/>
          <w:lang w:val="en-GB"/>
        </w:rPr>
        <w:t>ها</w:t>
      </w:r>
      <w:r w:rsidRPr="00E6407C">
        <w:rPr>
          <w:rFonts w:ascii="Cambria" w:eastAsia="Calibri" w:hAnsi="Cambria" w:cs="B Mitra"/>
          <w:szCs w:val="24"/>
          <w:rtl/>
          <w:lang w:val="en-GB"/>
        </w:rPr>
        <w:t xml:space="preserve"> بلافاصله به مرکز عمل</w:t>
      </w:r>
      <w:r w:rsidRPr="00E6407C">
        <w:rPr>
          <w:rFonts w:ascii="Cambria" w:eastAsia="Calibri" w:hAnsi="Cambria" w:cs="B Mitra" w:hint="cs"/>
          <w:szCs w:val="24"/>
          <w:rtl/>
          <w:lang w:val="en-GB"/>
        </w:rPr>
        <w:t>‌آوری</w:t>
      </w:r>
      <w:r w:rsidRPr="00E6407C">
        <w:rPr>
          <w:rFonts w:ascii="Cambria" w:eastAsia="Calibri" w:hAnsi="Cambria" w:cs="B Mitra"/>
          <w:szCs w:val="24"/>
          <w:rtl/>
          <w:lang w:val="en-GB"/>
        </w:rPr>
        <w:t xml:space="preserve"> ش</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لات</w:t>
      </w:r>
      <w:r w:rsidRPr="00E6407C">
        <w:rPr>
          <w:rFonts w:ascii="Cambria" w:eastAsia="Calibri" w:hAnsi="Cambria" w:cs="B Mitra"/>
          <w:szCs w:val="24"/>
          <w:rtl/>
          <w:lang w:val="en-GB"/>
        </w:rPr>
        <w:t xml:space="preserve"> بندر د</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ر</w:t>
      </w:r>
      <w:r w:rsidRPr="00E6407C">
        <w:rPr>
          <w:rFonts w:ascii="Cambria" w:eastAsia="Calibri" w:hAnsi="Cambria" w:cs="B Mitra"/>
          <w:szCs w:val="24"/>
          <w:rtl/>
          <w:lang w:val="en-GB"/>
        </w:rPr>
        <w:t xml:space="preserve"> انتقال و پس از شستن با آب ش</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ر</w:t>
      </w:r>
      <w:r w:rsidRPr="00E6407C">
        <w:rPr>
          <w:rFonts w:ascii="Cambria" w:eastAsia="Calibri" w:hAnsi="Cambria" w:cs="B Mitra"/>
          <w:szCs w:val="24"/>
          <w:rtl/>
          <w:lang w:val="en-GB"/>
        </w:rPr>
        <w:t xml:space="preserve"> و جدا کردن سر و تخل</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ه</w:t>
      </w:r>
      <w:r w:rsidRPr="00E6407C">
        <w:rPr>
          <w:rFonts w:ascii="Cambria" w:eastAsia="Calibri" w:hAnsi="Cambria" w:cs="B Mitra"/>
          <w:szCs w:val="24"/>
          <w:rtl/>
          <w:lang w:val="en-GB"/>
        </w:rPr>
        <w:t xml:space="preserve"> شکم</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و شستشو</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مجدد به ف</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له</w:t>
      </w:r>
      <w:r w:rsidR="00E6407C">
        <w:rPr>
          <w:rFonts w:ascii="Cambria" w:eastAsia="Calibri" w:hAnsi="Cambria" w:cs="B Mitra" w:hint="cs"/>
          <w:szCs w:val="24"/>
          <w:rtl/>
          <w:lang w:val="en-GB"/>
        </w:rPr>
        <w:t>‌</w:t>
      </w:r>
      <w:r w:rsidRPr="00E6407C">
        <w:rPr>
          <w:rFonts w:ascii="Cambria" w:eastAsia="Calibri" w:hAnsi="Cambria" w:cs="B Mitra"/>
          <w:szCs w:val="24"/>
          <w:rtl/>
          <w:lang w:val="en-GB"/>
        </w:rPr>
        <w:t>ها</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200 گرم</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تقس</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م</w:t>
      </w:r>
      <w:r w:rsidRPr="00E6407C">
        <w:rPr>
          <w:rFonts w:ascii="Cambria" w:eastAsia="Calibri" w:hAnsi="Cambria" w:cs="B Mitra"/>
          <w:szCs w:val="24"/>
          <w:rtl/>
          <w:lang w:val="en-GB"/>
        </w:rPr>
        <w:t xml:space="preserve"> شدند. ماه</w:t>
      </w:r>
      <w:r w:rsidRPr="00E6407C">
        <w:rPr>
          <w:rFonts w:ascii="Cambria" w:eastAsia="Calibri" w:hAnsi="Cambria" w:cs="B Mitra" w:hint="cs"/>
          <w:szCs w:val="24"/>
          <w:rtl/>
          <w:lang w:val="en-GB"/>
        </w:rPr>
        <w:t>ی</w:t>
      </w:r>
      <w:r w:rsidR="00E6407C">
        <w:rPr>
          <w:rFonts w:ascii="Calibri" w:eastAsia="Calibri" w:hAnsi="Calibri" w:cs="Calibri" w:hint="cs"/>
          <w:szCs w:val="24"/>
          <w:rtl/>
          <w:lang w:val="en-GB"/>
        </w:rPr>
        <w:t>‌</w:t>
      </w:r>
      <w:r w:rsidRPr="00E6407C">
        <w:rPr>
          <w:rFonts w:ascii="Cambria" w:eastAsia="Calibri" w:hAnsi="Cambria" w:cs="B Mitra" w:hint="cs"/>
          <w:szCs w:val="24"/>
          <w:rtl/>
          <w:lang w:val="en-GB"/>
        </w:rPr>
        <w:t>ها</w:t>
      </w:r>
      <w:r w:rsidRPr="00E6407C">
        <w:rPr>
          <w:rFonts w:ascii="Cambria" w:eastAsia="Calibri" w:hAnsi="Cambria" w:cs="B Mitra"/>
          <w:szCs w:val="24"/>
          <w:rtl/>
          <w:lang w:val="en-GB"/>
        </w:rPr>
        <w:t xml:space="preserve"> به سه گروه جهت انجماد کند، انجماد سر</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ع</w:t>
      </w:r>
      <w:r w:rsidRPr="00E6407C">
        <w:rPr>
          <w:rFonts w:ascii="Cambria" w:eastAsia="Calibri" w:hAnsi="Cambria" w:cs="B Mitra"/>
          <w:szCs w:val="24"/>
          <w:rtl/>
          <w:lang w:val="en-GB"/>
        </w:rPr>
        <w:t xml:space="preserve"> و </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ک</w:t>
      </w:r>
      <w:r w:rsidRPr="00E6407C">
        <w:rPr>
          <w:rFonts w:ascii="Cambria" w:eastAsia="Calibri" w:hAnsi="Cambria" w:cs="B Mitra"/>
          <w:szCs w:val="24"/>
          <w:rtl/>
          <w:lang w:val="en-GB"/>
        </w:rPr>
        <w:t xml:space="preserve"> گروه ماه</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تازه به عنوان شاهد تفک</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ک</w:t>
      </w:r>
      <w:r w:rsidRPr="00E6407C">
        <w:rPr>
          <w:rFonts w:ascii="Cambria" w:eastAsia="Calibri" w:hAnsi="Cambria" w:cs="B Mitra"/>
          <w:szCs w:val="24"/>
          <w:rtl/>
          <w:lang w:val="en-GB"/>
        </w:rPr>
        <w:t xml:space="preserve"> شدند. </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ک</w:t>
      </w:r>
      <w:r w:rsidRPr="00E6407C">
        <w:rPr>
          <w:rFonts w:ascii="Cambria" w:eastAsia="Calibri" w:hAnsi="Cambria" w:cs="B Mitra"/>
          <w:szCs w:val="24"/>
          <w:rtl/>
          <w:lang w:val="en-GB"/>
        </w:rPr>
        <w:t xml:space="preserve"> گروه جهت انجماد سر</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ع</w:t>
      </w:r>
      <w:r w:rsidRPr="00E6407C">
        <w:rPr>
          <w:rFonts w:ascii="Cambria" w:eastAsia="Calibri" w:hAnsi="Cambria" w:cs="B Mitra"/>
          <w:szCs w:val="24"/>
          <w:rtl/>
          <w:lang w:val="en-GB"/>
        </w:rPr>
        <w:t xml:space="preserve"> به تونل انجماد و گروه د</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گر</w:t>
      </w:r>
      <w:r w:rsidRPr="00E6407C">
        <w:rPr>
          <w:rFonts w:ascii="Cambria" w:eastAsia="Calibri" w:hAnsi="Cambria" w:cs="B Mitra"/>
          <w:szCs w:val="24"/>
          <w:rtl/>
          <w:lang w:val="en-GB"/>
        </w:rPr>
        <w:t xml:space="preserve"> مستق</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ماً</w:t>
      </w:r>
      <w:r w:rsidRPr="00E6407C">
        <w:rPr>
          <w:rFonts w:ascii="Cambria" w:eastAsia="Calibri" w:hAnsi="Cambria" w:cs="B Mitra"/>
          <w:szCs w:val="24"/>
          <w:rtl/>
          <w:lang w:val="en-GB"/>
        </w:rPr>
        <w:t xml:space="preserve"> به دما</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18- درجه سانت</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گراد</w:t>
      </w:r>
      <w:r w:rsidRPr="00E6407C">
        <w:rPr>
          <w:rFonts w:ascii="Cambria" w:eastAsia="Calibri" w:hAnsi="Cambria" w:cs="B Mitra"/>
          <w:szCs w:val="24"/>
          <w:rtl/>
          <w:lang w:val="en-GB"/>
        </w:rPr>
        <w:t xml:space="preserve"> در سردخانه منتقل شدند. برا</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ته</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ه</w:t>
      </w:r>
      <w:r w:rsidRPr="00E6407C">
        <w:rPr>
          <w:rFonts w:ascii="Cambria" w:eastAsia="Calibri" w:hAnsi="Cambria" w:cs="B Mitra"/>
          <w:szCs w:val="24"/>
          <w:rtl/>
          <w:lang w:val="en-GB"/>
        </w:rPr>
        <w:t xml:space="preserve"> نمونه</w:t>
      </w:r>
      <w:r w:rsidR="00E6407C">
        <w:rPr>
          <w:rFonts w:ascii="Cambria" w:eastAsia="Calibri" w:hAnsi="Cambria" w:cs="B Mitra" w:hint="cs"/>
          <w:szCs w:val="24"/>
          <w:rtl/>
          <w:lang w:val="en-GB"/>
        </w:rPr>
        <w:t>‌</w:t>
      </w:r>
      <w:r w:rsidRPr="00E6407C">
        <w:rPr>
          <w:rFonts w:ascii="Cambria" w:eastAsia="Calibri" w:hAnsi="Cambria" w:cs="B Mitra"/>
          <w:szCs w:val="24"/>
          <w:rtl/>
          <w:lang w:val="en-GB"/>
        </w:rPr>
        <w:t>ها</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انجماد سر</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ع از دستگاه انجماد سر</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ع</w:t>
      </w:r>
      <w:r w:rsidRPr="00E6407C">
        <w:rPr>
          <w:rFonts w:ascii="Cambria" w:eastAsia="Calibri" w:hAnsi="Cambria" w:cs="B Mitra"/>
          <w:szCs w:val="24"/>
          <w:rtl/>
          <w:lang w:val="en-GB"/>
        </w:rPr>
        <w:t xml:space="preserve"> تک به تک</w:t>
      </w:r>
      <w:r w:rsidRPr="00E6407C">
        <w:rPr>
          <w:rFonts w:ascii="Cambria" w:eastAsia="Calibri" w:hAnsi="Cambria" w:cs="B Mitra"/>
          <w:szCs w:val="24"/>
          <w:lang w:val="en-GB"/>
        </w:rPr>
        <w:t xml:space="preserve"> (Individual quick freezing; IQF) </w:t>
      </w:r>
      <w:r w:rsidRPr="00E6407C">
        <w:rPr>
          <w:rFonts w:ascii="Cambria" w:eastAsia="Calibri" w:hAnsi="Cambria" w:cs="B Mitra"/>
          <w:szCs w:val="24"/>
          <w:rtl/>
          <w:lang w:val="en-GB"/>
        </w:rPr>
        <w:t>مدل خط</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با س</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ستم</w:t>
      </w:r>
      <w:r w:rsidRPr="00E6407C">
        <w:rPr>
          <w:rFonts w:ascii="Cambria" w:eastAsia="Calibri" w:hAnsi="Cambria" w:cs="B Mitra"/>
          <w:szCs w:val="24"/>
          <w:rtl/>
          <w:lang w:val="en-GB"/>
        </w:rPr>
        <w:t xml:space="preserve"> گاز آمون</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اک</w:t>
      </w:r>
      <w:r w:rsidRPr="00E6407C">
        <w:rPr>
          <w:rFonts w:ascii="Cambria" w:eastAsia="Calibri" w:hAnsi="Cambria" w:cs="B Mitra"/>
          <w:szCs w:val="24"/>
          <w:rtl/>
          <w:lang w:val="en-GB"/>
        </w:rPr>
        <w:t xml:space="preserve"> ساخت شرکت</w:t>
      </w:r>
      <w:r w:rsidRPr="00E6407C">
        <w:rPr>
          <w:rFonts w:ascii="Cambria" w:eastAsia="Calibri" w:hAnsi="Cambria" w:cs="B Mitra"/>
          <w:szCs w:val="24"/>
          <w:lang w:val="en-GB"/>
        </w:rPr>
        <w:t xml:space="preserve">CTi  </w:t>
      </w:r>
      <w:r w:rsidRPr="00E6407C">
        <w:rPr>
          <w:rFonts w:ascii="Cambria" w:eastAsia="Calibri" w:hAnsi="Cambria" w:cs="B Mitra"/>
          <w:szCs w:val="24"/>
          <w:rtl/>
          <w:lang w:val="en-GB"/>
        </w:rPr>
        <w:t>کشور دانمارک استفاده شد که با دما</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منف</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35 درجه سانت</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گراد</w:t>
      </w:r>
      <w:r w:rsidRPr="00E6407C">
        <w:rPr>
          <w:rFonts w:ascii="Cambria" w:eastAsia="Calibri" w:hAnsi="Cambria" w:cs="B Mitra"/>
          <w:szCs w:val="24"/>
          <w:rtl/>
          <w:lang w:val="en-GB"/>
        </w:rPr>
        <w:t xml:space="preserve"> به مدت 20 دق</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قه</w:t>
      </w:r>
      <w:r w:rsidRPr="00E6407C">
        <w:rPr>
          <w:rFonts w:ascii="Cambria" w:eastAsia="Calibri" w:hAnsi="Cambria" w:cs="B Mitra"/>
          <w:szCs w:val="24"/>
          <w:rtl/>
          <w:lang w:val="en-GB"/>
        </w:rPr>
        <w:t xml:space="preserve"> دما</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عمق محصول را به منف</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18 درجه سانت</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گراد</w:t>
      </w:r>
      <w:r w:rsidRPr="00E6407C">
        <w:rPr>
          <w:rFonts w:ascii="Cambria" w:eastAsia="Calibri" w:hAnsi="Cambria" w:cs="B Mitra"/>
          <w:szCs w:val="24"/>
          <w:rtl/>
          <w:lang w:val="en-GB"/>
        </w:rPr>
        <w:t xml:space="preserve"> م</w:t>
      </w:r>
      <w:r w:rsidRPr="00E6407C">
        <w:rPr>
          <w:rFonts w:ascii="Cambria" w:eastAsia="Calibri" w:hAnsi="Cambria" w:cs="B Mitra" w:hint="cs"/>
          <w:szCs w:val="24"/>
          <w:rtl/>
          <w:lang w:val="en-GB"/>
        </w:rPr>
        <w:t>ی</w:t>
      </w:r>
      <w:r w:rsidR="00E6407C">
        <w:rPr>
          <w:rFonts w:ascii="Cambria" w:eastAsia="Calibri" w:hAnsi="Cambria" w:cs="B Mitra" w:hint="cs"/>
          <w:szCs w:val="24"/>
          <w:rtl/>
          <w:lang w:val="en-GB"/>
        </w:rPr>
        <w:t>‌</w:t>
      </w:r>
      <w:r w:rsidRPr="00E6407C">
        <w:rPr>
          <w:rFonts w:ascii="Cambria" w:eastAsia="Calibri" w:hAnsi="Cambria" w:cs="B Mitra"/>
          <w:szCs w:val="24"/>
          <w:rtl/>
          <w:lang w:val="en-GB"/>
        </w:rPr>
        <w:t>رساند[2]. نمونه</w:t>
      </w:r>
      <w:r w:rsidR="00E6407C">
        <w:rPr>
          <w:rFonts w:ascii="Calibri" w:eastAsia="Calibri" w:hAnsi="Calibri" w:cs="Calibri" w:hint="cs"/>
          <w:szCs w:val="24"/>
          <w:rtl/>
          <w:lang w:val="en-GB"/>
        </w:rPr>
        <w:t>‌</w:t>
      </w:r>
      <w:r w:rsidRPr="00E6407C">
        <w:rPr>
          <w:rFonts w:ascii="Cambria" w:eastAsia="Calibri" w:hAnsi="Cambria" w:cs="B Mitra" w:hint="cs"/>
          <w:szCs w:val="24"/>
          <w:rtl/>
          <w:lang w:val="en-GB"/>
        </w:rPr>
        <w:t>هاپسازب</w:t>
      </w:r>
      <w:r w:rsidRPr="00E6407C">
        <w:rPr>
          <w:rFonts w:ascii="Cambria" w:eastAsia="Calibri" w:hAnsi="Cambria" w:cs="B Mitra" w:hint="eastAsia"/>
          <w:szCs w:val="24"/>
          <w:rtl/>
          <w:lang w:val="en-GB"/>
        </w:rPr>
        <w:t>رچسب</w:t>
      </w:r>
      <w:r w:rsidR="00E6407C">
        <w:rPr>
          <w:rFonts w:ascii="Calibri" w:eastAsia="Calibri" w:hAnsi="Calibri" w:cs="Calibri" w:hint="cs"/>
          <w:szCs w:val="24"/>
          <w:rtl/>
          <w:lang w:val="en-GB"/>
        </w:rPr>
        <w:t>‌</w:t>
      </w:r>
      <w:r w:rsidRPr="00E6407C">
        <w:rPr>
          <w:rFonts w:ascii="Cambria" w:eastAsia="Calibri" w:hAnsi="Cambria" w:cs="B Mitra" w:hint="cs"/>
          <w:szCs w:val="24"/>
          <w:rtl/>
          <w:lang w:val="en-GB"/>
        </w:rPr>
        <w:t>زنی</w:t>
      </w:r>
      <w:r w:rsidRPr="00E6407C">
        <w:rPr>
          <w:rFonts w:ascii="Cambria" w:eastAsia="Calibri" w:hAnsi="Cambria" w:cs="B Mitra"/>
          <w:szCs w:val="24"/>
          <w:rtl/>
          <w:lang w:val="en-GB"/>
        </w:rPr>
        <w:t xml:space="preserve"> به داخل سردخانه 18- سانت</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گراد</w:t>
      </w:r>
      <w:r w:rsidRPr="00E6407C">
        <w:rPr>
          <w:rFonts w:ascii="Cambria" w:eastAsia="Calibri" w:hAnsi="Cambria" w:cs="B Mitra"/>
          <w:szCs w:val="24"/>
          <w:rtl/>
          <w:lang w:val="en-GB"/>
        </w:rPr>
        <w:t xml:space="preserve"> منتقل شدند تا در فواصل زمان</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مورد نظر آزما</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ش</w:t>
      </w:r>
      <w:r w:rsidRPr="00E6407C">
        <w:rPr>
          <w:rFonts w:ascii="Cambria" w:eastAsia="Calibri" w:hAnsi="Cambria" w:cs="B Mitra"/>
          <w:szCs w:val="24"/>
          <w:rtl/>
          <w:lang w:val="en-GB"/>
        </w:rPr>
        <w:t xml:space="preserve"> شوند. آزما</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شات</w:t>
      </w:r>
      <w:r w:rsidRPr="00E6407C">
        <w:rPr>
          <w:rFonts w:ascii="Cambria" w:eastAsia="Calibri" w:hAnsi="Cambria" w:cs="B Mitra"/>
          <w:szCs w:val="24"/>
          <w:rtl/>
          <w:lang w:val="en-GB"/>
        </w:rPr>
        <w:t xml:space="preserve"> آنال</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ز</w:t>
      </w:r>
      <w:r w:rsidRPr="00E6407C">
        <w:rPr>
          <w:rFonts w:ascii="Cambria" w:eastAsia="Calibri" w:hAnsi="Cambria" w:cs="B Mitra"/>
          <w:szCs w:val="24"/>
          <w:rtl/>
          <w:lang w:val="en-GB"/>
        </w:rPr>
        <w:t xml:space="preserve"> تقر</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ب</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w:t>
      </w:r>
      <w:r w:rsidRPr="00E6407C">
        <w:rPr>
          <w:rFonts w:ascii="Cambria" w:eastAsia="Calibri" w:hAnsi="Cambria" w:cs="B Mitra"/>
          <w:szCs w:val="24"/>
          <w:rtl/>
          <w:lang w:val="en-GB"/>
        </w:rPr>
        <w:t xml:space="preserve"> بازها</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ازته فرار</w:t>
      </w:r>
      <w:r w:rsidRPr="00E6407C">
        <w:rPr>
          <w:rFonts w:ascii="Cambria" w:eastAsia="Calibri" w:hAnsi="Cambria" w:cs="B Mitra"/>
          <w:szCs w:val="24"/>
          <w:lang w:val="en-GB"/>
        </w:rPr>
        <w:t xml:space="preserve"> (Total volatile base nitrogen; TVN)</w:t>
      </w:r>
      <w:r w:rsidRPr="00E6407C">
        <w:rPr>
          <w:rFonts w:ascii="Cambria" w:eastAsia="Calibri" w:hAnsi="Cambria" w:cs="B Mitra"/>
          <w:szCs w:val="24"/>
          <w:rtl/>
          <w:lang w:val="en-GB"/>
        </w:rPr>
        <w:t>، ت</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وبارب</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تور</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ک</w:t>
      </w:r>
      <w:r w:rsidRPr="00E6407C">
        <w:rPr>
          <w:rFonts w:ascii="Cambria" w:eastAsia="Calibri" w:hAnsi="Cambria" w:cs="B Mitra"/>
          <w:szCs w:val="24"/>
          <w:rtl/>
          <w:lang w:val="en-GB"/>
        </w:rPr>
        <w:t xml:space="preserve"> اس</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د</w:t>
      </w:r>
      <w:r w:rsidRPr="00E6407C">
        <w:rPr>
          <w:rFonts w:ascii="Cambria" w:eastAsia="Calibri" w:hAnsi="Cambria" w:cs="B Mitra"/>
          <w:szCs w:val="24"/>
          <w:lang w:val="en-GB"/>
        </w:rPr>
        <w:t xml:space="preserve"> (Thiobarbituric acid; TBA) </w:t>
      </w:r>
      <w:r w:rsidRPr="00E6407C">
        <w:rPr>
          <w:rFonts w:ascii="Cambria" w:eastAsia="Calibri" w:hAnsi="Cambria" w:cs="B Mitra"/>
          <w:szCs w:val="24"/>
          <w:rtl/>
          <w:lang w:val="en-GB"/>
        </w:rPr>
        <w:t>و آبچک</w:t>
      </w:r>
      <w:r w:rsidRPr="00E6407C">
        <w:rPr>
          <w:rFonts w:ascii="Cambria" w:eastAsia="Calibri" w:hAnsi="Cambria" w:cs="B Mitra"/>
          <w:szCs w:val="24"/>
          <w:lang w:val="en-GB"/>
        </w:rPr>
        <w:t xml:space="preserve"> (Drip loss) </w:t>
      </w:r>
      <w:r w:rsidRPr="00E6407C">
        <w:rPr>
          <w:rFonts w:ascii="Cambria" w:eastAsia="Calibri" w:hAnsi="Cambria" w:cs="B Mitra"/>
          <w:szCs w:val="24"/>
          <w:rtl/>
          <w:lang w:val="en-GB"/>
        </w:rPr>
        <w:t>با سه تکرار در هر ماه و آنال</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ز</w:t>
      </w:r>
      <w:r w:rsidRPr="00E6407C">
        <w:rPr>
          <w:rFonts w:ascii="Cambria" w:eastAsia="Calibri" w:hAnsi="Cambria" w:cs="B Mitra"/>
          <w:szCs w:val="24"/>
          <w:rtl/>
          <w:lang w:val="en-GB"/>
        </w:rPr>
        <w:t xml:space="preserve"> اس</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دها</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چرب و آزمون حس</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تنها در ابتدا و انتها</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دوره انجام گرد</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د</w:t>
      </w:r>
      <w:r w:rsidRPr="00E6407C">
        <w:rPr>
          <w:rFonts w:ascii="Cambria" w:eastAsia="Calibri" w:hAnsi="Cambria" w:cs="B Mitra"/>
          <w:szCs w:val="24"/>
          <w:rtl/>
          <w:lang w:val="en-GB"/>
        </w:rPr>
        <w:t>. کل</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ه</w:t>
      </w:r>
      <w:r w:rsidRPr="00E6407C">
        <w:rPr>
          <w:rFonts w:ascii="Cambria" w:eastAsia="Calibri" w:hAnsi="Cambria" w:cs="B Mitra"/>
          <w:szCs w:val="24"/>
          <w:rtl/>
          <w:lang w:val="en-GB"/>
        </w:rPr>
        <w:t xml:space="preserve"> آزما</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شات</w:t>
      </w:r>
      <w:r w:rsidRPr="00E6407C">
        <w:rPr>
          <w:rFonts w:ascii="Cambria" w:eastAsia="Calibri" w:hAnsi="Cambria" w:cs="B Mitra"/>
          <w:szCs w:val="24"/>
          <w:rtl/>
          <w:lang w:val="en-GB"/>
        </w:rPr>
        <w:t xml:space="preserve"> در آزما</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شگاه</w:t>
      </w:r>
      <w:r w:rsidRPr="00E6407C">
        <w:rPr>
          <w:rFonts w:ascii="Cambria" w:eastAsia="Calibri" w:hAnsi="Cambria" w:cs="B Mitra"/>
          <w:szCs w:val="24"/>
          <w:rtl/>
          <w:lang w:val="en-GB"/>
        </w:rPr>
        <w:t xml:space="preserve"> ش</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لات</w:t>
      </w:r>
      <w:r w:rsidRPr="00E6407C">
        <w:rPr>
          <w:rFonts w:ascii="Cambria" w:eastAsia="Calibri" w:hAnsi="Cambria" w:cs="B Mitra"/>
          <w:szCs w:val="24"/>
          <w:rtl/>
          <w:lang w:val="en-GB"/>
        </w:rPr>
        <w:t xml:space="preserve"> دانشکده منابع طب</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ع</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کرج انجام پذ</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رفت</w:t>
      </w:r>
      <w:r w:rsidRPr="00E6407C">
        <w:rPr>
          <w:rFonts w:ascii="Cambria" w:eastAsia="Calibri" w:hAnsi="Cambria" w:cs="B Mitra"/>
          <w:szCs w:val="24"/>
          <w:lang w:val="en-GB"/>
        </w:rPr>
        <w:t>.</w:t>
      </w:r>
    </w:p>
    <w:p w14:paraId="3EB54013" w14:textId="77777777" w:rsidR="0091585B" w:rsidRPr="00E6407C" w:rsidRDefault="0091585B" w:rsidP="00505D8C">
      <w:pPr>
        <w:tabs>
          <w:tab w:val="right" w:pos="8084"/>
        </w:tabs>
        <w:bidi/>
        <w:spacing w:after="0" w:line="276" w:lineRule="auto"/>
        <w:rPr>
          <w:rFonts w:ascii="Cambria" w:eastAsia="Calibri" w:hAnsi="Cambria" w:cs="B Mitra"/>
          <w:b/>
          <w:bCs/>
          <w:szCs w:val="24"/>
          <w:rtl/>
          <w:lang w:val="en-GB"/>
        </w:rPr>
      </w:pPr>
      <w:r w:rsidRPr="00E6407C">
        <w:rPr>
          <w:rFonts w:ascii="Cambria" w:eastAsia="Calibri" w:hAnsi="Cambria" w:cs="B Mitra" w:hint="eastAsia"/>
          <w:b/>
          <w:bCs/>
          <w:szCs w:val="24"/>
          <w:rtl/>
          <w:lang w:val="en-GB"/>
        </w:rPr>
        <w:t>آنال</w:t>
      </w:r>
      <w:r w:rsidRPr="00E6407C">
        <w:rPr>
          <w:rFonts w:ascii="Cambria" w:eastAsia="Calibri" w:hAnsi="Cambria" w:cs="B Mitra" w:hint="cs"/>
          <w:b/>
          <w:bCs/>
          <w:szCs w:val="24"/>
          <w:rtl/>
          <w:lang w:val="en-GB"/>
        </w:rPr>
        <w:t>ی</w:t>
      </w:r>
      <w:r w:rsidRPr="00E6407C">
        <w:rPr>
          <w:rFonts w:ascii="Cambria" w:eastAsia="Calibri" w:hAnsi="Cambria" w:cs="B Mitra" w:hint="eastAsia"/>
          <w:b/>
          <w:bCs/>
          <w:szCs w:val="24"/>
          <w:rtl/>
          <w:lang w:val="en-GB"/>
        </w:rPr>
        <w:t>ز</w:t>
      </w:r>
      <w:r w:rsidRPr="00E6407C">
        <w:rPr>
          <w:rFonts w:ascii="Cambria" w:eastAsia="Calibri" w:hAnsi="Cambria" w:cs="B Mitra"/>
          <w:b/>
          <w:bCs/>
          <w:szCs w:val="24"/>
          <w:rtl/>
          <w:lang w:val="en-GB"/>
        </w:rPr>
        <w:t xml:space="preserve"> تقر</w:t>
      </w:r>
      <w:r w:rsidRPr="00E6407C">
        <w:rPr>
          <w:rFonts w:ascii="Cambria" w:eastAsia="Calibri" w:hAnsi="Cambria" w:cs="B Mitra" w:hint="cs"/>
          <w:b/>
          <w:bCs/>
          <w:szCs w:val="24"/>
          <w:rtl/>
          <w:lang w:val="en-GB"/>
        </w:rPr>
        <w:t>ی</w:t>
      </w:r>
      <w:r w:rsidRPr="00E6407C">
        <w:rPr>
          <w:rFonts w:ascii="Cambria" w:eastAsia="Calibri" w:hAnsi="Cambria" w:cs="B Mitra" w:hint="eastAsia"/>
          <w:b/>
          <w:bCs/>
          <w:szCs w:val="24"/>
          <w:rtl/>
          <w:lang w:val="en-GB"/>
        </w:rPr>
        <w:t>ب</w:t>
      </w:r>
      <w:r w:rsidRPr="00E6407C">
        <w:rPr>
          <w:rFonts w:ascii="Cambria" w:eastAsia="Calibri" w:hAnsi="Cambria" w:cs="B Mitra" w:hint="cs"/>
          <w:b/>
          <w:bCs/>
          <w:szCs w:val="24"/>
          <w:rtl/>
          <w:lang w:val="en-GB"/>
        </w:rPr>
        <w:t>ی</w:t>
      </w:r>
    </w:p>
    <w:p w14:paraId="4A67F0B8" w14:textId="77777777" w:rsidR="0091585B" w:rsidRPr="004F7893" w:rsidRDefault="0091585B" w:rsidP="00505D8C">
      <w:pPr>
        <w:tabs>
          <w:tab w:val="right" w:pos="8084"/>
        </w:tabs>
        <w:bidi/>
        <w:spacing w:after="0" w:line="276" w:lineRule="auto"/>
        <w:jc w:val="both"/>
        <w:rPr>
          <w:rFonts w:ascii="Cambria" w:eastAsia="Calibri" w:hAnsi="Cambria" w:cs="B Mitra"/>
          <w:szCs w:val="24"/>
          <w:rtl/>
          <w:lang w:bidi="fa-IR"/>
        </w:rPr>
      </w:pPr>
      <w:r w:rsidRPr="00E6407C">
        <w:rPr>
          <w:rFonts w:ascii="Cambria" w:eastAsia="Calibri" w:hAnsi="Cambria" w:cs="B Mitra" w:hint="eastAsia"/>
          <w:szCs w:val="24"/>
          <w:rtl/>
          <w:lang w:val="en-GB"/>
        </w:rPr>
        <w:t>م</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زان</w:t>
      </w:r>
      <w:r w:rsidRPr="00E6407C">
        <w:rPr>
          <w:rFonts w:ascii="Cambria" w:eastAsia="Calibri" w:hAnsi="Cambria" w:cs="B Mitra"/>
          <w:szCs w:val="24"/>
          <w:rtl/>
          <w:lang w:val="en-GB"/>
        </w:rPr>
        <w:t xml:space="preserve"> رطوبت با استفاده از آون</w:t>
      </w:r>
      <w:r w:rsidRPr="00E6407C">
        <w:rPr>
          <w:rFonts w:ascii="Cambria" w:eastAsia="Calibri" w:hAnsi="Cambria" w:cs="B Mitra"/>
          <w:szCs w:val="24"/>
          <w:lang w:val="en-GB"/>
        </w:rPr>
        <w:t xml:space="preserve"> HERAEUS INSTRUMENTS </w:t>
      </w:r>
      <w:r w:rsidRPr="00E6407C">
        <w:rPr>
          <w:rFonts w:ascii="Cambria" w:eastAsia="Calibri" w:hAnsi="Cambria" w:cs="B Mitra"/>
          <w:szCs w:val="24"/>
          <w:rtl/>
          <w:lang w:val="en-GB"/>
        </w:rPr>
        <w:t>مدل</w:t>
      </w:r>
      <w:r w:rsidRPr="00E6407C">
        <w:rPr>
          <w:rFonts w:ascii="Cambria" w:eastAsia="Calibri" w:hAnsi="Cambria" w:cs="B Mitra"/>
          <w:szCs w:val="24"/>
          <w:lang w:val="en-GB"/>
        </w:rPr>
        <w:t xml:space="preserve"> D-63450 Hanau </w:t>
      </w:r>
      <w:r w:rsidRPr="00E6407C">
        <w:rPr>
          <w:rFonts w:ascii="Cambria" w:eastAsia="Calibri" w:hAnsi="Cambria" w:cs="B Mitra"/>
          <w:szCs w:val="24"/>
          <w:rtl/>
          <w:lang w:val="en-GB"/>
        </w:rPr>
        <w:t>در دماي 105 درجه سانت</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گراد</w:t>
      </w:r>
      <w:r w:rsidRPr="00E6407C">
        <w:rPr>
          <w:rFonts w:ascii="Cambria" w:eastAsia="Calibri" w:hAnsi="Cambria" w:cs="B Mitra"/>
          <w:szCs w:val="24"/>
          <w:rtl/>
          <w:lang w:val="en-GB"/>
        </w:rPr>
        <w:t xml:space="preserve"> به مدت 24 ساعت سنجش شد. خاکستر با سوزاندن نمونه در دماي 550 درجه سانت</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گراد</w:t>
      </w:r>
      <w:r w:rsidRPr="00E6407C">
        <w:rPr>
          <w:rFonts w:ascii="Cambria" w:eastAsia="Calibri" w:hAnsi="Cambria" w:cs="B Mitra"/>
          <w:szCs w:val="24"/>
          <w:rtl/>
          <w:lang w:val="en-GB"/>
        </w:rPr>
        <w:t xml:space="preserve"> به مدت 5 ساعت در داخل کوره اندازه</w:t>
      </w:r>
      <w:r w:rsidR="00B214C8">
        <w:rPr>
          <w:rFonts w:ascii="Calibri" w:eastAsia="Calibri" w:hAnsi="Calibri" w:cs="Calibri" w:hint="cs"/>
          <w:szCs w:val="24"/>
          <w:rtl/>
          <w:lang w:val="en-GB"/>
        </w:rPr>
        <w:t>‌</w:t>
      </w:r>
      <w:r w:rsidRPr="00E6407C">
        <w:rPr>
          <w:rFonts w:ascii="Cambria" w:eastAsia="Calibri" w:hAnsi="Cambria" w:cs="B Mitra" w:hint="cs"/>
          <w:szCs w:val="24"/>
          <w:rtl/>
          <w:lang w:val="en-GB"/>
        </w:rPr>
        <w:t>گی</w:t>
      </w:r>
      <w:r w:rsidRPr="00E6407C">
        <w:rPr>
          <w:rFonts w:ascii="Cambria" w:eastAsia="Calibri" w:hAnsi="Cambria" w:cs="B Mitra" w:hint="eastAsia"/>
          <w:szCs w:val="24"/>
          <w:rtl/>
          <w:lang w:val="en-GB"/>
        </w:rPr>
        <w:t>ر</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گرد</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د</w:t>
      </w:r>
      <w:r w:rsidRPr="00E6407C">
        <w:rPr>
          <w:rFonts w:ascii="Cambria" w:eastAsia="Calibri" w:hAnsi="Cambria" w:cs="B Mitra"/>
          <w:szCs w:val="24"/>
          <w:rtl/>
          <w:lang w:val="en-GB"/>
        </w:rPr>
        <w:t>. پروتئ</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ن</w:t>
      </w:r>
      <w:r w:rsidRPr="00E6407C">
        <w:rPr>
          <w:rFonts w:ascii="Cambria" w:eastAsia="Calibri" w:hAnsi="Cambria" w:cs="B Mitra"/>
          <w:szCs w:val="24"/>
          <w:rtl/>
          <w:lang w:val="en-GB"/>
        </w:rPr>
        <w:t xml:space="preserve"> کل با استفاده از دستگاه كجلدال ا</w:t>
      </w:r>
      <w:r w:rsidRPr="00E6407C">
        <w:rPr>
          <w:rFonts w:ascii="Cambria" w:eastAsia="Calibri" w:hAnsi="Cambria" w:cs="B Mitra" w:hint="eastAsia"/>
          <w:szCs w:val="24"/>
          <w:rtl/>
          <w:lang w:val="en-GB"/>
        </w:rPr>
        <w:t>توماتيك</w:t>
      </w:r>
      <w:r w:rsidRPr="00E6407C">
        <w:rPr>
          <w:rFonts w:ascii="Cambria" w:eastAsia="Calibri" w:hAnsi="Cambria" w:cs="B Mitra"/>
          <w:szCs w:val="24"/>
          <w:lang w:val="en-GB"/>
        </w:rPr>
        <w:t xml:space="preserve"> (Kjeltec Analyzer Unit 2300) </w:t>
      </w:r>
      <w:r w:rsidRPr="00E6407C">
        <w:rPr>
          <w:rFonts w:ascii="Cambria" w:eastAsia="Calibri" w:hAnsi="Cambria" w:cs="B Mitra"/>
          <w:szCs w:val="24"/>
          <w:rtl/>
          <w:lang w:val="en-GB"/>
        </w:rPr>
        <w:t>محاسبه شد. چرب</w:t>
      </w:r>
      <w:r w:rsidRPr="00E6407C">
        <w:rPr>
          <w:rFonts w:ascii="Cambria" w:eastAsia="Calibri" w:hAnsi="Cambria" w:cs="B Mitra" w:hint="cs"/>
          <w:szCs w:val="24"/>
          <w:rtl/>
          <w:lang w:val="en-GB"/>
        </w:rPr>
        <w:t>ی</w:t>
      </w:r>
      <w:r w:rsidRPr="00E6407C">
        <w:rPr>
          <w:rFonts w:ascii="Cambria" w:eastAsia="Calibri" w:hAnsi="Cambria" w:cs="B Mitra"/>
          <w:szCs w:val="24"/>
          <w:rtl/>
          <w:lang w:val="en-GB"/>
        </w:rPr>
        <w:t xml:space="preserve"> کل ن</w:t>
      </w:r>
      <w:r w:rsidRPr="00E6407C">
        <w:rPr>
          <w:rFonts w:ascii="Cambria" w:eastAsia="Calibri" w:hAnsi="Cambria" w:cs="B Mitra" w:hint="cs"/>
          <w:szCs w:val="24"/>
          <w:rtl/>
          <w:lang w:val="en-GB"/>
        </w:rPr>
        <w:t>ی</w:t>
      </w:r>
      <w:r w:rsidRPr="00E6407C">
        <w:rPr>
          <w:rFonts w:ascii="Cambria" w:eastAsia="Calibri" w:hAnsi="Cambria" w:cs="B Mitra" w:hint="eastAsia"/>
          <w:szCs w:val="24"/>
          <w:rtl/>
          <w:lang w:val="en-GB"/>
        </w:rPr>
        <w:t>ز</w:t>
      </w:r>
      <w:r w:rsidRPr="00E6407C">
        <w:rPr>
          <w:rFonts w:ascii="Cambria" w:eastAsia="Calibri" w:hAnsi="Cambria" w:cs="B Mitra"/>
          <w:szCs w:val="24"/>
          <w:rtl/>
          <w:lang w:val="en-GB"/>
        </w:rPr>
        <w:t xml:space="preserve"> با استفاده از دستگاه</w:t>
      </w:r>
      <w:r w:rsidR="00E6407C">
        <w:rPr>
          <w:rFonts w:ascii="Cambria" w:eastAsia="Calibri" w:hAnsi="Cambria" w:cs="B Mitra"/>
          <w:szCs w:val="24"/>
          <w:lang w:bidi="fa-IR"/>
        </w:rPr>
        <w:t>FOSS</w:t>
      </w:r>
      <w:r w:rsidR="00E6407C">
        <w:rPr>
          <w:rFonts w:ascii="Cambria" w:eastAsia="Calibri" w:hAnsi="Cambria" w:cs="B Mitra" w:hint="cs"/>
          <w:szCs w:val="24"/>
          <w:rtl/>
          <w:lang w:bidi="fa-IR"/>
        </w:rPr>
        <w:t xml:space="preserve">(ساخت کشور سوئد، </w:t>
      </w:r>
      <w:r w:rsidR="00E6407C">
        <w:rPr>
          <w:rFonts w:ascii="Cambria" w:eastAsia="Calibri" w:hAnsi="Cambria" w:cs="B Mitra"/>
          <w:szCs w:val="24"/>
          <w:lang w:bidi="fa-IR"/>
        </w:rPr>
        <w:t>Soxtec 2050</w:t>
      </w:r>
      <w:r w:rsidR="00E6407C">
        <w:rPr>
          <w:rFonts w:ascii="Cambria" w:eastAsia="Calibri" w:hAnsi="Cambria" w:cs="B Mitra" w:hint="cs"/>
          <w:szCs w:val="24"/>
          <w:rtl/>
          <w:lang w:bidi="fa-IR"/>
        </w:rPr>
        <w:t>) و کلروفرم اندازه</w:t>
      </w:r>
      <w:r w:rsidR="004F7893">
        <w:rPr>
          <w:rFonts w:ascii="Cambria" w:eastAsia="Calibri" w:hAnsi="Cambria" w:cs="B Mitra" w:hint="cs"/>
          <w:szCs w:val="24"/>
          <w:rtl/>
          <w:lang w:bidi="fa-IR"/>
        </w:rPr>
        <w:t>‌گیری شد [10].</w:t>
      </w:r>
    </w:p>
    <w:p w14:paraId="108A9831" w14:textId="77777777" w:rsidR="0091585B" w:rsidRPr="00E33336" w:rsidRDefault="0091585B" w:rsidP="00505D8C">
      <w:pPr>
        <w:tabs>
          <w:tab w:val="right" w:pos="8084"/>
        </w:tabs>
        <w:bidi/>
        <w:spacing w:after="0" w:line="276" w:lineRule="auto"/>
        <w:rPr>
          <w:rFonts w:ascii="Cambria" w:eastAsia="Calibri" w:hAnsi="Cambria" w:cs="B Mitra"/>
          <w:b/>
          <w:bCs/>
          <w:szCs w:val="24"/>
          <w:rtl/>
          <w:lang w:val="en-GB"/>
        </w:rPr>
      </w:pPr>
      <w:r w:rsidRPr="00E33336">
        <w:rPr>
          <w:rFonts w:ascii="Cambria" w:eastAsia="Calibri" w:hAnsi="Cambria" w:cs="B Mitra" w:hint="eastAsia"/>
          <w:b/>
          <w:bCs/>
          <w:szCs w:val="24"/>
          <w:rtl/>
          <w:lang w:val="en-GB"/>
        </w:rPr>
        <w:t>اندازه</w:t>
      </w:r>
      <w:r w:rsidR="004F7893">
        <w:rPr>
          <w:rFonts w:ascii="Calibri" w:eastAsia="Calibri" w:hAnsi="Calibri" w:cs="Calibri" w:hint="cs"/>
          <w:b/>
          <w:bCs/>
          <w:szCs w:val="24"/>
          <w:rtl/>
          <w:lang w:val="en-GB"/>
        </w:rPr>
        <w:t>‌</w:t>
      </w:r>
      <w:r w:rsidRPr="00E33336">
        <w:rPr>
          <w:rFonts w:ascii="Cambria" w:eastAsia="Calibri" w:hAnsi="Cambria" w:cs="B Mitra" w:hint="cs"/>
          <w:b/>
          <w:bCs/>
          <w:szCs w:val="24"/>
          <w:rtl/>
          <w:lang w:val="en-GB"/>
        </w:rPr>
        <w:t>گيري</w:t>
      </w:r>
      <w:r w:rsidRPr="00E33336">
        <w:rPr>
          <w:rFonts w:ascii="Cambria" w:eastAsia="Calibri" w:hAnsi="Cambria" w:cs="B Mitra"/>
          <w:b/>
          <w:bCs/>
          <w:szCs w:val="24"/>
          <w:rtl/>
          <w:lang w:val="en-GB"/>
        </w:rPr>
        <w:t xml:space="preserve"> مجموع بازهاي نيتروژني فرار</w:t>
      </w:r>
      <w:r w:rsidRPr="00E33336">
        <w:rPr>
          <w:rFonts w:ascii="Cambria" w:eastAsia="Calibri" w:hAnsi="Cambria" w:cs="B Mitra"/>
          <w:b/>
          <w:bCs/>
          <w:szCs w:val="24"/>
          <w:lang w:val="en-GB"/>
        </w:rPr>
        <w:t xml:space="preserve"> (TVN) </w:t>
      </w:r>
    </w:p>
    <w:p w14:paraId="2FFD3F02" w14:textId="77777777" w:rsidR="0091585B" w:rsidRPr="004F7893" w:rsidRDefault="0091585B" w:rsidP="00505D8C">
      <w:pPr>
        <w:tabs>
          <w:tab w:val="right" w:pos="8084"/>
        </w:tabs>
        <w:bidi/>
        <w:spacing w:after="0" w:line="276" w:lineRule="auto"/>
        <w:rPr>
          <w:rFonts w:ascii="Cambria" w:eastAsia="Calibri" w:hAnsi="Cambria" w:cs="B Mitra"/>
          <w:szCs w:val="24"/>
          <w:rtl/>
          <w:lang w:val="en-GB"/>
        </w:rPr>
      </w:pPr>
      <w:r w:rsidRPr="004F7893">
        <w:rPr>
          <w:rFonts w:ascii="Cambria" w:eastAsia="Calibri" w:hAnsi="Cambria" w:cs="B Mitra" w:hint="eastAsia"/>
          <w:szCs w:val="24"/>
          <w:rtl/>
          <w:lang w:val="en-GB"/>
        </w:rPr>
        <w:t>م</w:t>
      </w:r>
      <w:r w:rsidRPr="004F7893">
        <w:rPr>
          <w:rFonts w:ascii="Cambria" w:eastAsia="Calibri" w:hAnsi="Cambria" w:cs="B Mitra" w:hint="cs"/>
          <w:szCs w:val="24"/>
          <w:rtl/>
          <w:lang w:val="en-GB"/>
        </w:rPr>
        <w:t>ی</w:t>
      </w:r>
      <w:r w:rsidRPr="004F7893">
        <w:rPr>
          <w:rFonts w:ascii="Cambria" w:eastAsia="Calibri" w:hAnsi="Cambria" w:cs="B Mitra" w:hint="eastAsia"/>
          <w:szCs w:val="24"/>
          <w:rtl/>
          <w:lang w:val="en-GB"/>
        </w:rPr>
        <w:t>زان</w:t>
      </w:r>
      <w:r w:rsidRPr="004F7893">
        <w:rPr>
          <w:rFonts w:ascii="Cambria" w:eastAsia="Calibri" w:hAnsi="Cambria" w:cs="B Mitra"/>
          <w:szCs w:val="24"/>
          <w:lang w:val="en-GB"/>
        </w:rPr>
        <w:t xml:space="preserve"> TVN </w:t>
      </w:r>
      <w:r w:rsidRPr="004F7893">
        <w:rPr>
          <w:rFonts w:ascii="Cambria" w:eastAsia="Calibri" w:hAnsi="Cambria" w:cs="B Mitra"/>
          <w:szCs w:val="24"/>
          <w:rtl/>
          <w:lang w:val="en-GB"/>
        </w:rPr>
        <w:t>نمونه</w:t>
      </w:r>
      <w:r w:rsidR="004F7893" w:rsidRPr="004F7893">
        <w:rPr>
          <w:rFonts w:ascii="Cambria" w:eastAsia="Calibri" w:hAnsi="Cambria" w:cs="B Mitra" w:hint="cs"/>
          <w:szCs w:val="24"/>
          <w:rtl/>
          <w:lang w:val="en-GB"/>
        </w:rPr>
        <w:t>‌</w:t>
      </w:r>
      <w:r w:rsidRPr="004F7893">
        <w:rPr>
          <w:rFonts w:ascii="Cambria" w:eastAsia="Calibri" w:hAnsi="Cambria" w:cs="B Mitra" w:hint="cs"/>
          <w:szCs w:val="24"/>
          <w:rtl/>
          <w:lang w:val="en-GB"/>
        </w:rPr>
        <w:t>هابهروشتقطی</w:t>
      </w:r>
      <w:r w:rsidRPr="004F7893">
        <w:rPr>
          <w:rFonts w:ascii="Cambria" w:eastAsia="Calibri" w:hAnsi="Cambria" w:cs="B Mitra" w:hint="eastAsia"/>
          <w:szCs w:val="24"/>
          <w:rtl/>
          <w:lang w:val="en-GB"/>
        </w:rPr>
        <w:t>ر</w:t>
      </w:r>
      <w:r w:rsidRPr="004F7893">
        <w:rPr>
          <w:rFonts w:ascii="Cambria" w:eastAsia="Calibri" w:hAnsi="Cambria" w:cs="B Mitra"/>
          <w:szCs w:val="24"/>
          <w:rtl/>
          <w:lang w:val="en-GB"/>
        </w:rPr>
        <w:t xml:space="preserve"> و ت</w:t>
      </w:r>
      <w:r w:rsidRPr="004F7893">
        <w:rPr>
          <w:rFonts w:ascii="Cambria" w:eastAsia="Calibri" w:hAnsi="Cambria" w:cs="B Mitra" w:hint="cs"/>
          <w:szCs w:val="24"/>
          <w:rtl/>
          <w:lang w:val="en-GB"/>
        </w:rPr>
        <w:t>ی</w:t>
      </w:r>
      <w:r w:rsidRPr="004F7893">
        <w:rPr>
          <w:rFonts w:ascii="Cambria" w:eastAsia="Calibri" w:hAnsi="Cambria" w:cs="B Mitra" w:hint="eastAsia"/>
          <w:szCs w:val="24"/>
          <w:rtl/>
          <w:lang w:val="en-GB"/>
        </w:rPr>
        <w:t>تراس</w:t>
      </w:r>
      <w:r w:rsidRPr="004F7893">
        <w:rPr>
          <w:rFonts w:ascii="Cambria" w:eastAsia="Calibri" w:hAnsi="Cambria" w:cs="B Mitra" w:hint="cs"/>
          <w:szCs w:val="24"/>
          <w:rtl/>
          <w:lang w:val="en-GB"/>
        </w:rPr>
        <w:t>ی</w:t>
      </w:r>
      <w:r w:rsidRPr="004F7893">
        <w:rPr>
          <w:rFonts w:ascii="Cambria" w:eastAsia="Calibri" w:hAnsi="Cambria" w:cs="B Mitra" w:hint="eastAsia"/>
          <w:szCs w:val="24"/>
          <w:rtl/>
          <w:lang w:val="en-GB"/>
        </w:rPr>
        <w:t>ون</w:t>
      </w:r>
      <w:r w:rsidRPr="004F7893">
        <w:rPr>
          <w:rFonts w:ascii="Cambria" w:eastAsia="Calibri" w:hAnsi="Cambria" w:cs="B Mitra"/>
          <w:szCs w:val="24"/>
          <w:rtl/>
          <w:lang w:val="en-GB"/>
        </w:rPr>
        <w:t xml:space="preserve"> اندازه</w:t>
      </w:r>
      <w:r w:rsidR="004F7893" w:rsidRPr="004F7893">
        <w:rPr>
          <w:rFonts w:ascii="Cambria" w:eastAsia="Calibri" w:hAnsi="Cambria" w:cs="B Mitra" w:hint="cs"/>
          <w:szCs w:val="24"/>
          <w:rtl/>
          <w:lang w:val="en-GB"/>
        </w:rPr>
        <w:t>‌</w:t>
      </w:r>
      <w:r w:rsidRPr="004F7893">
        <w:rPr>
          <w:rFonts w:ascii="Cambria" w:eastAsia="Calibri" w:hAnsi="Cambria" w:cs="B Mitra" w:hint="cs"/>
          <w:szCs w:val="24"/>
          <w:rtl/>
          <w:lang w:val="en-GB"/>
        </w:rPr>
        <w:t>گی</w:t>
      </w:r>
      <w:r w:rsidRPr="004F7893">
        <w:rPr>
          <w:rFonts w:ascii="Cambria" w:eastAsia="Calibri" w:hAnsi="Cambria" w:cs="B Mitra" w:hint="eastAsia"/>
          <w:szCs w:val="24"/>
          <w:rtl/>
          <w:lang w:val="en-GB"/>
        </w:rPr>
        <w:t>ر</w:t>
      </w:r>
      <w:r w:rsidRPr="004F7893">
        <w:rPr>
          <w:rFonts w:ascii="Cambria" w:eastAsia="Calibri" w:hAnsi="Cambria" w:cs="B Mitra" w:hint="cs"/>
          <w:szCs w:val="24"/>
          <w:rtl/>
          <w:lang w:val="en-GB"/>
        </w:rPr>
        <w:t>ی</w:t>
      </w:r>
      <w:r w:rsidRPr="004F7893">
        <w:rPr>
          <w:rFonts w:ascii="Cambria" w:eastAsia="Calibri" w:hAnsi="Cambria" w:cs="B Mitra"/>
          <w:szCs w:val="24"/>
          <w:rtl/>
          <w:lang w:val="en-GB"/>
        </w:rPr>
        <w:t xml:space="preserve"> شد[11]. عصاره بدست آمده از تقط</w:t>
      </w:r>
      <w:r w:rsidRPr="004F7893">
        <w:rPr>
          <w:rFonts w:ascii="Cambria" w:eastAsia="Calibri" w:hAnsi="Cambria" w:cs="B Mitra" w:hint="cs"/>
          <w:szCs w:val="24"/>
          <w:rtl/>
          <w:lang w:val="en-GB"/>
        </w:rPr>
        <w:t>ی</w:t>
      </w:r>
      <w:r w:rsidRPr="004F7893">
        <w:rPr>
          <w:rFonts w:ascii="Cambria" w:eastAsia="Calibri" w:hAnsi="Cambria" w:cs="B Mitra" w:hint="eastAsia"/>
          <w:szCs w:val="24"/>
          <w:rtl/>
          <w:lang w:val="en-GB"/>
        </w:rPr>
        <w:t>ر</w:t>
      </w:r>
      <w:r w:rsidRPr="004F7893">
        <w:rPr>
          <w:rFonts w:ascii="Cambria" w:eastAsia="Calibri" w:hAnsi="Cambria" w:cs="B Mitra"/>
          <w:szCs w:val="24"/>
          <w:rtl/>
          <w:lang w:val="en-GB"/>
        </w:rPr>
        <w:t xml:space="preserve"> با محلول اس</w:t>
      </w:r>
      <w:r w:rsidRPr="004F7893">
        <w:rPr>
          <w:rFonts w:ascii="Cambria" w:eastAsia="Calibri" w:hAnsi="Cambria" w:cs="B Mitra" w:hint="cs"/>
          <w:szCs w:val="24"/>
          <w:rtl/>
          <w:lang w:val="en-GB"/>
        </w:rPr>
        <w:t>ی</w:t>
      </w:r>
      <w:r w:rsidRPr="004F7893">
        <w:rPr>
          <w:rFonts w:ascii="Cambria" w:eastAsia="Calibri" w:hAnsi="Cambria" w:cs="B Mitra" w:hint="eastAsia"/>
          <w:szCs w:val="24"/>
          <w:rtl/>
          <w:lang w:val="en-GB"/>
        </w:rPr>
        <w:t>د</w:t>
      </w:r>
      <w:r w:rsidRPr="004F7893">
        <w:rPr>
          <w:rFonts w:ascii="Cambria" w:eastAsia="Calibri" w:hAnsi="Cambria" w:cs="B Mitra"/>
          <w:szCs w:val="24"/>
          <w:rtl/>
          <w:lang w:val="en-GB"/>
        </w:rPr>
        <w:t xml:space="preserve"> سولفور</w:t>
      </w:r>
      <w:r w:rsidRPr="004F7893">
        <w:rPr>
          <w:rFonts w:ascii="Cambria" w:eastAsia="Calibri" w:hAnsi="Cambria" w:cs="B Mitra" w:hint="cs"/>
          <w:szCs w:val="24"/>
          <w:rtl/>
          <w:lang w:val="en-GB"/>
        </w:rPr>
        <w:t>ی</w:t>
      </w:r>
      <w:r w:rsidRPr="004F7893">
        <w:rPr>
          <w:rFonts w:ascii="Cambria" w:eastAsia="Calibri" w:hAnsi="Cambria" w:cs="B Mitra" w:hint="eastAsia"/>
          <w:szCs w:val="24"/>
          <w:rtl/>
          <w:lang w:val="en-GB"/>
        </w:rPr>
        <w:t>ک</w:t>
      </w:r>
      <w:r w:rsidRPr="004F7893">
        <w:rPr>
          <w:rFonts w:ascii="Cambria" w:eastAsia="Calibri" w:hAnsi="Cambria" w:cs="B Mitra"/>
          <w:szCs w:val="24"/>
          <w:rtl/>
          <w:lang w:val="en-GB"/>
        </w:rPr>
        <w:t xml:space="preserve"> 1/0 نرمال ت</w:t>
      </w:r>
      <w:r w:rsidRPr="004F7893">
        <w:rPr>
          <w:rFonts w:ascii="Cambria" w:eastAsia="Calibri" w:hAnsi="Cambria" w:cs="B Mitra" w:hint="cs"/>
          <w:szCs w:val="24"/>
          <w:rtl/>
          <w:lang w:val="en-GB"/>
        </w:rPr>
        <w:t>ی</w:t>
      </w:r>
      <w:r w:rsidRPr="004F7893">
        <w:rPr>
          <w:rFonts w:ascii="Cambria" w:eastAsia="Calibri" w:hAnsi="Cambria" w:cs="B Mitra" w:hint="eastAsia"/>
          <w:szCs w:val="24"/>
          <w:rtl/>
          <w:lang w:val="en-GB"/>
        </w:rPr>
        <w:t>تر</w:t>
      </w:r>
      <w:r w:rsidRPr="004F7893">
        <w:rPr>
          <w:rFonts w:ascii="Cambria" w:eastAsia="Calibri" w:hAnsi="Cambria" w:cs="B Mitra"/>
          <w:szCs w:val="24"/>
          <w:rtl/>
          <w:lang w:val="en-GB"/>
        </w:rPr>
        <w:t xml:space="preserve"> گرد</w:t>
      </w:r>
      <w:r w:rsidRPr="004F7893">
        <w:rPr>
          <w:rFonts w:ascii="Cambria" w:eastAsia="Calibri" w:hAnsi="Cambria" w:cs="B Mitra" w:hint="cs"/>
          <w:szCs w:val="24"/>
          <w:rtl/>
          <w:lang w:val="en-GB"/>
        </w:rPr>
        <w:t>ی</w:t>
      </w:r>
      <w:r w:rsidRPr="004F7893">
        <w:rPr>
          <w:rFonts w:ascii="Cambria" w:eastAsia="Calibri" w:hAnsi="Cambria" w:cs="B Mitra" w:hint="eastAsia"/>
          <w:szCs w:val="24"/>
          <w:rtl/>
          <w:lang w:val="en-GB"/>
        </w:rPr>
        <w:t>د</w:t>
      </w:r>
      <w:r w:rsidRPr="004F7893">
        <w:rPr>
          <w:rFonts w:ascii="Cambria" w:eastAsia="Calibri" w:hAnsi="Cambria" w:cs="B Mitra"/>
          <w:szCs w:val="24"/>
          <w:rtl/>
          <w:lang w:val="en-GB"/>
        </w:rPr>
        <w:t xml:space="preserve"> و غلظت بازها</w:t>
      </w:r>
      <w:r w:rsidRPr="004F7893">
        <w:rPr>
          <w:rFonts w:ascii="Cambria" w:eastAsia="Calibri" w:hAnsi="Cambria" w:cs="B Mitra" w:hint="cs"/>
          <w:szCs w:val="24"/>
          <w:rtl/>
          <w:lang w:val="en-GB"/>
        </w:rPr>
        <w:t>ی</w:t>
      </w:r>
      <w:r w:rsidRPr="004F7893">
        <w:rPr>
          <w:rFonts w:ascii="Cambria" w:eastAsia="Calibri" w:hAnsi="Cambria" w:cs="B Mitra"/>
          <w:szCs w:val="24"/>
          <w:rtl/>
          <w:lang w:val="en-GB"/>
        </w:rPr>
        <w:t xml:space="preserve"> ن</w:t>
      </w:r>
      <w:r w:rsidRPr="004F7893">
        <w:rPr>
          <w:rFonts w:ascii="Cambria" w:eastAsia="Calibri" w:hAnsi="Cambria" w:cs="B Mitra" w:hint="cs"/>
          <w:szCs w:val="24"/>
          <w:rtl/>
          <w:lang w:val="en-GB"/>
        </w:rPr>
        <w:t>ی</w:t>
      </w:r>
      <w:r w:rsidRPr="004F7893">
        <w:rPr>
          <w:rFonts w:ascii="Cambria" w:eastAsia="Calibri" w:hAnsi="Cambria" w:cs="B Mitra" w:hint="eastAsia"/>
          <w:szCs w:val="24"/>
          <w:rtl/>
          <w:lang w:val="en-GB"/>
        </w:rPr>
        <w:t>تروژن</w:t>
      </w:r>
      <w:r w:rsidRPr="004F7893">
        <w:rPr>
          <w:rFonts w:ascii="Cambria" w:eastAsia="Calibri" w:hAnsi="Cambria" w:cs="B Mitra" w:hint="cs"/>
          <w:szCs w:val="24"/>
          <w:rtl/>
          <w:lang w:val="en-GB"/>
        </w:rPr>
        <w:t>ی</w:t>
      </w:r>
      <w:r w:rsidRPr="004F7893">
        <w:rPr>
          <w:rFonts w:ascii="Cambria" w:eastAsia="Calibri" w:hAnsi="Cambria" w:cs="B Mitra"/>
          <w:szCs w:val="24"/>
          <w:rtl/>
          <w:lang w:val="en-GB"/>
        </w:rPr>
        <w:t xml:space="preserve"> فرار بر اساس م</w:t>
      </w:r>
      <w:r w:rsidRPr="004F7893">
        <w:rPr>
          <w:rFonts w:ascii="Cambria" w:eastAsia="Calibri" w:hAnsi="Cambria" w:cs="B Mitra" w:hint="cs"/>
          <w:szCs w:val="24"/>
          <w:rtl/>
          <w:lang w:val="en-GB"/>
        </w:rPr>
        <w:t>ی</w:t>
      </w:r>
      <w:r w:rsidRPr="004F7893">
        <w:rPr>
          <w:rFonts w:ascii="Cambria" w:eastAsia="Calibri" w:hAnsi="Cambria" w:cs="B Mitra" w:hint="eastAsia"/>
          <w:szCs w:val="24"/>
          <w:rtl/>
          <w:lang w:val="en-GB"/>
        </w:rPr>
        <w:t>ل</w:t>
      </w:r>
      <w:r w:rsidRPr="004F7893">
        <w:rPr>
          <w:rFonts w:ascii="Cambria" w:eastAsia="Calibri" w:hAnsi="Cambria" w:cs="B Mitra" w:hint="cs"/>
          <w:szCs w:val="24"/>
          <w:rtl/>
          <w:lang w:val="en-GB"/>
        </w:rPr>
        <w:t>ی</w:t>
      </w:r>
      <w:r w:rsidR="004F7893" w:rsidRPr="004F7893">
        <w:rPr>
          <w:rFonts w:ascii="Cambria" w:eastAsia="Calibri" w:hAnsi="Cambria" w:cs="B Mitra" w:hint="cs"/>
          <w:szCs w:val="24"/>
          <w:rtl/>
          <w:lang w:val="en-GB"/>
        </w:rPr>
        <w:t>‌</w:t>
      </w:r>
      <w:r w:rsidRPr="004F7893">
        <w:rPr>
          <w:rFonts w:ascii="Cambria" w:eastAsia="Calibri" w:hAnsi="Cambria" w:cs="B Mitra" w:hint="cs"/>
          <w:szCs w:val="24"/>
          <w:rtl/>
          <w:lang w:val="en-GB"/>
        </w:rPr>
        <w:t>گرم</w:t>
      </w:r>
      <w:r w:rsidRPr="004F7893">
        <w:rPr>
          <w:rFonts w:ascii="Cambria" w:eastAsia="Calibri" w:hAnsi="Cambria" w:cs="B Mitra"/>
          <w:szCs w:val="24"/>
          <w:rtl/>
          <w:lang w:val="en-GB"/>
        </w:rPr>
        <w:t xml:space="preserve"> ن</w:t>
      </w:r>
      <w:r w:rsidRPr="004F7893">
        <w:rPr>
          <w:rFonts w:ascii="Cambria" w:eastAsia="Calibri" w:hAnsi="Cambria" w:cs="B Mitra" w:hint="cs"/>
          <w:szCs w:val="24"/>
          <w:rtl/>
          <w:lang w:val="en-GB"/>
        </w:rPr>
        <w:t>ی</w:t>
      </w:r>
      <w:r w:rsidRPr="004F7893">
        <w:rPr>
          <w:rFonts w:ascii="Cambria" w:eastAsia="Calibri" w:hAnsi="Cambria" w:cs="B Mitra" w:hint="eastAsia"/>
          <w:szCs w:val="24"/>
          <w:rtl/>
          <w:lang w:val="en-GB"/>
        </w:rPr>
        <w:t>تروژن</w:t>
      </w:r>
      <w:r w:rsidRPr="004F7893">
        <w:rPr>
          <w:rFonts w:ascii="Cambria" w:eastAsia="Calibri" w:hAnsi="Cambria" w:cs="B Mitra"/>
          <w:szCs w:val="24"/>
          <w:rtl/>
          <w:lang w:val="en-GB"/>
        </w:rPr>
        <w:t xml:space="preserve"> در 100 گرم نمونه بدست آمد</w:t>
      </w:r>
      <w:r w:rsidRPr="004F7893">
        <w:rPr>
          <w:rFonts w:ascii="Cambria" w:eastAsia="Calibri" w:hAnsi="Cambria" w:cs="B Mitra"/>
          <w:szCs w:val="24"/>
          <w:lang w:val="en-GB"/>
        </w:rPr>
        <w:t xml:space="preserve">. </w:t>
      </w:r>
    </w:p>
    <w:p w14:paraId="2166F3D7" w14:textId="77777777" w:rsidR="0091585B" w:rsidRPr="00E33336" w:rsidRDefault="0091585B" w:rsidP="00505D8C">
      <w:pPr>
        <w:bidi/>
        <w:spacing w:after="0" w:line="276" w:lineRule="auto"/>
        <w:rPr>
          <w:rFonts w:ascii="Cambria" w:eastAsia="Calibri" w:hAnsi="Cambria" w:cs="B Mitra"/>
          <w:b/>
          <w:bCs/>
          <w:szCs w:val="24"/>
          <w:rtl/>
          <w:lang w:val="en-GB"/>
        </w:rPr>
      </w:pPr>
      <w:r w:rsidRPr="00E33336">
        <w:rPr>
          <w:rFonts w:ascii="Cambria" w:eastAsia="Calibri" w:hAnsi="Cambria" w:cs="B Mitra" w:hint="eastAsia"/>
          <w:b/>
          <w:bCs/>
          <w:szCs w:val="24"/>
          <w:rtl/>
          <w:lang w:val="en-GB"/>
        </w:rPr>
        <w:t>اندازه</w:t>
      </w:r>
      <w:r w:rsidR="004F7893">
        <w:rPr>
          <w:rFonts w:ascii="Calibri" w:eastAsia="Calibri" w:hAnsi="Calibri" w:cs="Calibri" w:hint="cs"/>
          <w:b/>
          <w:bCs/>
          <w:szCs w:val="24"/>
          <w:rtl/>
          <w:lang w:val="en-GB"/>
        </w:rPr>
        <w:t>‌</w:t>
      </w:r>
      <w:r w:rsidRPr="00E33336">
        <w:rPr>
          <w:rFonts w:ascii="Cambria" w:eastAsia="Calibri" w:hAnsi="Cambria" w:cs="B Mitra" w:hint="cs"/>
          <w:b/>
          <w:bCs/>
          <w:szCs w:val="24"/>
          <w:rtl/>
          <w:lang w:val="en-GB"/>
        </w:rPr>
        <w:t>گيري</w:t>
      </w:r>
      <w:r w:rsidRPr="00E33336">
        <w:rPr>
          <w:rFonts w:ascii="Cambria" w:eastAsia="Calibri" w:hAnsi="Cambria" w:cs="B Mitra"/>
          <w:b/>
          <w:bCs/>
          <w:szCs w:val="24"/>
          <w:rtl/>
          <w:lang w:val="en-GB"/>
        </w:rPr>
        <w:t xml:space="preserve"> تيوبار</w:t>
      </w:r>
      <w:r w:rsidR="004F7893">
        <w:rPr>
          <w:rFonts w:ascii="Calibri" w:eastAsia="Calibri" w:hAnsi="Calibri" w:cs="Calibri" w:hint="cs"/>
          <w:b/>
          <w:bCs/>
          <w:szCs w:val="24"/>
          <w:rtl/>
          <w:lang w:val="en-GB"/>
        </w:rPr>
        <w:t>‌</w:t>
      </w:r>
      <w:r w:rsidRPr="00E33336">
        <w:rPr>
          <w:rFonts w:ascii="Cambria" w:eastAsia="Calibri" w:hAnsi="Cambria" w:cs="B Mitra" w:hint="cs"/>
          <w:b/>
          <w:bCs/>
          <w:szCs w:val="24"/>
          <w:rtl/>
          <w:lang w:val="en-GB"/>
        </w:rPr>
        <w:t>بيتوريكاسيد</w:t>
      </w:r>
      <w:r w:rsidRPr="00E33336">
        <w:rPr>
          <w:rFonts w:ascii="Cambria" w:eastAsia="Calibri" w:hAnsi="Cambria" w:cs="B Mitra"/>
          <w:b/>
          <w:bCs/>
          <w:szCs w:val="24"/>
          <w:lang w:val="en-GB"/>
        </w:rPr>
        <w:t xml:space="preserve">  (TBA) </w:t>
      </w:r>
    </w:p>
    <w:p w14:paraId="05A536DB" w14:textId="77777777" w:rsidR="0091585B" w:rsidRPr="001C5647" w:rsidRDefault="0091585B" w:rsidP="00505D8C">
      <w:pPr>
        <w:bidi/>
        <w:spacing w:after="0" w:line="276" w:lineRule="auto"/>
        <w:jc w:val="both"/>
        <w:rPr>
          <w:rFonts w:ascii="Cambria" w:eastAsia="Calibri" w:hAnsi="Cambria" w:cs="Calibri"/>
          <w:szCs w:val="24"/>
          <w:lang w:val="en-GB"/>
        </w:rPr>
      </w:pPr>
      <w:r w:rsidRPr="0091585B">
        <w:rPr>
          <w:rFonts w:ascii="Cambria" w:eastAsia="Calibri" w:hAnsi="Cambria" w:cs="B Mitra" w:hint="eastAsia"/>
          <w:szCs w:val="24"/>
          <w:rtl/>
          <w:lang w:val="en-GB"/>
        </w:rPr>
        <w:t>اندازه‌گيري</w:t>
      </w:r>
      <w:r w:rsidRPr="0091585B">
        <w:rPr>
          <w:rFonts w:ascii="Cambria" w:eastAsia="Calibri" w:hAnsi="Cambria" w:cs="B Mitra"/>
          <w:szCs w:val="24"/>
          <w:lang w:val="en-GB"/>
        </w:rPr>
        <w:t xml:space="preserve">  TBA </w:t>
      </w:r>
      <w:r w:rsidRPr="0091585B">
        <w:rPr>
          <w:rFonts w:ascii="Cambria" w:eastAsia="Calibri" w:hAnsi="Cambria" w:cs="B Mitra"/>
          <w:szCs w:val="24"/>
          <w:rtl/>
          <w:lang w:val="en-GB"/>
        </w:rPr>
        <w:t>به وسيله روش رنگ</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سنجيصورتگرفت</w:t>
      </w:r>
      <w:r w:rsidRPr="0091585B">
        <w:rPr>
          <w:rFonts w:ascii="Cambria" w:eastAsia="Calibri" w:hAnsi="Cambria" w:cs="B Mitra"/>
          <w:szCs w:val="24"/>
          <w:rtl/>
          <w:lang w:val="en-GB"/>
        </w:rPr>
        <w:t xml:space="preserve">. </w:t>
      </w:r>
      <w:r w:rsidRPr="0091585B">
        <w:rPr>
          <w:rFonts w:ascii="Cambria" w:eastAsia="Calibri" w:hAnsi="Cambria" w:cs="B Mitra" w:hint="cs"/>
          <w:szCs w:val="24"/>
          <w:rtl/>
          <w:lang w:val="en-GB"/>
        </w:rPr>
        <w:t>مقدار</w:t>
      </w:r>
      <w:r w:rsidRPr="0091585B">
        <w:rPr>
          <w:rFonts w:ascii="Cambria" w:eastAsia="Calibri" w:hAnsi="Cambria" w:cs="B Mitra"/>
          <w:szCs w:val="24"/>
          <w:rtl/>
          <w:lang w:val="en-GB"/>
        </w:rPr>
        <w:t xml:space="preserve"> 200 </w:t>
      </w:r>
      <w:r w:rsidRPr="0091585B">
        <w:rPr>
          <w:rFonts w:ascii="Cambria" w:eastAsia="Calibri" w:hAnsi="Cambria" w:cs="B Mitra" w:hint="cs"/>
          <w:szCs w:val="24"/>
          <w:rtl/>
          <w:lang w:val="en-GB"/>
        </w:rPr>
        <w:t>ميلي‌گرمازنمونهچرخشدهماهيبهيكبالن</w:t>
      </w:r>
      <w:r w:rsidRPr="0091585B">
        <w:rPr>
          <w:rFonts w:ascii="Cambria" w:eastAsia="Calibri" w:hAnsi="Cambria" w:cs="B Mitra"/>
          <w:szCs w:val="24"/>
          <w:rtl/>
          <w:lang w:val="en-GB"/>
        </w:rPr>
        <w:t xml:space="preserve"> 25 </w:t>
      </w:r>
      <w:r w:rsidRPr="0091585B">
        <w:rPr>
          <w:rFonts w:ascii="Cambria" w:eastAsia="Calibri" w:hAnsi="Cambria" w:cs="B Mitra" w:hint="cs"/>
          <w:szCs w:val="24"/>
          <w:rtl/>
          <w:lang w:val="en-GB"/>
        </w:rPr>
        <w:t>ميلي</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ليتريانتقاليافتوسپسبا</w:t>
      </w:r>
      <w:r w:rsidRPr="0091585B">
        <w:rPr>
          <w:rFonts w:ascii="Cambria" w:eastAsia="Calibri" w:hAnsi="Cambria" w:cs="B Mitra"/>
          <w:szCs w:val="24"/>
          <w:rtl/>
          <w:lang w:val="en-GB"/>
        </w:rPr>
        <w:t xml:space="preserve"> 1- </w:t>
      </w:r>
      <w:r w:rsidRPr="0091585B">
        <w:rPr>
          <w:rFonts w:ascii="Cambria" w:eastAsia="Calibri" w:hAnsi="Cambria" w:cs="B Mitra" w:hint="cs"/>
          <w:szCs w:val="24"/>
          <w:rtl/>
          <w:lang w:val="en-GB"/>
        </w:rPr>
        <w:t>بوتانلبهحجمرساندهشد</w:t>
      </w:r>
      <w:r w:rsidRPr="0091585B">
        <w:rPr>
          <w:rFonts w:ascii="Cambria" w:eastAsia="Calibri" w:hAnsi="Cambria" w:cs="B Mitra"/>
          <w:szCs w:val="24"/>
          <w:rtl/>
          <w:lang w:val="en-GB"/>
        </w:rPr>
        <w:t xml:space="preserve">. 5 </w:t>
      </w:r>
      <w:r w:rsidRPr="0091585B">
        <w:rPr>
          <w:rFonts w:ascii="Cambria" w:eastAsia="Calibri" w:hAnsi="Cambria" w:cs="B Mitra" w:hint="cs"/>
          <w:szCs w:val="24"/>
          <w:rtl/>
          <w:lang w:val="en-GB"/>
        </w:rPr>
        <w:t>ميلي</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ليترازمخلوطفوقبهلوله</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هايخشكدرب</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دارواردشدهوبهآن</w:t>
      </w:r>
      <w:r w:rsidRPr="0091585B">
        <w:rPr>
          <w:rFonts w:ascii="Cambria" w:eastAsia="Calibri" w:hAnsi="Cambria" w:cs="B Mitra"/>
          <w:szCs w:val="24"/>
          <w:rtl/>
          <w:lang w:val="en-GB"/>
        </w:rPr>
        <w:t xml:space="preserve"> 5 </w:t>
      </w:r>
      <w:r w:rsidRPr="0091585B">
        <w:rPr>
          <w:rFonts w:ascii="Cambria" w:eastAsia="Calibri" w:hAnsi="Cambria" w:cs="B Mitra" w:hint="cs"/>
          <w:szCs w:val="24"/>
          <w:rtl/>
          <w:lang w:val="en-GB"/>
        </w:rPr>
        <w:t>ميلي</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ليترازمعرف</w:t>
      </w:r>
      <w:r w:rsidRPr="0091585B">
        <w:rPr>
          <w:rFonts w:ascii="Cambria" w:eastAsia="Calibri" w:hAnsi="Cambria" w:cs="B Mitra"/>
          <w:szCs w:val="24"/>
          <w:lang w:val="en-GB"/>
        </w:rPr>
        <w:t xml:space="preserve"> TBA </w:t>
      </w:r>
      <w:r w:rsidRPr="0091585B">
        <w:rPr>
          <w:rFonts w:ascii="Cambria" w:eastAsia="Calibri" w:hAnsi="Cambria" w:cs="B Mitra"/>
          <w:szCs w:val="24"/>
          <w:rtl/>
          <w:lang w:val="en-GB"/>
        </w:rPr>
        <w:t>ا</w:t>
      </w:r>
      <w:r w:rsidRPr="0091585B">
        <w:rPr>
          <w:rFonts w:ascii="Cambria" w:eastAsia="Calibri" w:hAnsi="Cambria" w:cs="B Mitra" w:hint="eastAsia"/>
          <w:szCs w:val="24"/>
          <w:rtl/>
          <w:lang w:val="en-GB"/>
        </w:rPr>
        <w:t>فزوده</w:t>
      </w:r>
      <w:r w:rsidRPr="0091585B">
        <w:rPr>
          <w:rFonts w:ascii="Cambria" w:eastAsia="Calibri" w:hAnsi="Cambria" w:cs="B Mitra"/>
          <w:szCs w:val="24"/>
          <w:rtl/>
          <w:lang w:val="en-GB"/>
        </w:rPr>
        <w:t xml:space="preserve"> گرديد. لوله</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هايدرب</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داردرحمامآببادماي</w:t>
      </w:r>
      <w:r w:rsidRPr="0091585B">
        <w:rPr>
          <w:rFonts w:ascii="Cambria" w:eastAsia="Calibri" w:hAnsi="Cambria" w:cs="B Mitra"/>
          <w:szCs w:val="24"/>
          <w:rtl/>
          <w:lang w:val="en-GB"/>
        </w:rPr>
        <w:t xml:space="preserve"> 95 </w:t>
      </w:r>
      <w:r w:rsidRPr="0091585B">
        <w:rPr>
          <w:rFonts w:ascii="Cambria" w:eastAsia="Calibri" w:hAnsi="Cambria" w:cs="B Mitra" w:hint="cs"/>
          <w:szCs w:val="24"/>
          <w:rtl/>
          <w:lang w:val="en-GB"/>
        </w:rPr>
        <w:t>درجهسانتيگرادبهمدت</w:t>
      </w:r>
      <w:r w:rsidRPr="0091585B">
        <w:rPr>
          <w:rFonts w:ascii="Cambria" w:eastAsia="Calibri" w:hAnsi="Cambria" w:cs="B Mitra"/>
          <w:szCs w:val="24"/>
          <w:rtl/>
          <w:lang w:val="en-GB"/>
        </w:rPr>
        <w:t xml:space="preserve"> 2 </w:t>
      </w:r>
      <w:r w:rsidRPr="0091585B">
        <w:rPr>
          <w:rFonts w:ascii="Cambria" w:eastAsia="Calibri" w:hAnsi="Cambria" w:cs="B Mitra" w:hint="cs"/>
          <w:szCs w:val="24"/>
          <w:rtl/>
          <w:lang w:val="en-GB"/>
        </w:rPr>
        <w:t>ساعتقرارگرفتهوپسازآندردمايمحيطسردشدند</w:t>
      </w:r>
      <w:r w:rsidRPr="0091585B">
        <w:rPr>
          <w:rFonts w:ascii="Cambria" w:eastAsia="Calibri" w:hAnsi="Cambria" w:cs="B Mitra"/>
          <w:szCs w:val="24"/>
          <w:rtl/>
          <w:lang w:val="en-GB"/>
        </w:rPr>
        <w:t xml:space="preserve">. </w:t>
      </w:r>
      <w:r w:rsidRPr="0091585B">
        <w:rPr>
          <w:rFonts w:ascii="Cambria" w:eastAsia="Calibri" w:hAnsi="Cambria" w:cs="B Mitra" w:hint="cs"/>
          <w:szCs w:val="24"/>
          <w:rtl/>
          <w:lang w:val="en-GB"/>
        </w:rPr>
        <w:t>سپسمقدارجذب</w:t>
      </w:r>
      <w:r w:rsidRPr="0091585B">
        <w:rPr>
          <w:rFonts w:ascii="Cambria" w:eastAsia="Calibri" w:hAnsi="Cambria" w:cs="B Mitra"/>
          <w:szCs w:val="24"/>
          <w:lang w:val="en-GB"/>
        </w:rPr>
        <w:t xml:space="preserve"> (As) </w:t>
      </w:r>
      <w:r w:rsidRPr="0091585B">
        <w:rPr>
          <w:rFonts w:ascii="Cambria" w:eastAsia="Calibri" w:hAnsi="Cambria" w:cs="B Mitra"/>
          <w:szCs w:val="24"/>
          <w:rtl/>
          <w:lang w:val="en-GB"/>
        </w:rPr>
        <w:t>در 532 نانومتر در مقابل شاهد آب مقطر</w:t>
      </w:r>
      <w:r w:rsidRPr="0091585B">
        <w:rPr>
          <w:rFonts w:ascii="Cambria" w:eastAsia="Calibri" w:hAnsi="Cambria" w:cs="B Mitra"/>
          <w:szCs w:val="24"/>
          <w:lang w:val="en-GB"/>
        </w:rPr>
        <w:t xml:space="preserve"> (Ab) </w:t>
      </w:r>
      <w:r w:rsidRPr="0091585B">
        <w:rPr>
          <w:rFonts w:ascii="Cambria" w:eastAsia="Calibri" w:hAnsi="Cambria" w:cs="B Mitra"/>
          <w:szCs w:val="24"/>
          <w:rtl/>
          <w:lang w:val="en-GB"/>
        </w:rPr>
        <w:t>خوانده شد. مقدار</w:t>
      </w:r>
      <w:r w:rsidRPr="0091585B">
        <w:rPr>
          <w:rFonts w:ascii="Cambria" w:eastAsia="Calibri" w:hAnsi="Cambria" w:cs="B Mitra"/>
          <w:szCs w:val="24"/>
          <w:lang w:val="en-GB"/>
        </w:rPr>
        <w:t xml:space="preserve">  TBA </w:t>
      </w:r>
      <w:r w:rsidRPr="0091585B">
        <w:rPr>
          <w:rFonts w:ascii="Cambria" w:eastAsia="Calibri" w:hAnsi="Cambria" w:cs="B Mitra"/>
          <w:szCs w:val="24"/>
          <w:rtl/>
          <w:lang w:val="en-GB"/>
        </w:rPr>
        <w:t>(ميلي</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گرممالوندي‌آلدئيددركيلوگرمبافتماهي</w:t>
      </w:r>
      <w:r w:rsidRPr="0091585B">
        <w:rPr>
          <w:rFonts w:ascii="Cambria" w:eastAsia="Calibri" w:hAnsi="Cambria" w:cs="B Mitra"/>
          <w:szCs w:val="24"/>
          <w:rtl/>
          <w:lang w:val="en-GB"/>
        </w:rPr>
        <w:t xml:space="preserve">) </w:t>
      </w:r>
      <w:r w:rsidRPr="0091585B">
        <w:rPr>
          <w:rFonts w:ascii="Cambria" w:eastAsia="Calibri" w:hAnsi="Cambria" w:cs="B Mitra" w:hint="cs"/>
          <w:szCs w:val="24"/>
          <w:rtl/>
          <w:lang w:val="en-GB"/>
        </w:rPr>
        <w:t>براساسرا</w:t>
      </w:r>
      <w:r w:rsidRPr="0091585B">
        <w:rPr>
          <w:rFonts w:ascii="Cambria" w:eastAsia="Calibri" w:hAnsi="Cambria" w:cs="B Mitra"/>
          <w:szCs w:val="24"/>
          <w:rtl/>
          <w:lang w:val="en-GB"/>
        </w:rPr>
        <w:t>بطه ز</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ر</w:t>
      </w:r>
      <w:r w:rsidRPr="0091585B">
        <w:rPr>
          <w:rFonts w:ascii="Cambria" w:eastAsia="Calibri" w:hAnsi="Cambria" w:cs="B Mitra"/>
          <w:szCs w:val="24"/>
          <w:rtl/>
          <w:lang w:val="en-GB"/>
        </w:rPr>
        <w:t xml:space="preserve"> محاسبه </w:t>
      </w:r>
      <w:r w:rsidRPr="001C5647">
        <w:rPr>
          <w:rFonts w:ascii="Cambria" w:eastAsia="Calibri" w:hAnsi="Cambria" w:cs="B Mitra"/>
          <w:szCs w:val="24"/>
          <w:rtl/>
          <w:lang w:val="en-GB"/>
        </w:rPr>
        <w:t>گرديد</w:t>
      </w:r>
      <w:r w:rsidR="001C5647" w:rsidRPr="001C5647">
        <w:rPr>
          <w:rFonts w:ascii="Cambria" w:eastAsia="Calibri" w:hAnsi="Cambria" w:cs="B Mitra" w:hint="cs"/>
          <w:szCs w:val="24"/>
          <w:rtl/>
          <w:lang w:val="en-GB"/>
        </w:rPr>
        <w:t xml:space="preserve"> [12].</w:t>
      </w:r>
    </w:p>
    <w:p w14:paraId="2E36286E" w14:textId="77777777" w:rsidR="00E33336" w:rsidRPr="006C6A3C" w:rsidRDefault="00E33336" w:rsidP="00E33336">
      <w:pPr>
        <w:bidi/>
        <w:spacing w:before="240" w:after="240" w:line="276" w:lineRule="auto"/>
        <w:jc w:val="center"/>
        <w:rPr>
          <w:rFonts w:cs="B Mitra"/>
          <w:color w:val="000000"/>
          <w:szCs w:val="24"/>
          <w:rtl/>
          <w:lang w:bidi="fa-IR"/>
        </w:rPr>
      </w:pPr>
      <w:r w:rsidRPr="006C6A3C">
        <w:rPr>
          <w:rFonts w:cs="B Mitra"/>
          <w:color w:val="000000"/>
          <w:position w:val="-24"/>
          <w:szCs w:val="24"/>
        </w:rPr>
        <w:object w:dxaOrig="2180" w:dyaOrig="620" w14:anchorId="359C4C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30.85pt" o:ole="">
            <v:imagedata r:id="rId8" o:title=""/>
          </v:shape>
          <o:OLEObject Type="Embed" ProgID="Equation.3" ShapeID="_x0000_i1025" DrawAspect="Content" ObjectID="_1672661666" r:id="rId9"/>
        </w:object>
      </w:r>
    </w:p>
    <w:p w14:paraId="6EB9D8A1" w14:textId="77777777" w:rsidR="0091585B" w:rsidRPr="00B070D4" w:rsidRDefault="0091585B" w:rsidP="00505D8C">
      <w:pPr>
        <w:bidi/>
        <w:spacing w:after="0" w:line="360" w:lineRule="auto"/>
        <w:rPr>
          <w:rFonts w:ascii="Cambria" w:eastAsia="Calibri" w:hAnsi="Cambria" w:cs="B Mitra"/>
          <w:szCs w:val="24"/>
          <w:rtl/>
          <w:lang w:val="en-GB"/>
        </w:rPr>
      </w:pPr>
      <w:r w:rsidRPr="00E33336">
        <w:rPr>
          <w:rFonts w:ascii="Cambria" w:eastAsia="Calibri" w:hAnsi="Cambria" w:cs="B Mitra" w:hint="eastAsia"/>
          <w:b/>
          <w:bCs/>
          <w:szCs w:val="24"/>
          <w:rtl/>
          <w:lang w:val="en-GB"/>
        </w:rPr>
        <w:t>آبچک</w:t>
      </w:r>
    </w:p>
    <w:p w14:paraId="6AB87C11" w14:textId="77777777" w:rsidR="0091585B" w:rsidRPr="0091585B" w:rsidRDefault="0091585B" w:rsidP="009D6D34">
      <w:pPr>
        <w:bidi/>
        <w:spacing w:before="240" w:after="0" w:line="276" w:lineRule="auto"/>
        <w:jc w:val="both"/>
        <w:rPr>
          <w:rFonts w:ascii="Cambria" w:eastAsia="Calibri" w:hAnsi="Cambria" w:cs="B Mitra"/>
          <w:szCs w:val="24"/>
          <w:rtl/>
          <w:lang w:val="en-GB"/>
        </w:rPr>
      </w:pPr>
      <w:r w:rsidRPr="0091585B">
        <w:rPr>
          <w:rFonts w:ascii="Cambria" w:eastAsia="Calibri" w:hAnsi="Cambria" w:cs="B Mitra" w:hint="eastAsia"/>
          <w:szCs w:val="24"/>
          <w:rtl/>
          <w:lang w:val="en-GB"/>
        </w:rPr>
        <w:t>ابتدا</w:t>
      </w:r>
      <w:r w:rsidRPr="0091585B">
        <w:rPr>
          <w:rFonts w:ascii="Cambria" w:eastAsia="Calibri" w:hAnsi="Cambria" w:cs="B Mitra"/>
          <w:szCs w:val="24"/>
          <w:rtl/>
          <w:lang w:val="en-GB"/>
        </w:rPr>
        <w:t xml:space="preserve"> ف</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له</w:t>
      </w:r>
      <w:r w:rsidR="00B214C8">
        <w:rPr>
          <w:rFonts w:ascii="Cambria" w:eastAsia="Calibri" w:hAnsi="Cambria" w:cs="B Mitra"/>
          <w:szCs w:val="24"/>
          <w:rtl/>
          <w:lang w:val="en-GB"/>
        </w:rPr>
        <w:t>‌ها</w:t>
      </w:r>
      <w:r w:rsidRPr="0091585B">
        <w:rPr>
          <w:rFonts w:ascii="Cambria" w:eastAsia="Calibri" w:hAnsi="Cambria" w:cs="B Mitra"/>
          <w:szCs w:val="24"/>
          <w:rtl/>
          <w:lang w:val="en-GB"/>
        </w:rPr>
        <w:t xml:space="preserve"> از فر</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زر</w:t>
      </w:r>
      <w:r w:rsidRPr="0091585B">
        <w:rPr>
          <w:rFonts w:ascii="Cambria" w:eastAsia="Calibri" w:hAnsi="Cambria" w:cs="B Mitra"/>
          <w:szCs w:val="24"/>
          <w:rtl/>
          <w:lang w:val="en-GB"/>
        </w:rPr>
        <w:t xml:space="preserve"> خارج شده و با مالش آهسته دستمال کاغذ</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رطوبت اضاف</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سطح آنها گرفته شد و سپس وزن اول</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ه</w:t>
      </w:r>
      <w:r w:rsidRPr="0091585B">
        <w:rPr>
          <w:rFonts w:ascii="Cambria" w:eastAsia="Calibri" w:hAnsi="Cambria" w:cs="B Mitra"/>
          <w:szCs w:val="24"/>
          <w:rtl/>
          <w:lang w:val="en-GB"/>
        </w:rPr>
        <w:t xml:space="preserve"> آنها انداز</w:t>
      </w:r>
      <w:r w:rsidR="004F7893">
        <w:rPr>
          <w:rFonts w:ascii="Cambria" w:eastAsia="Calibri" w:hAnsi="Cambria" w:cs="B Mitra" w:hint="cs"/>
          <w:szCs w:val="24"/>
          <w:rtl/>
          <w:lang w:val="en-GB" w:bidi="fa-IR"/>
        </w:rPr>
        <w:t>ه‌</w:t>
      </w:r>
      <w:r w:rsidRPr="0091585B">
        <w:rPr>
          <w:rFonts w:ascii="Cambria" w:eastAsia="Calibri" w:hAnsi="Cambria" w:cs="B Mitra" w:hint="cs"/>
          <w:szCs w:val="24"/>
          <w:rtl/>
          <w:lang w:val="en-GB"/>
        </w:rPr>
        <w:t>گی</w:t>
      </w:r>
      <w:r w:rsidRPr="0091585B">
        <w:rPr>
          <w:rFonts w:ascii="Cambria" w:eastAsia="Calibri" w:hAnsi="Cambria" w:cs="B Mitra" w:hint="eastAsia"/>
          <w:szCs w:val="24"/>
          <w:rtl/>
          <w:lang w:val="en-GB"/>
        </w:rPr>
        <w:t>ر</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شد</w:t>
      </w:r>
      <w:r w:rsidR="004F7893">
        <w:rPr>
          <w:rFonts w:ascii="Cambria" w:eastAsia="Calibri" w:hAnsi="Cambria" w:cs="B Mitra"/>
          <w:szCs w:val="24"/>
        </w:rPr>
        <w:t>(W</w:t>
      </w:r>
      <w:r w:rsidR="004F7893" w:rsidRPr="004F7893">
        <w:rPr>
          <w:rFonts w:ascii="Cambria" w:eastAsia="Calibri" w:hAnsi="Cambria" w:cs="B Mitra"/>
          <w:szCs w:val="24"/>
          <w:vertAlign w:val="subscript"/>
        </w:rPr>
        <w:t>i</w:t>
      </w:r>
      <w:r w:rsidR="004F7893">
        <w:rPr>
          <w:rFonts w:ascii="Cambria" w:eastAsia="Calibri" w:hAnsi="Cambria" w:cs="B Mitra"/>
          <w:szCs w:val="24"/>
        </w:rPr>
        <w:t>)</w:t>
      </w:r>
      <w:r w:rsidR="004F7893">
        <w:rPr>
          <w:rFonts w:ascii="Cambria" w:eastAsia="Calibri" w:hAnsi="Cambria" w:cs="B Mitra" w:hint="cs"/>
          <w:szCs w:val="24"/>
          <w:rtl/>
          <w:lang w:bidi="fa-IR"/>
        </w:rPr>
        <w:t xml:space="preserve">. </w:t>
      </w:r>
      <w:r w:rsidRPr="0091585B">
        <w:rPr>
          <w:rFonts w:ascii="Cambria" w:eastAsia="Calibri" w:hAnsi="Cambria" w:cs="B Mitra"/>
          <w:szCs w:val="24"/>
          <w:rtl/>
          <w:lang w:val="en-GB"/>
        </w:rPr>
        <w:t>در مرحله بعد هر ف</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له</w:t>
      </w:r>
      <w:r w:rsidRPr="0091585B">
        <w:rPr>
          <w:rFonts w:ascii="Cambria" w:eastAsia="Calibri" w:hAnsi="Cambria" w:cs="B Mitra"/>
          <w:szCs w:val="24"/>
          <w:rtl/>
          <w:lang w:val="en-GB"/>
        </w:rPr>
        <w:t xml:space="preserve"> بصورت مجزا بر رو</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پتر</w:t>
      </w:r>
      <w:r w:rsidRPr="0091585B">
        <w:rPr>
          <w:rFonts w:ascii="Cambria" w:eastAsia="Calibri" w:hAnsi="Cambria" w:cs="B Mitra" w:hint="cs"/>
          <w:szCs w:val="24"/>
          <w:rtl/>
          <w:lang w:val="en-GB"/>
        </w:rPr>
        <w:t>ی</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دی</w:t>
      </w:r>
      <w:r w:rsidRPr="0091585B">
        <w:rPr>
          <w:rFonts w:ascii="Cambria" w:eastAsia="Calibri" w:hAnsi="Cambria" w:cs="B Mitra" w:hint="eastAsia"/>
          <w:szCs w:val="24"/>
          <w:rtl/>
          <w:lang w:val="en-GB"/>
        </w:rPr>
        <w:t>ش</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های</w:t>
      </w:r>
      <w:r w:rsidRPr="0091585B">
        <w:rPr>
          <w:rFonts w:ascii="Cambria" w:eastAsia="Calibri" w:hAnsi="Cambria" w:cs="B Mitra"/>
          <w:szCs w:val="24"/>
          <w:rtl/>
          <w:lang w:val="en-GB"/>
        </w:rPr>
        <w:t xml:space="preserve"> برچسب دار در دما</w:t>
      </w:r>
      <w:r w:rsidRPr="0091585B">
        <w:rPr>
          <w:rFonts w:ascii="Cambria" w:eastAsia="Calibri" w:hAnsi="Cambria" w:cs="B Mitra" w:hint="cs"/>
          <w:szCs w:val="24"/>
          <w:rtl/>
          <w:lang w:val="en-GB"/>
        </w:rPr>
        <w:t>یی</w:t>
      </w:r>
      <w:r w:rsidRPr="0091585B">
        <w:rPr>
          <w:rFonts w:ascii="Cambria" w:eastAsia="Calibri" w:hAnsi="Cambria" w:cs="B Mitra" w:hint="eastAsia"/>
          <w:szCs w:val="24"/>
          <w:rtl/>
          <w:lang w:val="en-GB"/>
        </w:rPr>
        <w:t>خچال</w:t>
      </w:r>
      <w:r w:rsidRPr="0091585B">
        <w:rPr>
          <w:rFonts w:ascii="Cambria" w:eastAsia="Calibri" w:hAnsi="Cambria" w:cs="B Mitra"/>
          <w:szCs w:val="24"/>
          <w:rtl/>
          <w:lang w:val="en-GB"/>
        </w:rPr>
        <w:t xml:space="preserve"> (4 درجه سانت</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گراد</w:t>
      </w:r>
      <w:r w:rsidRPr="0091585B">
        <w:rPr>
          <w:rFonts w:ascii="Cambria" w:eastAsia="Calibri" w:hAnsi="Cambria" w:cs="B Mitra"/>
          <w:szCs w:val="24"/>
          <w:rtl/>
          <w:lang w:val="en-GB"/>
        </w:rPr>
        <w:t>) نگهدار</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شدند. پس از 24 ساعت </w:t>
      </w:r>
      <w:r w:rsidRPr="0091585B">
        <w:rPr>
          <w:rFonts w:ascii="Cambria" w:eastAsia="Calibri" w:hAnsi="Cambria" w:cs="B Mitra" w:hint="eastAsia"/>
          <w:szCs w:val="24"/>
          <w:rtl/>
          <w:lang w:val="en-GB"/>
        </w:rPr>
        <w:lastRenderedPageBreak/>
        <w:t>نمونه</w:t>
      </w:r>
      <w:r w:rsidR="004F7893">
        <w:rPr>
          <w:rFonts w:ascii="Calibri" w:eastAsia="Calibri" w:hAnsi="Calibri" w:cs="Calibri" w:hint="cs"/>
          <w:szCs w:val="24"/>
          <w:rtl/>
          <w:lang w:val="en-GB"/>
        </w:rPr>
        <w:t>‌</w:t>
      </w:r>
      <w:r w:rsidRPr="0091585B">
        <w:rPr>
          <w:rFonts w:ascii="Cambria" w:eastAsia="Calibri" w:hAnsi="Cambria" w:cs="B Mitra" w:hint="cs"/>
          <w:szCs w:val="24"/>
          <w:rtl/>
          <w:lang w:val="en-GB"/>
        </w:rPr>
        <w:t>ها</w:t>
      </w:r>
      <w:r w:rsidRPr="0091585B">
        <w:rPr>
          <w:rFonts w:ascii="Cambria" w:eastAsia="Calibri" w:hAnsi="Cambria" w:cs="B Mitra"/>
          <w:szCs w:val="24"/>
          <w:rtl/>
          <w:lang w:val="en-GB"/>
        </w:rPr>
        <w:t xml:space="preserve"> برداشته شده و مجدداً با مالش آرام دستمال کاغذ</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رطوبت اضاف</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خشک شد و وزن گرد</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دند</w:t>
      </w:r>
      <w:r w:rsidR="004F7893">
        <w:rPr>
          <w:rFonts w:ascii="Cambria" w:eastAsia="Calibri" w:hAnsi="Cambria" w:cs="B Mitra"/>
          <w:szCs w:val="24"/>
        </w:rPr>
        <w:t>(W</w:t>
      </w:r>
      <w:r w:rsidR="004F7893" w:rsidRPr="004F7893">
        <w:rPr>
          <w:rFonts w:ascii="Cambria" w:eastAsia="Calibri" w:hAnsi="Cambria" w:cs="B Mitra"/>
          <w:szCs w:val="24"/>
          <w:vertAlign w:val="subscript"/>
        </w:rPr>
        <w:t>f</w:t>
      </w:r>
      <w:r w:rsidR="004F7893">
        <w:rPr>
          <w:rFonts w:ascii="Cambria" w:eastAsia="Calibri" w:hAnsi="Cambria" w:cs="B Mitra"/>
          <w:szCs w:val="24"/>
        </w:rPr>
        <w:t>)</w:t>
      </w:r>
      <w:r w:rsidR="004F7893">
        <w:rPr>
          <w:rFonts w:ascii="Cambria" w:eastAsia="Calibri" w:hAnsi="Cambria" w:cs="B Mitra" w:hint="cs"/>
          <w:szCs w:val="24"/>
          <w:rtl/>
          <w:lang w:val="en-GB"/>
        </w:rPr>
        <w:t xml:space="preserve">. </w:t>
      </w:r>
      <w:r w:rsidRPr="0091585B">
        <w:rPr>
          <w:rFonts w:ascii="Cambria" w:eastAsia="Calibri" w:hAnsi="Cambria" w:cs="B Mitra"/>
          <w:szCs w:val="24"/>
          <w:rtl/>
          <w:lang w:val="en-GB"/>
        </w:rPr>
        <w:t>م</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زان</w:t>
      </w:r>
      <w:r w:rsidRPr="0091585B">
        <w:rPr>
          <w:rFonts w:ascii="Cambria" w:eastAsia="Calibri" w:hAnsi="Cambria" w:cs="B Mitra"/>
          <w:szCs w:val="24"/>
          <w:rtl/>
          <w:lang w:val="en-GB"/>
        </w:rPr>
        <w:t xml:space="preserve"> آب چک از رابطه ز</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ر</w:t>
      </w:r>
      <w:r w:rsidRPr="0091585B">
        <w:rPr>
          <w:rFonts w:ascii="Cambria" w:eastAsia="Calibri" w:hAnsi="Cambria" w:cs="B Mitra"/>
          <w:szCs w:val="24"/>
          <w:rtl/>
          <w:lang w:val="en-GB"/>
        </w:rPr>
        <w:t xml:space="preserve"> محاسبه گرد</w:t>
      </w:r>
      <w:r w:rsidRPr="0091585B">
        <w:rPr>
          <w:rFonts w:ascii="Cambria" w:eastAsia="Calibri" w:hAnsi="Cambria" w:cs="B Mitra" w:hint="cs"/>
          <w:szCs w:val="24"/>
          <w:rtl/>
          <w:lang w:val="en-GB"/>
        </w:rPr>
        <w:t>ی</w:t>
      </w:r>
      <w:r w:rsidR="00B51C69">
        <w:rPr>
          <w:rFonts w:ascii="Cambria" w:eastAsia="Calibri" w:hAnsi="Cambria" w:cs="B Mitra" w:hint="cs"/>
          <w:szCs w:val="24"/>
          <w:rtl/>
          <w:lang w:val="en-GB"/>
        </w:rPr>
        <w:t>د [13].</w:t>
      </w:r>
    </w:p>
    <w:p w14:paraId="427C8173" w14:textId="77777777" w:rsidR="00E33336" w:rsidRPr="004F7893" w:rsidRDefault="00E33336" w:rsidP="004F7893">
      <w:pPr>
        <w:autoSpaceDE w:val="0"/>
        <w:autoSpaceDN w:val="0"/>
        <w:bidi/>
        <w:adjustRightInd w:val="0"/>
        <w:spacing w:line="276" w:lineRule="auto"/>
        <w:jc w:val="center"/>
        <w:rPr>
          <w:rFonts w:ascii="B Zar" w:cs="B Mitra"/>
          <w:szCs w:val="24"/>
        </w:rPr>
      </w:pPr>
      <w:r w:rsidRPr="00E33336">
        <w:rPr>
          <w:rFonts w:cs="B Mitra" w:hint="cs"/>
          <w:szCs w:val="24"/>
          <w:rtl/>
          <w:lang w:bidi="fa-IR"/>
        </w:rPr>
        <w:t>100</w:t>
      </w:r>
      <w:r w:rsidRPr="00E33336">
        <w:rPr>
          <w:rFonts w:cs="B Mitra"/>
          <w:szCs w:val="24"/>
          <w:rtl/>
          <w:lang w:bidi="fa-IR"/>
        </w:rPr>
        <w:t>×[</w:t>
      </w:r>
      <w:r w:rsidRPr="00E33336">
        <w:rPr>
          <w:rFonts w:asciiTheme="majorHAnsi" w:hAnsiTheme="majorHAnsi" w:cs="B Mitra"/>
          <w:szCs w:val="24"/>
          <w:lang w:bidi="fa-IR"/>
        </w:rPr>
        <w:t>W</w:t>
      </w:r>
      <w:r w:rsidRPr="00E33336">
        <w:rPr>
          <w:rFonts w:asciiTheme="majorHAnsi" w:hAnsiTheme="majorHAnsi" w:cs="B Mitra"/>
          <w:szCs w:val="24"/>
          <w:vertAlign w:val="subscript"/>
          <w:lang w:bidi="fa-IR"/>
        </w:rPr>
        <w:t>i</w:t>
      </w:r>
      <w:r w:rsidRPr="00E33336">
        <w:rPr>
          <w:rFonts w:cs="B Mitra"/>
          <w:szCs w:val="24"/>
          <w:rtl/>
          <w:lang w:bidi="fa-IR"/>
        </w:rPr>
        <w:t>/</w:t>
      </w:r>
      <w:r w:rsidRPr="00E33336">
        <w:rPr>
          <w:rFonts w:cs="B Mitra" w:hint="cs"/>
          <w:szCs w:val="24"/>
          <w:rtl/>
          <w:lang w:bidi="fa-IR"/>
        </w:rPr>
        <w:t>(</w:t>
      </w:r>
      <w:r w:rsidRPr="00E33336">
        <w:rPr>
          <w:rFonts w:asciiTheme="majorHAnsi" w:hAnsiTheme="majorHAnsi" w:cs="B Mitra"/>
          <w:szCs w:val="24"/>
          <w:lang w:bidi="fa-IR"/>
        </w:rPr>
        <w:t>W</w:t>
      </w:r>
      <w:r w:rsidRPr="00E33336">
        <w:rPr>
          <w:rFonts w:asciiTheme="majorHAnsi" w:hAnsiTheme="majorHAnsi" w:cs="B Mitra"/>
          <w:szCs w:val="24"/>
          <w:vertAlign w:val="subscript"/>
          <w:lang w:bidi="fa-IR"/>
        </w:rPr>
        <w:t>f</w:t>
      </w:r>
      <w:r w:rsidRPr="00E33336">
        <w:rPr>
          <w:rFonts w:cs="B Mitra" w:hint="cs"/>
          <w:szCs w:val="24"/>
          <w:rtl/>
          <w:lang w:bidi="fa-IR"/>
        </w:rPr>
        <w:t xml:space="preserve">- </w:t>
      </w:r>
      <w:r w:rsidRPr="00E33336">
        <w:rPr>
          <w:rFonts w:asciiTheme="majorHAnsi" w:hAnsiTheme="majorHAnsi" w:cs="B Mitra"/>
          <w:szCs w:val="24"/>
          <w:lang w:bidi="fa-IR"/>
        </w:rPr>
        <w:t>W</w:t>
      </w:r>
      <w:r w:rsidRPr="00E33336">
        <w:rPr>
          <w:rFonts w:asciiTheme="majorHAnsi" w:hAnsiTheme="majorHAnsi" w:cs="B Mitra"/>
          <w:szCs w:val="24"/>
          <w:vertAlign w:val="subscript"/>
          <w:lang w:bidi="fa-IR"/>
        </w:rPr>
        <w:t>i</w:t>
      </w:r>
      <w:r w:rsidRPr="00E33336">
        <w:rPr>
          <w:rFonts w:cs="B Mitra" w:hint="cs"/>
          <w:szCs w:val="24"/>
          <w:rtl/>
          <w:lang w:bidi="fa-IR"/>
        </w:rPr>
        <w:t>)</w:t>
      </w:r>
      <w:r w:rsidRPr="00E33336">
        <w:rPr>
          <w:rFonts w:cs="B Mitra"/>
          <w:szCs w:val="24"/>
          <w:rtl/>
          <w:lang w:bidi="fa-IR"/>
        </w:rPr>
        <w:t>]</w:t>
      </w:r>
      <w:r w:rsidRPr="00E33336">
        <w:rPr>
          <w:rFonts w:cs="B Mitra" w:hint="cs"/>
          <w:szCs w:val="24"/>
          <w:rtl/>
          <w:lang w:bidi="fa-IR"/>
        </w:rPr>
        <w:t>= (%)آب چک</w:t>
      </w:r>
    </w:p>
    <w:p w14:paraId="3D7EFA7C" w14:textId="77777777" w:rsidR="0091585B" w:rsidRPr="000D19C2" w:rsidRDefault="0091585B" w:rsidP="00505D8C">
      <w:pPr>
        <w:bidi/>
        <w:spacing w:after="0" w:line="360" w:lineRule="auto"/>
        <w:rPr>
          <w:rFonts w:ascii="Cambria" w:eastAsia="Calibri" w:hAnsi="Cambria" w:cs="B Mitra"/>
          <w:b/>
          <w:bCs/>
          <w:szCs w:val="24"/>
          <w:rtl/>
          <w:lang w:val="en-GB"/>
        </w:rPr>
      </w:pPr>
      <w:r w:rsidRPr="000D19C2">
        <w:rPr>
          <w:rFonts w:ascii="Cambria" w:eastAsia="Calibri" w:hAnsi="Cambria" w:cs="B Mitra" w:hint="eastAsia"/>
          <w:b/>
          <w:bCs/>
          <w:szCs w:val="24"/>
          <w:rtl/>
          <w:lang w:val="en-GB"/>
        </w:rPr>
        <w:t>آنال</w:t>
      </w:r>
      <w:r w:rsidRPr="000D19C2">
        <w:rPr>
          <w:rFonts w:ascii="Cambria" w:eastAsia="Calibri" w:hAnsi="Cambria" w:cs="B Mitra" w:hint="cs"/>
          <w:b/>
          <w:bCs/>
          <w:szCs w:val="24"/>
          <w:rtl/>
          <w:lang w:val="en-GB"/>
        </w:rPr>
        <w:t>ی</w:t>
      </w:r>
      <w:r w:rsidRPr="000D19C2">
        <w:rPr>
          <w:rFonts w:ascii="Cambria" w:eastAsia="Calibri" w:hAnsi="Cambria" w:cs="B Mitra" w:hint="eastAsia"/>
          <w:b/>
          <w:bCs/>
          <w:szCs w:val="24"/>
          <w:rtl/>
          <w:lang w:val="en-GB"/>
        </w:rPr>
        <w:t>ز</w:t>
      </w:r>
      <w:r w:rsidRPr="000D19C2">
        <w:rPr>
          <w:rFonts w:ascii="Cambria" w:eastAsia="Calibri" w:hAnsi="Cambria" w:cs="B Mitra"/>
          <w:b/>
          <w:bCs/>
          <w:szCs w:val="24"/>
          <w:rtl/>
          <w:lang w:val="en-GB"/>
        </w:rPr>
        <w:t xml:space="preserve"> اس</w:t>
      </w:r>
      <w:r w:rsidRPr="000D19C2">
        <w:rPr>
          <w:rFonts w:ascii="Cambria" w:eastAsia="Calibri" w:hAnsi="Cambria" w:cs="B Mitra" w:hint="cs"/>
          <w:b/>
          <w:bCs/>
          <w:szCs w:val="24"/>
          <w:rtl/>
          <w:lang w:val="en-GB"/>
        </w:rPr>
        <w:t>ی</w:t>
      </w:r>
      <w:r w:rsidRPr="000D19C2">
        <w:rPr>
          <w:rFonts w:ascii="Cambria" w:eastAsia="Calibri" w:hAnsi="Cambria" w:cs="B Mitra" w:hint="eastAsia"/>
          <w:b/>
          <w:bCs/>
          <w:szCs w:val="24"/>
          <w:rtl/>
          <w:lang w:val="en-GB"/>
        </w:rPr>
        <w:t>د</w:t>
      </w:r>
      <w:r w:rsidRPr="000D19C2">
        <w:rPr>
          <w:rFonts w:ascii="Cambria" w:eastAsia="Calibri" w:hAnsi="Cambria" w:cs="B Mitra"/>
          <w:b/>
          <w:bCs/>
          <w:szCs w:val="24"/>
          <w:rtl/>
          <w:lang w:val="en-GB"/>
        </w:rPr>
        <w:t xml:space="preserve"> چرب</w:t>
      </w:r>
    </w:p>
    <w:p w14:paraId="4B5C3B7E" w14:textId="77777777" w:rsidR="0091585B" w:rsidRPr="0091585B" w:rsidRDefault="0091585B" w:rsidP="00505D8C">
      <w:pPr>
        <w:bidi/>
        <w:spacing w:after="0" w:line="276" w:lineRule="auto"/>
        <w:rPr>
          <w:rFonts w:ascii="Cambria" w:eastAsia="Calibri" w:hAnsi="Cambria" w:cs="B Mitra"/>
          <w:szCs w:val="24"/>
          <w:rtl/>
          <w:lang w:val="en-GB" w:bidi="fa-IR"/>
        </w:rPr>
      </w:pPr>
      <w:r w:rsidRPr="0091585B">
        <w:rPr>
          <w:rFonts w:ascii="Cambria" w:eastAsia="Calibri" w:hAnsi="Cambria" w:cs="B Mitra" w:hint="eastAsia"/>
          <w:szCs w:val="24"/>
          <w:rtl/>
          <w:lang w:val="en-GB"/>
        </w:rPr>
        <w:t>نمونه</w:t>
      </w:r>
      <w:r w:rsidRPr="0091585B">
        <w:rPr>
          <w:rFonts w:ascii="Cambria" w:eastAsia="Calibri" w:hAnsi="Cambria" w:cs="B Mitra"/>
          <w:szCs w:val="24"/>
          <w:rtl/>
          <w:lang w:val="en-GB"/>
        </w:rPr>
        <w:t xml:space="preserve"> چربي ماه</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با كلروفرم/ متانول استخراج شد [14] و اسيدهاي چرب با</w:t>
      </w:r>
      <w:r w:rsidRPr="0091585B">
        <w:rPr>
          <w:rFonts w:ascii="Cambria" w:eastAsia="Calibri" w:hAnsi="Cambria" w:cs="B Mitra"/>
          <w:szCs w:val="24"/>
          <w:lang w:val="en-GB"/>
        </w:rPr>
        <w:t xml:space="preserve"> BF</w:t>
      </w:r>
      <w:r w:rsidRPr="004F7893">
        <w:rPr>
          <w:rFonts w:ascii="Cambria" w:eastAsia="Calibri" w:hAnsi="Cambria" w:cs="B Mitra"/>
          <w:szCs w:val="24"/>
          <w:vertAlign w:val="subscript"/>
          <w:lang w:val="en-GB"/>
        </w:rPr>
        <w:t>3</w:t>
      </w:r>
      <w:r w:rsidRPr="0091585B">
        <w:rPr>
          <w:rFonts w:ascii="Cambria" w:eastAsia="Calibri" w:hAnsi="Cambria" w:cs="B Mitra"/>
          <w:szCs w:val="24"/>
          <w:rtl/>
          <w:lang w:val="en-GB"/>
        </w:rPr>
        <w:t>در متانول متيله شدند. اسيدهاي چرب متيل استر به وسيله</w:t>
      </w:r>
      <w:r w:rsidR="002D36B0">
        <w:rPr>
          <w:rFonts w:ascii="Cambria" w:eastAsia="Calibri" w:hAnsi="Cambria" w:cs="B Mitra"/>
          <w:szCs w:val="24"/>
          <w:lang w:val="en-GB"/>
        </w:rPr>
        <w:t>n-</w:t>
      </w:r>
      <w:r w:rsidR="002D36B0">
        <w:rPr>
          <w:rFonts w:ascii="Cambria" w:eastAsia="Calibri" w:hAnsi="Cambria" w:cs="B Mitra" w:hint="cs"/>
          <w:szCs w:val="24"/>
          <w:rtl/>
          <w:lang w:val="en-GB" w:bidi="fa-IR"/>
        </w:rPr>
        <w:t xml:space="preserve"> هگزان استخراج شدند</w:t>
      </w:r>
      <w:r w:rsidRPr="0091585B">
        <w:rPr>
          <w:rFonts w:ascii="Cambria" w:eastAsia="Calibri" w:hAnsi="Cambria" w:cs="B Mitra"/>
          <w:szCs w:val="24"/>
          <w:rtl/>
          <w:lang w:val="en-GB"/>
        </w:rPr>
        <w:t>. براي بررسي و شناسايي اسيدهاي چرب موجود در نمونه از دستگاه گازكروماتوگراف</w:t>
      </w:r>
      <w:r w:rsidRPr="0091585B">
        <w:rPr>
          <w:rFonts w:ascii="Cambria" w:eastAsia="Calibri" w:hAnsi="Cambria" w:cs="B Mitra"/>
          <w:szCs w:val="24"/>
          <w:lang w:val="en-GB"/>
        </w:rPr>
        <w:t xml:space="preserve"> (Gas chromatography; GC) </w:t>
      </w:r>
      <w:r w:rsidRPr="0091585B">
        <w:rPr>
          <w:rFonts w:ascii="Cambria" w:eastAsia="Calibri" w:hAnsi="Cambria" w:cs="B Mitra"/>
          <w:szCs w:val="24"/>
          <w:rtl/>
          <w:lang w:val="en-GB"/>
        </w:rPr>
        <w:t>فيليپس مجهز به ستون كاپيلاري از نوع</w:t>
      </w:r>
      <w:r w:rsidRPr="0091585B">
        <w:rPr>
          <w:rFonts w:ascii="Cambria" w:eastAsia="Calibri" w:hAnsi="Cambria" w:cs="B Mitra"/>
          <w:szCs w:val="24"/>
          <w:lang w:val="en-GB"/>
        </w:rPr>
        <w:t xml:space="preserve">  (60m×0.25mm SGE BPX70) </w:t>
      </w:r>
      <w:r w:rsidRPr="0091585B">
        <w:rPr>
          <w:rFonts w:ascii="Cambria" w:eastAsia="Calibri" w:hAnsi="Cambria" w:cs="B Mitra"/>
          <w:szCs w:val="24"/>
          <w:rtl/>
          <w:lang w:val="en-GB"/>
        </w:rPr>
        <w:t>و آشکارساز نوع</w:t>
      </w:r>
      <w:r w:rsidRPr="0091585B">
        <w:rPr>
          <w:rFonts w:ascii="Cambria" w:eastAsia="Calibri" w:hAnsi="Cambria" w:cs="B Mitra"/>
          <w:szCs w:val="24"/>
          <w:lang w:val="en-GB"/>
        </w:rPr>
        <w:t xml:space="preserve"> FID </w:t>
      </w:r>
      <w:r w:rsidRPr="0091585B">
        <w:rPr>
          <w:rFonts w:ascii="Cambria" w:eastAsia="Calibri" w:hAnsi="Cambria" w:cs="B Mitra"/>
          <w:szCs w:val="24"/>
          <w:rtl/>
          <w:lang w:val="en-GB"/>
        </w:rPr>
        <w:t>استفاده گرديد. دماي آشکارساز و محل تزريق به ترتيب بر رو</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260 و 230 درجه سانتي‌گراد تنظيم شد. در اين روش از گاز هليم (با خلوص 9999/99%) به عنوان گاز حامل و گاز هيدروژن به عنوان سوخت، ازت (ب</w:t>
      </w:r>
      <w:r w:rsidRPr="0091585B">
        <w:rPr>
          <w:rFonts w:ascii="Cambria" w:eastAsia="Calibri" w:hAnsi="Cambria" w:cs="B Mitra" w:hint="eastAsia"/>
          <w:szCs w:val="24"/>
          <w:rtl/>
          <w:lang w:val="en-GB"/>
        </w:rPr>
        <w:t>ا</w:t>
      </w:r>
      <w:r w:rsidRPr="0091585B">
        <w:rPr>
          <w:rFonts w:ascii="Cambria" w:eastAsia="Calibri" w:hAnsi="Cambria" w:cs="B Mitra"/>
          <w:szCs w:val="24"/>
          <w:rtl/>
          <w:lang w:val="en-GB"/>
        </w:rPr>
        <w:t xml:space="preserve"> خلوص 9999/99%) به عنوان گاز كمكي و هواي خشك استفاده شد. مقادير اسيد چرب به صورت درصد سطح زير پيك از كل بيان شد</w:t>
      </w:r>
      <w:r w:rsidRPr="0091585B">
        <w:rPr>
          <w:rFonts w:ascii="Cambria" w:eastAsia="Calibri" w:hAnsi="Cambria" w:cs="B Mitra"/>
          <w:szCs w:val="24"/>
          <w:lang w:val="en-GB"/>
        </w:rPr>
        <w:t>.</w:t>
      </w:r>
    </w:p>
    <w:p w14:paraId="2C631F73" w14:textId="77777777" w:rsidR="0091585B" w:rsidRPr="000D19C2" w:rsidRDefault="0091585B" w:rsidP="00505D8C">
      <w:pPr>
        <w:bidi/>
        <w:spacing w:after="0" w:line="276" w:lineRule="auto"/>
        <w:rPr>
          <w:rFonts w:ascii="Cambria" w:eastAsia="Calibri" w:hAnsi="Cambria" w:cs="B Mitra"/>
          <w:b/>
          <w:bCs/>
          <w:szCs w:val="24"/>
          <w:rtl/>
          <w:lang w:val="en-GB"/>
        </w:rPr>
      </w:pPr>
      <w:r w:rsidRPr="000D19C2">
        <w:rPr>
          <w:rFonts w:ascii="Cambria" w:eastAsia="Calibri" w:hAnsi="Cambria" w:cs="B Mitra" w:hint="eastAsia"/>
          <w:b/>
          <w:bCs/>
          <w:szCs w:val="24"/>
          <w:rtl/>
          <w:lang w:val="en-GB"/>
        </w:rPr>
        <w:t>آنال</w:t>
      </w:r>
      <w:r w:rsidRPr="000D19C2">
        <w:rPr>
          <w:rFonts w:ascii="Cambria" w:eastAsia="Calibri" w:hAnsi="Cambria" w:cs="B Mitra" w:hint="cs"/>
          <w:b/>
          <w:bCs/>
          <w:szCs w:val="24"/>
          <w:rtl/>
          <w:lang w:val="en-GB"/>
        </w:rPr>
        <w:t>ی</w:t>
      </w:r>
      <w:r w:rsidRPr="000D19C2">
        <w:rPr>
          <w:rFonts w:ascii="Cambria" w:eastAsia="Calibri" w:hAnsi="Cambria" w:cs="B Mitra" w:hint="eastAsia"/>
          <w:b/>
          <w:bCs/>
          <w:szCs w:val="24"/>
          <w:rtl/>
          <w:lang w:val="en-GB"/>
        </w:rPr>
        <w:t>ز</w:t>
      </w:r>
      <w:r w:rsidRPr="000D19C2">
        <w:rPr>
          <w:rFonts w:ascii="Cambria" w:eastAsia="Calibri" w:hAnsi="Cambria" w:cs="B Mitra"/>
          <w:b/>
          <w:bCs/>
          <w:szCs w:val="24"/>
          <w:rtl/>
          <w:lang w:val="en-GB"/>
        </w:rPr>
        <w:t xml:space="preserve"> حس</w:t>
      </w:r>
      <w:r w:rsidRPr="000D19C2">
        <w:rPr>
          <w:rFonts w:ascii="Cambria" w:eastAsia="Calibri" w:hAnsi="Cambria" w:cs="B Mitra" w:hint="cs"/>
          <w:b/>
          <w:bCs/>
          <w:szCs w:val="24"/>
          <w:rtl/>
          <w:lang w:val="en-GB"/>
        </w:rPr>
        <w:t>ی</w:t>
      </w:r>
    </w:p>
    <w:p w14:paraId="71BA4DF9" w14:textId="77777777" w:rsidR="0091585B" w:rsidRPr="002D36B0" w:rsidRDefault="0091585B" w:rsidP="00505D8C">
      <w:pPr>
        <w:bidi/>
        <w:spacing w:after="0" w:line="276" w:lineRule="auto"/>
        <w:jc w:val="both"/>
        <w:rPr>
          <w:rFonts w:ascii="Cambria" w:eastAsia="Calibri" w:hAnsi="Cambria" w:cs="B Mitra"/>
          <w:szCs w:val="24"/>
          <w:rtl/>
          <w:lang w:val="en-GB"/>
        </w:rPr>
      </w:pPr>
      <w:r w:rsidRPr="002D36B0">
        <w:rPr>
          <w:rFonts w:ascii="Cambria" w:eastAsia="Calibri" w:hAnsi="Cambria" w:cs="B Mitra" w:hint="eastAsia"/>
          <w:szCs w:val="24"/>
          <w:rtl/>
          <w:lang w:val="en-GB"/>
        </w:rPr>
        <w:t>آنال</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ز</w:t>
      </w:r>
      <w:r w:rsidRPr="002D36B0">
        <w:rPr>
          <w:rFonts w:ascii="Cambria" w:eastAsia="Calibri" w:hAnsi="Cambria" w:cs="B Mitra"/>
          <w:szCs w:val="24"/>
          <w:rtl/>
          <w:lang w:val="en-GB"/>
        </w:rPr>
        <w:t xml:space="preserve"> حس</w:t>
      </w:r>
      <w:r w:rsidRPr="002D36B0">
        <w:rPr>
          <w:rFonts w:ascii="Cambria" w:eastAsia="Calibri" w:hAnsi="Cambria" w:cs="B Mitra" w:hint="cs"/>
          <w:szCs w:val="24"/>
          <w:rtl/>
          <w:lang w:val="en-GB"/>
        </w:rPr>
        <w:t>ی</w:t>
      </w:r>
      <w:r w:rsidRPr="002D36B0">
        <w:rPr>
          <w:rFonts w:ascii="Cambria" w:eastAsia="Calibri" w:hAnsi="Cambria" w:cs="B Mitra"/>
          <w:szCs w:val="24"/>
          <w:rtl/>
          <w:lang w:val="en-GB"/>
        </w:rPr>
        <w:t xml:space="preserve"> توسط </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ک</w:t>
      </w:r>
      <w:r w:rsidRPr="002D36B0">
        <w:rPr>
          <w:rFonts w:ascii="Cambria" w:eastAsia="Calibri" w:hAnsi="Cambria" w:cs="B Mitra"/>
          <w:szCs w:val="24"/>
          <w:rtl/>
          <w:lang w:val="en-GB"/>
        </w:rPr>
        <w:t xml:space="preserve"> گروه متشکل از 10 نفر ن</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مه</w:t>
      </w:r>
      <w:r w:rsidRPr="002D36B0">
        <w:rPr>
          <w:rFonts w:ascii="Cambria" w:eastAsia="Calibri" w:hAnsi="Cambria" w:cs="B Mitra"/>
          <w:szCs w:val="24"/>
          <w:rtl/>
          <w:lang w:val="en-GB"/>
        </w:rPr>
        <w:t xml:space="preserve"> آموزش د</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ده</w:t>
      </w:r>
      <w:r w:rsidRPr="002D36B0">
        <w:rPr>
          <w:rFonts w:ascii="Cambria" w:eastAsia="Calibri" w:hAnsi="Cambria" w:cs="B Mitra"/>
          <w:szCs w:val="24"/>
          <w:rtl/>
          <w:lang w:val="en-GB"/>
        </w:rPr>
        <w:t xml:space="preserve"> با استفاده ازمق</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اس</w:t>
      </w:r>
      <w:r w:rsidRPr="002D36B0">
        <w:rPr>
          <w:rFonts w:ascii="Cambria" w:eastAsia="Calibri" w:hAnsi="Cambria" w:cs="B Mitra"/>
          <w:szCs w:val="24"/>
          <w:rtl/>
          <w:lang w:val="en-GB"/>
        </w:rPr>
        <w:t xml:space="preserve"> 5 نقطه</w:t>
      </w:r>
      <w:r w:rsidR="002D36B0" w:rsidRPr="002D36B0">
        <w:rPr>
          <w:rFonts w:ascii="Calibri" w:eastAsia="Calibri" w:hAnsi="Calibri" w:cs="B Mitra" w:hint="cs"/>
          <w:szCs w:val="24"/>
          <w:rtl/>
          <w:lang w:val="en-GB"/>
        </w:rPr>
        <w:t>‌</w:t>
      </w:r>
      <w:r w:rsidRPr="002D36B0">
        <w:rPr>
          <w:rFonts w:ascii="Cambria" w:eastAsia="Calibri" w:hAnsi="Cambria" w:cs="B Mitra" w:hint="cs"/>
          <w:szCs w:val="24"/>
          <w:rtl/>
          <w:lang w:val="en-GB"/>
        </w:rPr>
        <w:t>ايهدونی</w:t>
      </w:r>
      <w:r w:rsidRPr="002D36B0">
        <w:rPr>
          <w:rFonts w:ascii="Cambria" w:eastAsia="Calibri" w:hAnsi="Cambria" w:cs="B Mitra" w:hint="eastAsia"/>
          <w:szCs w:val="24"/>
          <w:rtl/>
          <w:lang w:val="en-GB"/>
        </w:rPr>
        <w:t>ک</w:t>
      </w:r>
      <w:r w:rsidRPr="002D36B0">
        <w:rPr>
          <w:rFonts w:ascii="Cambria" w:eastAsia="Calibri" w:hAnsi="Cambria" w:cs="B Mitra"/>
          <w:szCs w:val="24"/>
          <w:rtl/>
          <w:lang w:val="en-GB"/>
        </w:rPr>
        <w:t xml:space="preserve"> انجام گرد</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د</w:t>
      </w:r>
      <w:r w:rsidRPr="002D36B0">
        <w:rPr>
          <w:rFonts w:ascii="Cambria" w:eastAsia="Calibri" w:hAnsi="Cambria" w:cs="B Mitra"/>
          <w:szCs w:val="24"/>
          <w:rtl/>
          <w:lang w:val="en-GB"/>
        </w:rPr>
        <w:t>. نمونه</w:t>
      </w:r>
      <w:r w:rsidR="002D36B0" w:rsidRPr="002D36B0">
        <w:rPr>
          <w:rFonts w:ascii="Calibri" w:eastAsia="Calibri" w:hAnsi="Calibri" w:cs="B Mitra" w:hint="cs"/>
          <w:szCs w:val="24"/>
          <w:rtl/>
          <w:lang w:val="en-GB"/>
        </w:rPr>
        <w:t>‌</w:t>
      </w:r>
      <w:r w:rsidRPr="002D36B0">
        <w:rPr>
          <w:rFonts w:ascii="Cambria" w:eastAsia="Calibri" w:hAnsi="Cambria" w:cs="B Mitra" w:hint="cs"/>
          <w:szCs w:val="24"/>
          <w:rtl/>
          <w:lang w:val="en-GB"/>
        </w:rPr>
        <w:t>های</w:t>
      </w:r>
      <w:r w:rsidRPr="002D36B0">
        <w:rPr>
          <w:rFonts w:ascii="Cambria" w:eastAsia="Calibri" w:hAnsi="Cambria" w:cs="B Mitra"/>
          <w:szCs w:val="24"/>
          <w:rtl/>
          <w:lang w:val="en-GB"/>
        </w:rPr>
        <w:t xml:space="preserve"> به صورت پخته شده به ارز</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اب</w:t>
      </w:r>
      <w:r w:rsidR="002D36B0" w:rsidRPr="002D36B0">
        <w:rPr>
          <w:rFonts w:ascii="Calibri" w:eastAsia="Calibri" w:hAnsi="Calibri" w:cs="B Mitra" w:hint="cs"/>
          <w:szCs w:val="24"/>
          <w:rtl/>
          <w:lang w:val="en-GB"/>
        </w:rPr>
        <w:t>‌</w:t>
      </w:r>
      <w:r w:rsidRPr="002D36B0">
        <w:rPr>
          <w:rFonts w:ascii="Cambria" w:eastAsia="Calibri" w:hAnsi="Cambria" w:cs="B Mitra" w:hint="cs"/>
          <w:szCs w:val="24"/>
          <w:rtl/>
          <w:lang w:val="en-GB"/>
        </w:rPr>
        <w:t>ها</w:t>
      </w:r>
      <w:r w:rsidRPr="002D36B0">
        <w:rPr>
          <w:rFonts w:ascii="Cambria" w:eastAsia="Calibri" w:hAnsi="Cambria" w:cs="B Mitra"/>
          <w:szCs w:val="24"/>
          <w:rtl/>
          <w:lang w:val="en-GB"/>
        </w:rPr>
        <w:t xml:space="preserve"> عرضه شد و از ارز</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اب</w:t>
      </w:r>
      <w:r w:rsidR="002D36B0" w:rsidRPr="002D36B0">
        <w:rPr>
          <w:rFonts w:ascii="Calibri" w:eastAsia="Calibri" w:hAnsi="Calibri" w:cs="B Mitra" w:hint="cs"/>
          <w:szCs w:val="24"/>
          <w:rtl/>
          <w:lang w:val="en-GB"/>
        </w:rPr>
        <w:t>‌</w:t>
      </w:r>
      <w:r w:rsidRPr="002D36B0">
        <w:rPr>
          <w:rFonts w:ascii="Cambria" w:eastAsia="Calibri" w:hAnsi="Cambria" w:cs="B Mitra" w:hint="cs"/>
          <w:szCs w:val="24"/>
          <w:rtl/>
          <w:lang w:val="en-GB"/>
        </w:rPr>
        <w:t>ها</w:t>
      </w:r>
      <w:r w:rsidRPr="002D36B0">
        <w:rPr>
          <w:rFonts w:ascii="Cambria" w:eastAsia="Calibri" w:hAnsi="Cambria" w:cs="B Mitra"/>
          <w:szCs w:val="24"/>
          <w:rtl/>
          <w:lang w:val="en-GB"/>
        </w:rPr>
        <w:t xml:space="preserve"> خواسته شد تا مطابق موارد خواسته شده به و</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ژگ</w:t>
      </w:r>
      <w:r w:rsidRPr="002D36B0">
        <w:rPr>
          <w:rFonts w:ascii="Cambria" w:eastAsia="Calibri" w:hAnsi="Cambria" w:cs="B Mitra" w:hint="cs"/>
          <w:szCs w:val="24"/>
          <w:rtl/>
          <w:lang w:val="en-GB"/>
        </w:rPr>
        <w:t>ی</w:t>
      </w:r>
      <w:r w:rsidR="002D36B0" w:rsidRPr="002D36B0">
        <w:rPr>
          <w:rFonts w:ascii="Calibri" w:eastAsia="Calibri" w:hAnsi="Calibri" w:cs="B Mitra" w:hint="cs"/>
          <w:szCs w:val="24"/>
          <w:rtl/>
          <w:lang w:val="en-GB"/>
        </w:rPr>
        <w:t>‌</w:t>
      </w:r>
      <w:r w:rsidRPr="002D36B0">
        <w:rPr>
          <w:rFonts w:ascii="Cambria" w:eastAsia="Calibri" w:hAnsi="Cambria" w:cs="B Mitra" w:hint="cs"/>
          <w:szCs w:val="24"/>
          <w:rtl/>
          <w:lang w:val="en-GB"/>
        </w:rPr>
        <w:t>هاي</w:t>
      </w:r>
      <w:r w:rsidRPr="002D36B0">
        <w:rPr>
          <w:rFonts w:ascii="Cambria" w:eastAsia="Calibri" w:hAnsi="Cambria" w:cs="B Mitra"/>
          <w:szCs w:val="24"/>
          <w:rtl/>
          <w:lang w:val="en-GB"/>
        </w:rPr>
        <w:t xml:space="preserve"> حس</w:t>
      </w:r>
      <w:r w:rsidRPr="002D36B0">
        <w:rPr>
          <w:rFonts w:ascii="Cambria" w:eastAsia="Calibri" w:hAnsi="Cambria" w:cs="B Mitra" w:hint="cs"/>
          <w:szCs w:val="24"/>
          <w:rtl/>
          <w:lang w:val="en-GB"/>
        </w:rPr>
        <w:t>ی</w:t>
      </w:r>
      <w:r w:rsidRPr="002D36B0">
        <w:rPr>
          <w:rFonts w:ascii="Cambria" w:eastAsia="Calibri" w:hAnsi="Cambria" w:cs="B Mitra"/>
          <w:szCs w:val="24"/>
          <w:rtl/>
          <w:lang w:val="en-GB"/>
        </w:rPr>
        <w:t xml:space="preserve"> نمونه</w:t>
      </w:r>
      <w:r w:rsidR="002D36B0" w:rsidRPr="002D36B0">
        <w:rPr>
          <w:rFonts w:ascii="Calibri" w:eastAsia="Calibri" w:hAnsi="Calibri" w:cs="B Mitra" w:hint="cs"/>
          <w:szCs w:val="24"/>
          <w:rtl/>
          <w:lang w:val="en-GB"/>
        </w:rPr>
        <w:t>‌</w:t>
      </w:r>
      <w:r w:rsidRPr="002D36B0">
        <w:rPr>
          <w:rFonts w:ascii="Cambria" w:eastAsia="Calibri" w:hAnsi="Cambria" w:cs="B Mitra" w:hint="cs"/>
          <w:szCs w:val="24"/>
          <w:rtl/>
          <w:lang w:val="en-GB"/>
        </w:rPr>
        <w:t>هايموردمطالعهشاملبو،طعم،بافتورنگامتی</w:t>
      </w:r>
      <w:r w:rsidRPr="002D36B0">
        <w:rPr>
          <w:rFonts w:ascii="Cambria" w:eastAsia="Calibri" w:hAnsi="Cambria" w:cs="B Mitra" w:hint="eastAsia"/>
          <w:szCs w:val="24"/>
          <w:rtl/>
          <w:lang w:val="en-GB"/>
        </w:rPr>
        <w:t>از</w:t>
      </w:r>
      <w:r w:rsidRPr="002D36B0">
        <w:rPr>
          <w:rFonts w:ascii="Cambria" w:eastAsia="Calibri" w:hAnsi="Cambria" w:cs="B Mitra"/>
          <w:szCs w:val="24"/>
          <w:rtl/>
          <w:lang w:val="en-GB"/>
        </w:rPr>
        <w:t xml:space="preserve"> دهند. امت</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از</w:t>
      </w:r>
      <w:r w:rsidRPr="002D36B0">
        <w:rPr>
          <w:rFonts w:ascii="Cambria" w:eastAsia="Calibri" w:hAnsi="Cambria" w:cs="B Mitra"/>
          <w:szCs w:val="24"/>
          <w:rtl/>
          <w:lang w:val="en-GB"/>
        </w:rPr>
        <w:t xml:space="preserve"> هر </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ک</w:t>
      </w:r>
      <w:r w:rsidRPr="002D36B0">
        <w:rPr>
          <w:rFonts w:ascii="Cambria" w:eastAsia="Calibri" w:hAnsi="Cambria" w:cs="B Mitra"/>
          <w:szCs w:val="24"/>
          <w:rtl/>
          <w:lang w:val="en-GB"/>
        </w:rPr>
        <w:t xml:space="preserve"> از نمونه</w:t>
      </w:r>
      <w:r w:rsidR="00B214C8">
        <w:rPr>
          <w:rFonts w:ascii="Cambria" w:eastAsia="Calibri" w:hAnsi="Cambria" w:cs="B Mitra"/>
          <w:szCs w:val="24"/>
          <w:rtl/>
          <w:lang w:val="en-GB"/>
        </w:rPr>
        <w:t>‌ها</w:t>
      </w:r>
      <w:r w:rsidRPr="002D36B0">
        <w:rPr>
          <w:rFonts w:ascii="Cambria" w:eastAsia="Calibri" w:hAnsi="Cambria" w:cs="B Mitra"/>
          <w:szCs w:val="24"/>
          <w:rtl/>
          <w:lang w:val="en-GB"/>
        </w:rPr>
        <w:t xml:space="preserve"> به صورت ز</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ر</w:t>
      </w:r>
      <w:r w:rsidRPr="002D36B0">
        <w:rPr>
          <w:rFonts w:ascii="Cambria" w:eastAsia="Calibri" w:hAnsi="Cambria" w:cs="B Mitra"/>
          <w:szCs w:val="24"/>
          <w:rtl/>
          <w:lang w:val="en-GB"/>
        </w:rPr>
        <w:t xml:space="preserve"> محاسبه گرد</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د</w:t>
      </w:r>
      <w:r w:rsidRPr="002D36B0">
        <w:rPr>
          <w:rFonts w:ascii="Cambria" w:eastAsia="Calibri" w:hAnsi="Cambria" w:cs="B Mitra"/>
          <w:szCs w:val="24"/>
          <w:rtl/>
          <w:lang w:val="en-GB"/>
        </w:rPr>
        <w:t>: بافت (5، بافت محکم و سفت؛ 1، بافت خ</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ل</w:t>
      </w:r>
      <w:r w:rsidRPr="002D36B0">
        <w:rPr>
          <w:rFonts w:ascii="Cambria" w:eastAsia="Calibri" w:hAnsi="Cambria" w:cs="B Mitra" w:hint="cs"/>
          <w:szCs w:val="24"/>
          <w:rtl/>
          <w:lang w:val="en-GB"/>
        </w:rPr>
        <w:t>ی</w:t>
      </w:r>
      <w:r w:rsidRPr="002D36B0">
        <w:rPr>
          <w:rFonts w:ascii="Cambria" w:eastAsia="Calibri" w:hAnsi="Cambria" w:cs="B Mitra"/>
          <w:szCs w:val="24"/>
          <w:rtl/>
          <w:lang w:val="en-GB"/>
        </w:rPr>
        <w:t xml:space="preserve"> نرم)، طعم (5، کاملا مقبول؛ 1، کاملا نامقبول)، رنگ (5، بدون تغ</w:t>
      </w:r>
      <w:r w:rsidRPr="002D36B0">
        <w:rPr>
          <w:rFonts w:ascii="Cambria" w:eastAsia="Calibri" w:hAnsi="Cambria" w:cs="B Mitra" w:hint="cs"/>
          <w:szCs w:val="24"/>
          <w:rtl/>
          <w:lang w:val="en-GB"/>
        </w:rPr>
        <w:t>یی</w:t>
      </w:r>
      <w:r w:rsidRPr="002D36B0">
        <w:rPr>
          <w:rFonts w:ascii="Cambria" w:eastAsia="Calibri" w:hAnsi="Cambria" w:cs="B Mitra" w:hint="eastAsia"/>
          <w:szCs w:val="24"/>
          <w:rtl/>
          <w:lang w:val="en-GB"/>
        </w:rPr>
        <w:t>ر</w:t>
      </w:r>
      <w:r w:rsidRPr="002D36B0">
        <w:rPr>
          <w:rFonts w:ascii="Cambria" w:eastAsia="Calibri" w:hAnsi="Cambria" w:cs="B Mitra"/>
          <w:szCs w:val="24"/>
          <w:rtl/>
          <w:lang w:val="en-GB"/>
        </w:rPr>
        <w:t xml:space="preserve"> رنگ؛ 1، کاملا ب</w:t>
      </w:r>
      <w:r w:rsidRPr="002D36B0">
        <w:rPr>
          <w:rFonts w:ascii="Cambria" w:eastAsia="Calibri" w:hAnsi="Cambria" w:cs="B Mitra" w:hint="cs"/>
          <w:szCs w:val="24"/>
          <w:rtl/>
          <w:lang w:val="en-GB"/>
        </w:rPr>
        <w:t>ی</w:t>
      </w:r>
      <w:r w:rsidRPr="002D36B0">
        <w:rPr>
          <w:rFonts w:ascii="Cambria" w:eastAsia="Calibri" w:hAnsi="Cambria" w:cs="B Mitra"/>
          <w:szCs w:val="24"/>
          <w:rtl/>
          <w:lang w:val="en-GB"/>
        </w:rPr>
        <w:t xml:space="preserve"> رنگ)، بو (5، کاملا مطبوع؛ 1، بو</w:t>
      </w:r>
      <w:r w:rsidRPr="002D36B0">
        <w:rPr>
          <w:rFonts w:ascii="Cambria" w:eastAsia="Calibri" w:hAnsi="Cambria" w:cs="B Mitra" w:hint="cs"/>
          <w:szCs w:val="24"/>
          <w:rtl/>
          <w:lang w:val="en-GB"/>
        </w:rPr>
        <w:t>ی</w:t>
      </w:r>
      <w:r w:rsidRPr="002D36B0">
        <w:rPr>
          <w:rFonts w:ascii="Cambria" w:eastAsia="Calibri" w:hAnsi="Cambria" w:cs="B Mitra"/>
          <w:szCs w:val="24"/>
          <w:rtl/>
          <w:lang w:val="en-GB"/>
        </w:rPr>
        <w:t xml:space="preserve"> فساد). نقطه بحران</w:t>
      </w:r>
      <w:r w:rsidRPr="002D36B0">
        <w:rPr>
          <w:rFonts w:ascii="Cambria" w:eastAsia="Calibri" w:hAnsi="Cambria" w:cs="B Mitra" w:hint="cs"/>
          <w:szCs w:val="24"/>
          <w:rtl/>
          <w:lang w:val="en-GB"/>
        </w:rPr>
        <w:t>ی</w:t>
      </w:r>
      <w:r w:rsidRPr="002D36B0">
        <w:rPr>
          <w:rFonts w:ascii="Cambria" w:eastAsia="Calibri" w:hAnsi="Cambria" w:cs="B Mitra"/>
          <w:szCs w:val="24"/>
          <w:rtl/>
          <w:lang w:val="en-GB"/>
        </w:rPr>
        <w:t xml:space="preserve"> مقبول</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ت</w:t>
      </w:r>
      <w:r w:rsidRPr="002D36B0">
        <w:rPr>
          <w:rFonts w:ascii="Cambria" w:eastAsia="Calibri" w:hAnsi="Cambria" w:cs="B Mitra"/>
          <w:szCs w:val="24"/>
          <w:rtl/>
          <w:lang w:val="en-GB"/>
        </w:rPr>
        <w:t xml:space="preserve"> هر </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ک</w:t>
      </w:r>
      <w:r w:rsidRPr="002D36B0">
        <w:rPr>
          <w:rFonts w:ascii="Cambria" w:eastAsia="Calibri" w:hAnsi="Cambria" w:cs="B Mitra"/>
          <w:szCs w:val="24"/>
          <w:rtl/>
          <w:lang w:val="en-GB"/>
        </w:rPr>
        <w:t xml:space="preserve"> از و</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ژگ</w:t>
      </w:r>
      <w:r w:rsidRPr="002D36B0">
        <w:rPr>
          <w:rFonts w:ascii="Cambria" w:eastAsia="Calibri" w:hAnsi="Cambria" w:cs="B Mitra" w:hint="cs"/>
          <w:szCs w:val="24"/>
          <w:rtl/>
          <w:lang w:val="en-GB"/>
        </w:rPr>
        <w:t>ی</w:t>
      </w:r>
      <w:r w:rsidR="00B214C8">
        <w:rPr>
          <w:rFonts w:ascii="Cambria" w:eastAsia="Calibri" w:hAnsi="Cambria" w:cs="B Mitra"/>
          <w:szCs w:val="24"/>
          <w:rtl/>
          <w:lang w:val="en-GB"/>
        </w:rPr>
        <w:t>‌ها</w:t>
      </w:r>
      <w:r w:rsidRPr="002D36B0">
        <w:rPr>
          <w:rFonts w:ascii="Cambria" w:eastAsia="Calibri" w:hAnsi="Cambria" w:cs="B Mitra"/>
          <w:szCs w:val="24"/>
          <w:rtl/>
          <w:lang w:val="en-GB"/>
        </w:rPr>
        <w:t xml:space="preserve"> 3 در نظر گرفته شد و پا</w:t>
      </w:r>
      <w:r w:rsidRPr="002D36B0">
        <w:rPr>
          <w:rFonts w:ascii="Cambria" w:eastAsia="Calibri" w:hAnsi="Cambria" w:cs="B Mitra" w:hint="cs"/>
          <w:szCs w:val="24"/>
          <w:rtl/>
          <w:lang w:val="en-GB"/>
        </w:rPr>
        <w:t>یی</w:t>
      </w:r>
      <w:r w:rsidRPr="002D36B0">
        <w:rPr>
          <w:rFonts w:ascii="Cambria" w:eastAsia="Calibri" w:hAnsi="Cambria" w:cs="B Mitra" w:hint="eastAsia"/>
          <w:szCs w:val="24"/>
          <w:rtl/>
          <w:lang w:val="en-GB"/>
        </w:rPr>
        <w:t>ن</w:t>
      </w:r>
      <w:r w:rsidRPr="002D36B0">
        <w:rPr>
          <w:rFonts w:ascii="Cambria" w:eastAsia="Calibri" w:hAnsi="Cambria" w:cs="B Mitra"/>
          <w:szCs w:val="24"/>
          <w:rtl/>
          <w:lang w:val="en-GB"/>
        </w:rPr>
        <w:t xml:space="preserve"> تر از آن به معنا</w:t>
      </w:r>
      <w:r w:rsidRPr="002D36B0">
        <w:rPr>
          <w:rFonts w:ascii="Cambria" w:eastAsia="Calibri" w:hAnsi="Cambria" w:cs="B Mitra" w:hint="cs"/>
          <w:szCs w:val="24"/>
          <w:rtl/>
          <w:lang w:val="en-GB"/>
        </w:rPr>
        <w:t>ی</w:t>
      </w:r>
      <w:r w:rsidRPr="002D36B0">
        <w:rPr>
          <w:rFonts w:ascii="Cambria" w:eastAsia="Calibri" w:hAnsi="Cambria" w:cs="B Mitra"/>
          <w:szCs w:val="24"/>
          <w:rtl/>
          <w:lang w:val="en-GB"/>
        </w:rPr>
        <w:t xml:space="preserve"> رد خصوص</w:t>
      </w:r>
      <w:r w:rsidRPr="002D36B0">
        <w:rPr>
          <w:rFonts w:ascii="Cambria" w:eastAsia="Calibri" w:hAnsi="Cambria" w:cs="B Mitra" w:hint="cs"/>
          <w:szCs w:val="24"/>
          <w:rtl/>
          <w:lang w:val="en-GB"/>
        </w:rPr>
        <w:t>ی</w:t>
      </w:r>
      <w:r w:rsidRPr="002D36B0">
        <w:rPr>
          <w:rFonts w:ascii="Cambria" w:eastAsia="Calibri" w:hAnsi="Cambria" w:cs="B Mitra" w:hint="eastAsia"/>
          <w:szCs w:val="24"/>
          <w:rtl/>
          <w:lang w:val="en-GB"/>
        </w:rPr>
        <w:t>ات</w:t>
      </w:r>
      <w:r w:rsidRPr="002D36B0">
        <w:rPr>
          <w:rFonts w:ascii="Cambria" w:eastAsia="Calibri" w:hAnsi="Cambria" w:cs="B Mitra"/>
          <w:szCs w:val="24"/>
          <w:rtl/>
          <w:lang w:val="en-GB"/>
        </w:rPr>
        <w:t xml:space="preserve"> حس</w:t>
      </w:r>
      <w:r w:rsidRPr="002D36B0">
        <w:rPr>
          <w:rFonts w:ascii="Cambria" w:eastAsia="Calibri" w:hAnsi="Cambria" w:cs="B Mitra" w:hint="cs"/>
          <w:szCs w:val="24"/>
          <w:rtl/>
          <w:lang w:val="en-GB"/>
        </w:rPr>
        <w:t>ی</w:t>
      </w:r>
      <w:r w:rsidRPr="002D36B0">
        <w:rPr>
          <w:rFonts w:ascii="Cambria" w:eastAsia="Calibri" w:hAnsi="Cambria" w:cs="B Mitra"/>
          <w:szCs w:val="24"/>
          <w:rtl/>
          <w:lang w:val="en-GB"/>
        </w:rPr>
        <w:t xml:space="preserve"> مورد نظر بود</w:t>
      </w:r>
      <w:r w:rsidR="00B51C69" w:rsidRPr="002D36B0">
        <w:rPr>
          <w:rFonts w:ascii="Cambria" w:eastAsia="Calibri" w:hAnsi="Cambria" w:cs="B Mitra" w:hint="cs"/>
          <w:szCs w:val="24"/>
          <w:rtl/>
          <w:lang w:val="en-GB"/>
        </w:rPr>
        <w:t xml:space="preserve"> [15].</w:t>
      </w:r>
    </w:p>
    <w:p w14:paraId="134E4970" w14:textId="77777777" w:rsidR="0091585B" w:rsidRPr="000D19C2" w:rsidRDefault="0091585B" w:rsidP="00505D8C">
      <w:pPr>
        <w:bidi/>
        <w:spacing w:after="0" w:line="276" w:lineRule="auto"/>
        <w:rPr>
          <w:rFonts w:ascii="Cambria" w:eastAsia="Calibri" w:hAnsi="Cambria" w:cs="B Mitra"/>
          <w:b/>
          <w:bCs/>
          <w:szCs w:val="24"/>
          <w:rtl/>
          <w:lang w:val="en-GB"/>
        </w:rPr>
      </w:pPr>
      <w:r w:rsidRPr="000D19C2">
        <w:rPr>
          <w:rFonts w:ascii="Cambria" w:eastAsia="Calibri" w:hAnsi="Cambria" w:cs="B Mitra" w:hint="eastAsia"/>
          <w:b/>
          <w:bCs/>
          <w:szCs w:val="24"/>
          <w:rtl/>
          <w:lang w:val="en-GB"/>
        </w:rPr>
        <w:t>تجز</w:t>
      </w:r>
      <w:r w:rsidRPr="000D19C2">
        <w:rPr>
          <w:rFonts w:ascii="Cambria" w:eastAsia="Calibri" w:hAnsi="Cambria" w:cs="B Mitra" w:hint="cs"/>
          <w:b/>
          <w:bCs/>
          <w:szCs w:val="24"/>
          <w:rtl/>
          <w:lang w:val="en-GB"/>
        </w:rPr>
        <w:t>ی</w:t>
      </w:r>
      <w:r w:rsidRPr="000D19C2">
        <w:rPr>
          <w:rFonts w:ascii="Cambria" w:eastAsia="Calibri" w:hAnsi="Cambria" w:cs="B Mitra" w:hint="eastAsia"/>
          <w:b/>
          <w:bCs/>
          <w:szCs w:val="24"/>
          <w:rtl/>
          <w:lang w:val="en-GB"/>
        </w:rPr>
        <w:t>ه</w:t>
      </w:r>
      <w:r w:rsidRPr="000D19C2">
        <w:rPr>
          <w:rFonts w:ascii="Cambria" w:eastAsia="Calibri" w:hAnsi="Cambria" w:cs="B Mitra"/>
          <w:b/>
          <w:bCs/>
          <w:szCs w:val="24"/>
          <w:rtl/>
          <w:lang w:val="en-GB"/>
        </w:rPr>
        <w:t xml:space="preserve"> تحل</w:t>
      </w:r>
      <w:r w:rsidRPr="000D19C2">
        <w:rPr>
          <w:rFonts w:ascii="Cambria" w:eastAsia="Calibri" w:hAnsi="Cambria" w:cs="B Mitra" w:hint="cs"/>
          <w:b/>
          <w:bCs/>
          <w:szCs w:val="24"/>
          <w:rtl/>
          <w:lang w:val="en-GB"/>
        </w:rPr>
        <w:t>ی</w:t>
      </w:r>
      <w:r w:rsidRPr="000D19C2">
        <w:rPr>
          <w:rFonts w:ascii="Cambria" w:eastAsia="Calibri" w:hAnsi="Cambria" w:cs="B Mitra" w:hint="eastAsia"/>
          <w:b/>
          <w:bCs/>
          <w:szCs w:val="24"/>
          <w:rtl/>
          <w:lang w:val="en-GB"/>
        </w:rPr>
        <w:t>ل</w:t>
      </w:r>
      <w:r w:rsidRPr="000D19C2">
        <w:rPr>
          <w:rFonts w:ascii="Cambria" w:eastAsia="Calibri" w:hAnsi="Cambria" w:cs="B Mitra"/>
          <w:b/>
          <w:bCs/>
          <w:szCs w:val="24"/>
          <w:rtl/>
          <w:lang w:val="en-GB"/>
        </w:rPr>
        <w:t xml:space="preserve"> آمار</w:t>
      </w:r>
      <w:r w:rsidRPr="000D19C2">
        <w:rPr>
          <w:rFonts w:ascii="Cambria" w:eastAsia="Calibri" w:hAnsi="Cambria" w:cs="B Mitra" w:hint="cs"/>
          <w:b/>
          <w:bCs/>
          <w:szCs w:val="24"/>
          <w:rtl/>
          <w:lang w:val="en-GB"/>
        </w:rPr>
        <w:t>ی</w:t>
      </w:r>
    </w:p>
    <w:p w14:paraId="3D640A74" w14:textId="77777777" w:rsidR="0091585B" w:rsidRDefault="0091585B" w:rsidP="00505D8C">
      <w:pPr>
        <w:bidi/>
        <w:spacing w:after="0" w:line="276" w:lineRule="auto"/>
        <w:jc w:val="both"/>
        <w:rPr>
          <w:rFonts w:ascii="Cambria" w:eastAsia="Calibri" w:hAnsi="Cambria" w:cs="B Mitra"/>
          <w:szCs w:val="24"/>
          <w:lang w:val="en-GB"/>
        </w:rPr>
      </w:pPr>
      <w:r w:rsidRPr="0091585B">
        <w:rPr>
          <w:rFonts w:ascii="Cambria" w:eastAsia="Calibri" w:hAnsi="Cambria" w:cs="B Mitra" w:hint="eastAsia"/>
          <w:szCs w:val="24"/>
          <w:rtl/>
          <w:lang w:val="en-GB"/>
        </w:rPr>
        <w:t>تجزيه</w:t>
      </w:r>
      <w:r w:rsidRPr="0091585B">
        <w:rPr>
          <w:rFonts w:ascii="Cambria" w:eastAsia="Calibri" w:hAnsi="Cambria" w:cs="B Mitra"/>
          <w:szCs w:val="24"/>
          <w:rtl/>
          <w:lang w:val="en-GB"/>
        </w:rPr>
        <w:t xml:space="preserve"> و تحليل آماري داده</w:t>
      </w:r>
      <w:r w:rsidR="00B214C8">
        <w:rPr>
          <w:rFonts w:ascii="Cambria" w:eastAsia="Calibri" w:hAnsi="Cambria" w:cs="B Mitra"/>
          <w:szCs w:val="24"/>
          <w:rtl/>
          <w:lang w:val="en-GB"/>
        </w:rPr>
        <w:t>‌ها</w:t>
      </w:r>
      <w:r w:rsidRPr="0091585B">
        <w:rPr>
          <w:rFonts w:ascii="Cambria" w:eastAsia="Calibri" w:hAnsi="Cambria" w:cs="B Mitra"/>
          <w:szCs w:val="24"/>
          <w:rtl/>
          <w:lang w:val="en-GB"/>
        </w:rPr>
        <w:t xml:space="preserve"> با استفاده از نرم افزار </w:t>
      </w:r>
      <w:r w:rsidRPr="0091585B">
        <w:rPr>
          <w:rFonts w:ascii="Cambria" w:eastAsia="Calibri" w:hAnsi="Cambria" w:cs="B Mitra"/>
          <w:szCs w:val="24"/>
          <w:lang w:val="en-GB"/>
        </w:rPr>
        <w:t>SPSS</w:t>
      </w:r>
      <w:r w:rsidRPr="0091585B">
        <w:rPr>
          <w:rFonts w:ascii="Cambria" w:eastAsia="Calibri" w:hAnsi="Cambria" w:cs="B Mitra"/>
          <w:szCs w:val="24"/>
          <w:rtl/>
          <w:lang w:val="en-GB"/>
        </w:rPr>
        <w:t xml:space="preserve"> نسخه 17 انجام شد. ابتدا بررسي نرمال بودن داده</w:t>
      </w:r>
      <w:r w:rsidR="002D36B0">
        <w:rPr>
          <w:rFonts w:ascii="Calibri" w:eastAsia="Calibri" w:hAnsi="Calibri" w:cs="Calibri" w:hint="cs"/>
          <w:szCs w:val="24"/>
          <w:rtl/>
          <w:lang w:val="en-GB"/>
        </w:rPr>
        <w:t>‌</w:t>
      </w:r>
      <w:r w:rsidRPr="0091585B">
        <w:rPr>
          <w:rFonts w:ascii="Cambria" w:eastAsia="Calibri" w:hAnsi="Cambria" w:cs="B Mitra" w:hint="cs"/>
          <w:szCs w:val="24"/>
          <w:rtl/>
          <w:lang w:val="en-GB"/>
        </w:rPr>
        <w:t>هابااستفادهازآزمونكولموگراف</w:t>
      </w:r>
      <w:r w:rsidRPr="0091585B">
        <w:rPr>
          <w:rFonts w:ascii="Cambria" w:eastAsia="Calibri" w:hAnsi="Cambria" w:cs="B Mitra"/>
          <w:szCs w:val="24"/>
          <w:rtl/>
          <w:lang w:val="en-GB"/>
        </w:rPr>
        <w:t>-</w:t>
      </w:r>
      <w:r w:rsidRPr="0091585B">
        <w:rPr>
          <w:rFonts w:ascii="Cambria" w:eastAsia="Calibri" w:hAnsi="Cambria" w:cs="B Mitra" w:hint="cs"/>
          <w:szCs w:val="24"/>
          <w:rtl/>
          <w:lang w:val="en-GB"/>
        </w:rPr>
        <w:t>اسميرنوفوسپسهمگنی</w:t>
      </w:r>
      <w:r w:rsidRPr="0091585B">
        <w:rPr>
          <w:rFonts w:ascii="Cambria" w:eastAsia="Calibri" w:hAnsi="Cambria" w:cs="B Mitra"/>
          <w:szCs w:val="24"/>
          <w:rtl/>
          <w:lang w:val="en-GB"/>
        </w:rPr>
        <w:t xml:space="preserve"> وار</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انس</w:t>
      </w:r>
      <w:r w:rsidR="002D36B0">
        <w:rPr>
          <w:rFonts w:ascii="Calibri" w:eastAsia="Calibri" w:hAnsi="Calibri" w:cs="Calibri" w:hint="cs"/>
          <w:szCs w:val="24"/>
          <w:rtl/>
          <w:lang w:val="en-GB"/>
        </w:rPr>
        <w:t>‌</w:t>
      </w:r>
      <w:r w:rsidRPr="0091585B">
        <w:rPr>
          <w:rFonts w:ascii="Cambria" w:eastAsia="Calibri" w:hAnsi="Cambria" w:cs="B Mitra" w:hint="cs"/>
          <w:szCs w:val="24"/>
          <w:rtl/>
          <w:lang w:val="en-GB"/>
        </w:rPr>
        <w:t>ها</w:t>
      </w:r>
      <w:r w:rsidRPr="0091585B">
        <w:rPr>
          <w:rFonts w:ascii="Cambria" w:eastAsia="Calibri" w:hAnsi="Cambria" w:cs="B Mitra"/>
          <w:szCs w:val="24"/>
          <w:rtl/>
          <w:lang w:val="en-GB"/>
        </w:rPr>
        <w:t xml:space="preserve"> با استفاده از آزمون لون صورت پذيرفت. جهت تعيين اختلاف معني</w:t>
      </w:r>
      <w:r w:rsidR="002D36B0">
        <w:rPr>
          <w:rFonts w:ascii="Cambria" w:eastAsia="Calibri" w:hAnsi="Cambria" w:cs="B Mitra" w:hint="cs"/>
          <w:szCs w:val="24"/>
          <w:rtl/>
          <w:lang w:val="en-GB"/>
        </w:rPr>
        <w:t>‌</w:t>
      </w:r>
      <w:r w:rsidRPr="0091585B">
        <w:rPr>
          <w:rFonts w:ascii="Cambria" w:eastAsia="Calibri" w:hAnsi="Cambria" w:cs="B Mitra"/>
          <w:szCs w:val="24"/>
          <w:rtl/>
          <w:lang w:val="en-GB"/>
        </w:rPr>
        <w:t>دار بين تيمارها از روش مدل خط</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عموم</w:t>
      </w:r>
      <w:r w:rsidRPr="0091585B">
        <w:rPr>
          <w:rFonts w:ascii="Cambria" w:eastAsia="Calibri" w:hAnsi="Cambria" w:cs="B Mitra" w:hint="cs"/>
          <w:szCs w:val="24"/>
          <w:rtl/>
          <w:lang w:val="en-GB"/>
        </w:rPr>
        <w:t>ی</w:t>
      </w:r>
      <w:r w:rsidR="002D36B0">
        <w:rPr>
          <w:rFonts w:ascii="Cambria" w:eastAsia="Calibri" w:hAnsi="Cambria" w:cs="B Mitra"/>
          <w:szCs w:val="24"/>
          <w:lang w:val="en-GB"/>
        </w:rPr>
        <w:t>(</w:t>
      </w:r>
      <w:r w:rsidR="002D36B0" w:rsidRPr="0091585B">
        <w:rPr>
          <w:rFonts w:ascii="Cambria" w:eastAsia="Calibri" w:hAnsi="Cambria" w:cs="B Mitra"/>
          <w:szCs w:val="24"/>
          <w:lang w:val="en-GB"/>
        </w:rPr>
        <w:t>GLM: General linear model</w:t>
      </w:r>
      <w:r w:rsidR="002D36B0">
        <w:rPr>
          <w:rFonts w:ascii="Cambria" w:eastAsia="Calibri" w:hAnsi="Cambria" w:cs="B Mitra"/>
          <w:szCs w:val="24"/>
          <w:lang w:val="en-GB"/>
        </w:rPr>
        <w:t>)</w:t>
      </w:r>
      <w:r w:rsidRPr="0091585B">
        <w:rPr>
          <w:rFonts w:ascii="Cambria" w:eastAsia="Calibri" w:hAnsi="Cambria" w:cs="B Mitra"/>
          <w:szCs w:val="24"/>
          <w:rtl/>
          <w:lang w:val="en-GB"/>
        </w:rPr>
        <w:t>استفاده گرديد. براي مقايسه ميانگين</w:t>
      </w:r>
      <w:r w:rsidR="002D36B0">
        <w:rPr>
          <w:rFonts w:ascii="Calibri" w:eastAsia="Calibri" w:hAnsi="Calibri" w:cs="Calibri" w:hint="cs"/>
          <w:szCs w:val="24"/>
          <w:rtl/>
          <w:lang w:val="en-GB"/>
        </w:rPr>
        <w:t>‌</w:t>
      </w:r>
      <w:r w:rsidRPr="0091585B">
        <w:rPr>
          <w:rFonts w:ascii="Cambria" w:eastAsia="Calibri" w:hAnsi="Cambria" w:cs="B Mitra" w:hint="cs"/>
          <w:szCs w:val="24"/>
          <w:rtl/>
          <w:lang w:val="en-GB"/>
        </w:rPr>
        <w:t>هادرموارديكهاثركليتيمارهامعني</w:t>
      </w:r>
      <w:r w:rsidR="002D36B0">
        <w:rPr>
          <w:rFonts w:ascii="Calibri" w:eastAsia="Calibri" w:hAnsi="Calibri" w:cs="Calibri" w:hint="cs"/>
          <w:szCs w:val="24"/>
          <w:rtl/>
          <w:lang w:val="en-GB"/>
        </w:rPr>
        <w:t>‌</w:t>
      </w:r>
      <w:r w:rsidRPr="0091585B">
        <w:rPr>
          <w:rFonts w:ascii="Cambria" w:eastAsia="Calibri" w:hAnsi="Cambria" w:cs="B Mitra" w:hint="cs"/>
          <w:szCs w:val="24"/>
          <w:rtl/>
          <w:lang w:val="en-GB"/>
        </w:rPr>
        <w:t>دارشناختهشدازآزموندانكناستفادهگرديد</w:t>
      </w:r>
      <w:r w:rsidRPr="0091585B">
        <w:rPr>
          <w:rFonts w:ascii="Cambria" w:eastAsia="Calibri" w:hAnsi="Cambria" w:cs="B Mitra"/>
          <w:szCs w:val="24"/>
          <w:rtl/>
          <w:lang w:val="en-GB"/>
        </w:rPr>
        <w:t xml:space="preserve">. </w:t>
      </w:r>
      <w:r w:rsidRPr="0091585B">
        <w:rPr>
          <w:rFonts w:ascii="Cambria" w:eastAsia="Calibri" w:hAnsi="Cambria" w:cs="B Mitra" w:hint="cs"/>
          <w:szCs w:val="24"/>
          <w:rtl/>
          <w:lang w:val="en-GB"/>
        </w:rPr>
        <w:t>همچنی</w:t>
      </w:r>
      <w:r w:rsidRPr="0091585B">
        <w:rPr>
          <w:rFonts w:ascii="Cambria" w:eastAsia="Calibri" w:hAnsi="Cambria" w:cs="B Mitra" w:hint="eastAsia"/>
          <w:szCs w:val="24"/>
          <w:rtl/>
          <w:lang w:val="en-GB"/>
        </w:rPr>
        <w:t>ن</w:t>
      </w:r>
      <w:r w:rsidRPr="0091585B">
        <w:rPr>
          <w:rFonts w:ascii="Cambria" w:eastAsia="Calibri" w:hAnsi="Cambria" w:cs="B Mitra"/>
          <w:szCs w:val="24"/>
          <w:rtl/>
          <w:lang w:val="en-GB"/>
        </w:rPr>
        <w:t xml:space="preserve"> آنال</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ز</w:t>
      </w:r>
      <w:r w:rsidRPr="0091585B">
        <w:rPr>
          <w:rFonts w:ascii="Cambria" w:eastAsia="Calibri" w:hAnsi="Cambria" w:cs="B Mitra"/>
          <w:szCs w:val="24"/>
          <w:rtl/>
          <w:lang w:val="en-GB"/>
        </w:rPr>
        <w:t xml:space="preserve"> داده</w:t>
      </w:r>
      <w:r w:rsidR="002D36B0">
        <w:rPr>
          <w:rFonts w:ascii="Calibri" w:eastAsia="Calibri" w:hAnsi="Calibri" w:cs="Calibri" w:hint="cs"/>
          <w:szCs w:val="24"/>
          <w:rtl/>
          <w:lang w:val="en-GB"/>
        </w:rPr>
        <w:t>‌</w:t>
      </w:r>
      <w:r w:rsidRPr="0091585B">
        <w:rPr>
          <w:rFonts w:ascii="Cambria" w:eastAsia="Calibri" w:hAnsi="Cambria" w:cs="B Mitra" w:hint="cs"/>
          <w:szCs w:val="24"/>
          <w:rtl/>
          <w:lang w:val="en-GB"/>
        </w:rPr>
        <w:t>های</w:t>
      </w:r>
      <w:r w:rsidRPr="0091585B">
        <w:rPr>
          <w:rFonts w:ascii="Cambria" w:eastAsia="Calibri" w:hAnsi="Cambria" w:cs="B Mitra"/>
          <w:szCs w:val="24"/>
          <w:rtl/>
          <w:lang w:val="en-GB"/>
        </w:rPr>
        <w:t xml:space="preserve"> حس</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با استفاده از آزمون فر</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دمن</w:t>
      </w:r>
      <w:r w:rsidRPr="0091585B">
        <w:rPr>
          <w:rFonts w:ascii="Cambria" w:eastAsia="Calibri" w:hAnsi="Cambria" w:cs="B Mitra"/>
          <w:szCs w:val="24"/>
          <w:rtl/>
          <w:lang w:val="en-GB"/>
        </w:rPr>
        <w:t xml:space="preserve"> و مقا</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سات</w:t>
      </w:r>
      <w:r w:rsidRPr="0091585B">
        <w:rPr>
          <w:rFonts w:ascii="Cambria" w:eastAsia="Calibri" w:hAnsi="Cambria" w:cs="B Mitra"/>
          <w:szCs w:val="24"/>
          <w:rtl/>
          <w:lang w:val="en-GB"/>
        </w:rPr>
        <w:t xml:space="preserve"> م</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انگ</w:t>
      </w:r>
      <w:r w:rsidRPr="0091585B">
        <w:rPr>
          <w:rFonts w:ascii="Cambria" w:eastAsia="Calibri" w:hAnsi="Cambria" w:cs="B Mitra" w:hint="cs"/>
          <w:szCs w:val="24"/>
          <w:rtl/>
          <w:lang w:val="en-GB"/>
        </w:rPr>
        <w:t>ی</w:t>
      </w:r>
      <w:r w:rsidRPr="0091585B">
        <w:rPr>
          <w:rFonts w:ascii="Cambria" w:eastAsia="Calibri" w:hAnsi="Cambria" w:cs="B Mitra" w:hint="eastAsia"/>
          <w:szCs w:val="24"/>
          <w:rtl/>
          <w:lang w:val="en-GB"/>
        </w:rPr>
        <w:t>ن</w:t>
      </w:r>
      <w:r w:rsidRPr="0091585B">
        <w:rPr>
          <w:rFonts w:ascii="Cambria" w:eastAsia="Calibri" w:hAnsi="Cambria" w:cs="B Mitra"/>
          <w:szCs w:val="24"/>
          <w:rtl/>
          <w:lang w:val="en-GB"/>
        </w:rPr>
        <w:t xml:space="preserve"> با بنفرون</w:t>
      </w:r>
      <w:r w:rsidRPr="0091585B">
        <w:rPr>
          <w:rFonts w:ascii="Cambria" w:eastAsia="Calibri" w:hAnsi="Cambria" w:cs="B Mitra" w:hint="cs"/>
          <w:szCs w:val="24"/>
          <w:rtl/>
          <w:lang w:val="en-GB"/>
        </w:rPr>
        <w:t>ی</w:t>
      </w:r>
      <w:r w:rsidRPr="0091585B">
        <w:rPr>
          <w:rFonts w:ascii="Cambria" w:eastAsia="Calibri" w:hAnsi="Cambria" w:cs="B Mitra"/>
          <w:szCs w:val="24"/>
          <w:rtl/>
          <w:lang w:val="en-GB"/>
        </w:rPr>
        <w:t xml:space="preserve"> انجام شد.</w:t>
      </w:r>
    </w:p>
    <w:p w14:paraId="41F1E9E5" w14:textId="77777777" w:rsidR="00C30632" w:rsidRPr="00286BFE" w:rsidRDefault="00C30632" w:rsidP="0091585B">
      <w:pPr>
        <w:bidi/>
        <w:spacing w:before="240" w:after="0" w:line="360" w:lineRule="auto"/>
        <w:jc w:val="both"/>
        <w:rPr>
          <w:rFonts w:ascii="Times New Roman" w:eastAsia="Calibri" w:hAnsi="Times New Roman" w:cs="B Mitra"/>
          <w:b/>
          <w:bCs/>
          <w:sz w:val="28"/>
          <w:szCs w:val="28"/>
          <w:rtl/>
        </w:rPr>
      </w:pPr>
      <w:r>
        <w:rPr>
          <w:rFonts w:ascii="Times New Roman" w:eastAsia="Calibri" w:hAnsi="Times New Roman" w:cs="B Mitra" w:hint="cs"/>
          <w:b/>
          <w:bCs/>
          <w:sz w:val="28"/>
          <w:szCs w:val="28"/>
          <w:rtl/>
        </w:rPr>
        <w:t>نتاي</w:t>
      </w:r>
      <w:r w:rsidR="002B0149">
        <w:rPr>
          <w:rFonts w:ascii="Times New Roman" w:eastAsia="Calibri" w:hAnsi="Times New Roman" w:cs="B Mitra" w:hint="cs"/>
          <w:b/>
          <w:bCs/>
          <w:sz w:val="28"/>
          <w:szCs w:val="28"/>
          <w:rtl/>
        </w:rPr>
        <w:t>ج</w:t>
      </w:r>
    </w:p>
    <w:p w14:paraId="78A6C34A" w14:textId="77777777" w:rsidR="000D19C2" w:rsidRDefault="000D19C2" w:rsidP="009D6D34">
      <w:pPr>
        <w:tabs>
          <w:tab w:val="left" w:pos="7683"/>
        </w:tabs>
        <w:bidi/>
        <w:spacing w:line="276" w:lineRule="auto"/>
        <w:jc w:val="both"/>
        <w:rPr>
          <w:rFonts w:ascii="Cambria" w:eastAsia="Calibri" w:hAnsi="Cambria" w:cs="B Mitra"/>
          <w:szCs w:val="24"/>
          <w:lang w:val="en-GB"/>
        </w:rPr>
      </w:pPr>
      <w:r w:rsidRPr="002D36B0">
        <w:rPr>
          <w:rFonts w:ascii="Cambria" w:eastAsia="Calibri" w:hAnsi="Cambria" w:cs="B Mitra" w:hint="cs"/>
          <w:szCs w:val="24"/>
          <w:rtl/>
          <w:lang w:val="en-GB"/>
        </w:rPr>
        <w:t>نتایج آنالیز تقریبی نمونه</w:t>
      </w:r>
      <w:r w:rsidRPr="002D36B0">
        <w:rPr>
          <w:rFonts w:ascii="Cambria" w:eastAsia="Calibri" w:hAnsi="Cambria" w:cs="B Mitra"/>
          <w:szCs w:val="24"/>
          <w:rtl/>
          <w:lang w:val="en-GB"/>
        </w:rPr>
        <w:softHyphen/>
      </w:r>
      <w:r w:rsidRPr="002D36B0">
        <w:rPr>
          <w:rFonts w:ascii="Cambria" w:eastAsia="Calibri" w:hAnsi="Cambria" w:cs="B Mitra" w:hint="cs"/>
          <w:szCs w:val="24"/>
          <w:rtl/>
          <w:lang w:val="en-GB"/>
        </w:rPr>
        <w:t>های ماهی شیر تحت تاثیر انجماد کند و سریع در جدول 1 نشان داده شده است. بطور کلی میزان چربی، پروتئین و رطوبت طی 6 ماه نگهداری کاهش و خاکستر افزایش یافت. همچنین روش انجماد (کند یا سریع) برای خاکستر در روز 90، پروتئین در روز 120 و رطوبت و چربی در روز 60  تاثیر معنی</w:t>
      </w:r>
      <w:r w:rsidRPr="002D36B0">
        <w:rPr>
          <w:rFonts w:ascii="Cambria" w:eastAsia="Calibri" w:hAnsi="Cambria" w:cs="B Mitra"/>
          <w:szCs w:val="24"/>
          <w:rtl/>
          <w:lang w:val="en-GB"/>
        </w:rPr>
        <w:softHyphen/>
      </w:r>
      <w:r w:rsidRPr="002D36B0">
        <w:rPr>
          <w:rFonts w:ascii="Cambria" w:eastAsia="Calibri" w:hAnsi="Cambria" w:cs="B Mitra" w:hint="cs"/>
          <w:szCs w:val="24"/>
          <w:rtl/>
          <w:lang w:val="en-GB"/>
        </w:rPr>
        <w:t>داری را نشان داد و انجماد سریع باعث افزایش معنی</w:t>
      </w:r>
      <w:r w:rsidRPr="002D36B0">
        <w:rPr>
          <w:rFonts w:ascii="Cambria" w:eastAsia="Calibri" w:hAnsi="Cambria" w:cs="B Mitra"/>
          <w:szCs w:val="24"/>
          <w:rtl/>
          <w:lang w:val="en-GB"/>
        </w:rPr>
        <w:softHyphen/>
      </w:r>
      <w:r w:rsidRPr="002D36B0">
        <w:rPr>
          <w:rFonts w:ascii="Cambria" w:eastAsia="Calibri" w:hAnsi="Cambria" w:cs="B Mitra" w:hint="cs"/>
          <w:szCs w:val="24"/>
          <w:rtl/>
          <w:lang w:val="en-GB"/>
        </w:rPr>
        <w:t xml:space="preserve">دار میزان پروتئین، رطوبت و چربی شد </w:t>
      </w:r>
      <w:r w:rsidRPr="002D36B0">
        <w:rPr>
          <w:rFonts w:ascii="Cambria" w:eastAsia="Calibri" w:hAnsi="Cambria" w:cs="B Mitra"/>
          <w:szCs w:val="24"/>
          <w:lang w:val="en-GB"/>
        </w:rPr>
        <w:t>(P&lt;0.05)</w:t>
      </w:r>
      <w:r w:rsidRPr="002D36B0">
        <w:rPr>
          <w:rFonts w:ascii="Cambria" w:eastAsia="Calibri" w:hAnsi="Cambria" w:cs="B Mitra" w:hint="cs"/>
          <w:szCs w:val="24"/>
          <w:rtl/>
          <w:lang w:val="en-GB"/>
        </w:rPr>
        <w:t>.</w:t>
      </w:r>
    </w:p>
    <w:p w14:paraId="309EEA91" w14:textId="77777777" w:rsidR="00505D8C" w:rsidRDefault="00505D8C" w:rsidP="00505D8C">
      <w:pPr>
        <w:tabs>
          <w:tab w:val="left" w:pos="7683"/>
        </w:tabs>
        <w:bidi/>
        <w:spacing w:line="276" w:lineRule="auto"/>
        <w:jc w:val="both"/>
        <w:rPr>
          <w:rFonts w:ascii="Cambria" w:eastAsia="Calibri" w:hAnsi="Cambria" w:cs="B Mitra"/>
          <w:szCs w:val="24"/>
          <w:lang w:val="en-GB"/>
        </w:rPr>
      </w:pPr>
    </w:p>
    <w:p w14:paraId="5B9979BE" w14:textId="77777777" w:rsidR="00505D8C" w:rsidRPr="002D36B0" w:rsidRDefault="00505D8C" w:rsidP="00505D8C">
      <w:pPr>
        <w:tabs>
          <w:tab w:val="left" w:pos="7683"/>
        </w:tabs>
        <w:bidi/>
        <w:spacing w:line="276" w:lineRule="auto"/>
        <w:jc w:val="both"/>
        <w:rPr>
          <w:rFonts w:ascii="Cambria" w:eastAsia="Calibri" w:hAnsi="Cambria" w:cs="B Mitra"/>
          <w:szCs w:val="24"/>
          <w:rtl/>
          <w:lang w:val="en-GB"/>
        </w:rPr>
      </w:pPr>
    </w:p>
    <w:p w14:paraId="29E0494A" w14:textId="77777777" w:rsidR="000D19C2" w:rsidRPr="00505D8C" w:rsidRDefault="000D19C2" w:rsidP="00505D8C">
      <w:pPr>
        <w:tabs>
          <w:tab w:val="left" w:pos="7683"/>
        </w:tabs>
        <w:bidi/>
        <w:spacing w:line="276" w:lineRule="auto"/>
        <w:jc w:val="both"/>
        <w:rPr>
          <w:rFonts w:asciiTheme="majorHAnsi" w:hAnsiTheme="majorHAnsi" w:cs="B Mitra"/>
          <w:b/>
          <w:bCs/>
          <w:sz w:val="20"/>
          <w:szCs w:val="20"/>
          <w:rtl/>
          <w:lang w:bidi="fa-IR"/>
        </w:rPr>
      </w:pPr>
      <w:r w:rsidRPr="00505D8C">
        <w:rPr>
          <w:rFonts w:asciiTheme="majorBidi" w:hAnsiTheme="majorBidi" w:cs="B Mitra" w:hint="cs"/>
          <w:b/>
          <w:bCs/>
          <w:sz w:val="20"/>
          <w:szCs w:val="20"/>
          <w:rtl/>
          <w:lang w:bidi="fa-IR"/>
        </w:rPr>
        <w:t>جدول1</w:t>
      </w:r>
      <w:r w:rsidR="00505D8C">
        <w:rPr>
          <w:rFonts w:asciiTheme="majorBidi" w:hAnsiTheme="majorBidi" w:cs="B Mitra"/>
          <w:b/>
          <w:bCs/>
          <w:sz w:val="20"/>
          <w:szCs w:val="20"/>
          <w:lang w:bidi="fa-IR"/>
        </w:rPr>
        <w:t>(</w:t>
      </w:r>
      <w:r w:rsidRPr="00505D8C">
        <w:rPr>
          <w:rFonts w:ascii="Cambria" w:eastAsia="Calibri" w:hAnsi="Cambria" w:cs="B Mitra" w:hint="cs"/>
          <w:b/>
          <w:bCs/>
          <w:sz w:val="18"/>
          <w:szCs w:val="20"/>
          <w:rtl/>
          <w:lang w:val="en-GB"/>
        </w:rPr>
        <w:t>نتایج مربوط به آنالیز تقریبی نمونه</w:t>
      </w:r>
      <w:r w:rsidRPr="00505D8C">
        <w:rPr>
          <w:rFonts w:ascii="Cambria" w:eastAsia="Calibri" w:hAnsi="Cambria" w:cs="B Mitra"/>
          <w:b/>
          <w:bCs/>
          <w:sz w:val="18"/>
          <w:szCs w:val="20"/>
          <w:rtl/>
          <w:lang w:val="en-GB"/>
        </w:rPr>
        <w:softHyphen/>
      </w:r>
      <w:r w:rsidRPr="00505D8C">
        <w:rPr>
          <w:rFonts w:ascii="Cambria" w:eastAsia="Calibri" w:hAnsi="Cambria" w:cs="B Mitra" w:hint="cs"/>
          <w:b/>
          <w:bCs/>
          <w:sz w:val="18"/>
          <w:szCs w:val="20"/>
          <w:rtl/>
          <w:lang w:val="en-GB"/>
        </w:rPr>
        <w:t>های فیله ماهی شیر تحت تاثیر انجماد کند و سریع طی 180 روز نگهداری در سردخانه. حروف غیر مشابه بزرگ در هر ستون (بین دو روش انجماد) و حروف غیر مشابه کوچک در هر ردیف نشان دهنده اختلاف معنی</w:t>
      </w:r>
      <w:r w:rsidRPr="00505D8C">
        <w:rPr>
          <w:rFonts w:ascii="Cambria" w:eastAsia="Calibri" w:hAnsi="Cambria" w:cs="B Mitra"/>
          <w:b/>
          <w:bCs/>
          <w:sz w:val="18"/>
          <w:szCs w:val="20"/>
          <w:rtl/>
          <w:cs/>
          <w:lang w:val="en-GB"/>
        </w:rPr>
        <w:softHyphen/>
      </w:r>
      <w:r w:rsidRPr="00505D8C">
        <w:rPr>
          <w:rFonts w:ascii="Cambria" w:eastAsia="Calibri" w:hAnsi="Cambria" w:cs="B Mitra" w:hint="cs"/>
          <w:b/>
          <w:bCs/>
          <w:sz w:val="18"/>
          <w:szCs w:val="20"/>
          <w:rtl/>
          <w:lang w:val="en-GB"/>
        </w:rPr>
        <w:t xml:space="preserve">دار است </w:t>
      </w:r>
      <w:r w:rsidRPr="00505D8C">
        <w:rPr>
          <w:rFonts w:ascii="Cambria" w:eastAsia="Calibri" w:hAnsi="Cambria" w:cs="B Mitra"/>
          <w:b/>
          <w:bCs/>
          <w:sz w:val="18"/>
          <w:szCs w:val="20"/>
          <w:lang w:val="en-GB"/>
        </w:rPr>
        <w:t>.(P&lt;0.05)</w:t>
      </w:r>
    </w:p>
    <w:tbl>
      <w:tblPr>
        <w:tblStyle w:val="GridTable4-Accent21"/>
        <w:bidiVisual/>
        <w:tblW w:w="9355" w:type="dxa"/>
        <w:tblInd w:w="82" w:type="dxa"/>
        <w:tblLook w:val="04A0" w:firstRow="1" w:lastRow="0" w:firstColumn="1" w:lastColumn="0" w:noHBand="0" w:noVBand="1"/>
      </w:tblPr>
      <w:tblGrid>
        <w:gridCol w:w="761"/>
        <w:gridCol w:w="667"/>
        <w:gridCol w:w="1260"/>
        <w:gridCol w:w="1178"/>
        <w:gridCol w:w="1094"/>
        <w:gridCol w:w="1178"/>
        <w:gridCol w:w="1092"/>
        <w:gridCol w:w="1094"/>
        <w:gridCol w:w="1031"/>
      </w:tblGrid>
      <w:tr w:rsidR="000D19C2" w:rsidRPr="006C6A3C" w14:paraId="7CDF2698" w14:textId="77777777" w:rsidTr="000D19C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78" w:type="dxa"/>
          </w:tcPr>
          <w:p w14:paraId="1C685881" w14:textId="77777777" w:rsidR="000D19C2" w:rsidRPr="006C6A3C" w:rsidRDefault="000D19C2" w:rsidP="00BB1F31">
            <w:pPr>
              <w:tabs>
                <w:tab w:val="left" w:pos="7683"/>
              </w:tabs>
              <w:bidi/>
              <w:spacing w:line="276" w:lineRule="auto"/>
              <w:rPr>
                <w:rFonts w:asciiTheme="majorBidi" w:hAnsiTheme="majorBidi" w:cs="B Mitra"/>
                <w:sz w:val="18"/>
                <w:szCs w:val="18"/>
                <w:rtl/>
                <w:lang w:bidi="fa-IR"/>
              </w:rPr>
            </w:pPr>
            <w:r w:rsidRPr="006C6A3C">
              <w:rPr>
                <w:rFonts w:asciiTheme="majorBidi" w:hAnsiTheme="majorBidi" w:cs="B Mitra" w:hint="cs"/>
                <w:sz w:val="18"/>
                <w:szCs w:val="18"/>
                <w:rtl/>
                <w:lang w:bidi="fa-IR"/>
              </w:rPr>
              <w:lastRenderedPageBreak/>
              <w:t>پارامترها</w:t>
            </w:r>
          </w:p>
        </w:tc>
        <w:tc>
          <w:tcPr>
            <w:tcW w:w="709" w:type="dxa"/>
          </w:tcPr>
          <w:p w14:paraId="6A17FE50" w14:textId="77777777" w:rsidR="000D19C2" w:rsidRPr="006C6A3C" w:rsidRDefault="000D19C2" w:rsidP="00BB1F31">
            <w:pPr>
              <w:tabs>
                <w:tab w:val="left" w:pos="7683"/>
              </w:tabs>
              <w:bidi/>
              <w:spacing w:line="276" w:lineRule="auto"/>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روش انجماد</w:t>
            </w:r>
          </w:p>
        </w:tc>
        <w:tc>
          <w:tcPr>
            <w:tcW w:w="1417" w:type="dxa"/>
          </w:tcPr>
          <w:p w14:paraId="35843EC5"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روز صفر</w:t>
            </w:r>
          </w:p>
        </w:tc>
        <w:tc>
          <w:tcPr>
            <w:tcW w:w="1276" w:type="dxa"/>
          </w:tcPr>
          <w:p w14:paraId="2D68E123"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30</w:t>
            </w:r>
          </w:p>
        </w:tc>
        <w:tc>
          <w:tcPr>
            <w:tcW w:w="1134" w:type="dxa"/>
          </w:tcPr>
          <w:p w14:paraId="2B91BFD4"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60</w:t>
            </w:r>
          </w:p>
        </w:tc>
        <w:tc>
          <w:tcPr>
            <w:tcW w:w="1276" w:type="dxa"/>
          </w:tcPr>
          <w:p w14:paraId="1178DFC4"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90</w:t>
            </w:r>
          </w:p>
        </w:tc>
        <w:tc>
          <w:tcPr>
            <w:tcW w:w="1134" w:type="dxa"/>
          </w:tcPr>
          <w:p w14:paraId="652D1B12"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120</w:t>
            </w:r>
          </w:p>
        </w:tc>
        <w:tc>
          <w:tcPr>
            <w:tcW w:w="1134" w:type="dxa"/>
          </w:tcPr>
          <w:p w14:paraId="0E747C93"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150</w:t>
            </w:r>
          </w:p>
        </w:tc>
        <w:tc>
          <w:tcPr>
            <w:tcW w:w="497" w:type="dxa"/>
          </w:tcPr>
          <w:p w14:paraId="25DBD09F"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180</w:t>
            </w:r>
          </w:p>
        </w:tc>
      </w:tr>
      <w:tr w:rsidR="000D19C2" w:rsidRPr="006C6A3C" w14:paraId="310F6639" w14:textId="77777777" w:rsidTr="000D1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17D89653" w14:textId="77777777" w:rsidR="000D19C2" w:rsidRPr="006C6A3C" w:rsidRDefault="000D19C2" w:rsidP="00BB1F31">
            <w:pPr>
              <w:tabs>
                <w:tab w:val="left" w:pos="7683"/>
              </w:tabs>
              <w:bidi/>
              <w:spacing w:line="276" w:lineRule="auto"/>
              <w:rPr>
                <w:rFonts w:asciiTheme="majorBidi" w:hAnsiTheme="majorBidi" w:cs="B Mitra"/>
                <w:sz w:val="18"/>
                <w:szCs w:val="18"/>
                <w:rtl/>
                <w:lang w:bidi="fa-IR"/>
              </w:rPr>
            </w:pPr>
            <w:r w:rsidRPr="006C6A3C">
              <w:rPr>
                <w:rFonts w:asciiTheme="majorBidi" w:hAnsiTheme="majorBidi" w:cs="B Mitra" w:hint="cs"/>
                <w:sz w:val="18"/>
                <w:szCs w:val="18"/>
                <w:rtl/>
                <w:lang w:bidi="fa-IR"/>
              </w:rPr>
              <w:t>رطوبت</w:t>
            </w:r>
          </w:p>
        </w:tc>
        <w:tc>
          <w:tcPr>
            <w:tcW w:w="709" w:type="dxa"/>
          </w:tcPr>
          <w:p w14:paraId="6B0BA06D" w14:textId="77777777" w:rsidR="000D19C2" w:rsidRPr="006C6A3C" w:rsidRDefault="000D19C2" w:rsidP="00BB1F31">
            <w:pPr>
              <w:tabs>
                <w:tab w:val="left" w:pos="7683"/>
              </w:tabs>
              <w:bidi/>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کند</w:t>
            </w:r>
          </w:p>
        </w:tc>
        <w:tc>
          <w:tcPr>
            <w:tcW w:w="1417" w:type="dxa"/>
          </w:tcPr>
          <w:p w14:paraId="3816713B"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60/75</w:t>
            </w:r>
            <w:r w:rsidRPr="006C6A3C">
              <w:rPr>
                <w:rFonts w:cs="B Mitra"/>
                <w:sz w:val="18"/>
                <w:szCs w:val="18"/>
              </w:rPr>
              <w:t>±</w:t>
            </w:r>
            <w:r w:rsidRPr="006C6A3C">
              <w:rPr>
                <w:rFonts w:cs="B Mitra" w:hint="cs"/>
                <w:sz w:val="18"/>
                <w:szCs w:val="18"/>
                <w:rtl/>
                <w:lang w:bidi="fa-IR"/>
              </w:rPr>
              <w:t>03/0</w:t>
            </w:r>
            <w:r w:rsidRPr="006C6A3C">
              <w:rPr>
                <w:rFonts w:cs="B Mitra"/>
                <w:sz w:val="18"/>
                <w:szCs w:val="18"/>
                <w:vertAlign w:val="superscript"/>
              </w:rPr>
              <w:t>aA</w:t>
            </w:r>
          </w:p>
        </w:tc>
        <w:tc>
          <w:tcPr>
            <w:tcW w:w="1276" w:type="dxa"/>
          </w:tcPr>
          <w:p w14:paraId="5002B32F"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12/74</w:t>
            </w:r>
            <w:r w:rsidRPr="006C6A3C">
              <w:rPr>
                <w:rFonts w:cs="B Mitra"/>
                <w:sz w:val="18"/>
                <w:szCs w:val="18"/>
              </w:rPr>
              <w:t>±</w:t>
            </w:r>
            <w:r w:rsidRPr="006C6A3C">
              <w:rPr>
                <w:rFonts w:cs="B Mitra" w:hint="cs"/>
                <w:sz w:val="18"/>
                <w:szCs w:val="18"/>
                <w:rtl/>
                <w:lang w:bidi="fa-IR"/>
              </w:rPr>
              <w:t>09/0</w:t>
            </w:r>
            <w:r w:rsidRPr="006C6A3C">
              <w:rPr>
                <w:rFonts w:cs="B Mitra"/>
                <w:sz w:val="18"/>
                <w:szCs w:val="18"/>
                <w:vertAlign w:val="superscript"/>
              </w:rPr>
              <w:t>bB</w:t>
            </w:r>
          </w:p>
        </w:tc>
        <w:tc>
          <w:tcPr>
            <w:tcW w:w="1134" w:type="dxa"/>
          </w:tcPr>
          <w:p w14:paraId="12A0E83F"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84/73</w:t>
            </w:r>
            <w:r w:rsidRPr="006C6A3C">
              <w:rPr>
                <w:rFonts w:cs="B Mitra"/>
                <w:sz w:val="18"/>
                <w:szCs w:val="18"/>
              </w:rPr>
              <w:t>±</w:t>
            </w:r>
            <w:r w:rsidRPr="006C6A3C">
              <w:rPr>
                <w:rFonts w:cs="B Mitra" w:hint="cs"/>
                <w:sz w:val="18"/>
                <w:szCs w:val="18"/>
                <w:rtl/>
                <w:lang w:bidi="fa-IR"/>
              </w:rPr>
              <w:t>12/0</w:t>
            </w:r>
            <w:r w:rsidRPr="006C6A3C">
              <w:rPr>
                <w:rFonts w:cs="B Mitra"/>
                <w:sz w:val="18"/>
                <w:szCs w:val="18"/>
                <w:vertAlign w:val="superscript"/>
              </w:rPr>
              <w:t>cB</w:t>
            </w:r>
          </w:p>
        </w:tc>
        <w:tc>
          <w:tcPr>
            <w:tcW w:w="1276" w:type="dxa"/>
          </w:tcPr>
          <w:p w14:paraId="41FA6804"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14/72</w:t>
            </w:r>
            <w:r w:rsidRPr="006C6A3C">
              <w:rPr>
                <w:rFonts w:cs="B Mitra"/>
                <w:sz w:val="18"/>
                <w:szCs w:val="18"/>
              </w:rPr>
              <w:t>±</w:t>
            </w:r>
            <w:r w:rsidRPr="006C6A3C">
              <w:rPr>
                <w:rFonts w:cs="B Mitra" w:hint="cs"/>
                <w:sz w:val="18"/>
                <w:szCs w:val="18"/>
                <w:rtl/>
                <w:lang w:bidi="fa-IR"/>
              </w:rPr>
              <w:t>10/0</w:t>
            </w:r>
            <w:r w:rsidRPr="006C6A3C">
              <w:rPr>
                <w:rFonts w:cs="B Mitra"/>
                <w:sz w:val="18"/>
                <w:szCs w:val="18"/>
                <w:vertAlign w:val="superscript"/>
              </w:rPr>
              <w:t>dB</w:t>
            </w:r>
          </w:p>
        </w:tc>
        <w:tc>
          <w:tcPr>
            <w:tcW w:w="1134" w:type="dxa"/>
          </w:tcPr>
          <w:p w14:paraId="3E7544F5"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06/72</w:t>
            </w:r>
            <w:r w:rsidRPr="006C6A3C">
              <w:rPr>
                <w:rFonts w:cs="B Mitra"/>
                <w:sz w:val="18"/>
                <w:szCs w:val="18"/>
              </w:rPr>
              <w:t>±</w:t>
            </w:r>
            <w:r w:rsidRPr="006C6A3C">
              <w:rPr>
                <w:rFonts w:cs="B Mitra" w:hint="cs"/>
                <w:sz w:val="18"/>
                <w:szCs w:val="18"/>
                <w:rtl/>
                <w:lang w:bidi="fa-IR"/>
              </w:rPr>
              <w:t>05/0</w:t>
            </w:r>
            <w:r w:rsidRPr="006C6A3C">
              <w:rPr>
                <w:rFonts w:cs="B Mitra"/>
                <w:sz w:val="18"/>
                <w:szCs w:val="18"/>
                <w:vertAlign w:val="superscript"/>
              </w:rPr>
              <w:t>dB</w:t>
            </w:r>
          </w:p>
        </w:tc>
        <w:tc>
          <w:tcPr>
            <w:tcW w:w="1134" w:type="dxa"/>
          </w:tcPr>
          <w:p w14:paraId="33E34D3C"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60/71</w:t>
            </w:r>
            <w:r w:rsidRPr="006C6A3C">
              <w:rPr>
                <w:rFonts w:cs="B Mitra"/>
                <w:sz w:val="18"/>
                <w:szCs w:val="18"/>
              </w:rPr>
              <w:t>±</w:t>
            </w:r>
            <w:r w:rsidRPr="006C6A3C">
              <w:rPr>
                <w:rFonts w:cs="B Mitra" w:hint="cs"/>
                <w:sz w:val="18"/>
                <w:szCs w:val="18"/>
                <w:rtl/>
                <w:lang w:bidi="fa-IR"/>
              </w:rPr>
              <w:t>09/0</w:t>
            </w:r>
            <w:r w:rsidRPr="006C6A3C">
              <w:rPr>
                <w:rFonts w:cs="B Mitra"/>
                <w:sz w:val="18"/>
                <w:szCs w:val="18"/>
                <w:vertAlign w:val="superscript"/>
              </w:rPr>
              <w:t>eB</w:t>
            </w:r>
          </w:p>
        </w:tc>
        <w:tc>
          <w:tcPr>
            <w:tcW w:w="497" w:type="dxa"/>
          </w:tcPr>
          <w:p w14:paraId="3216D5A8"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22/71</w:t>
            </w:r>
            <w:r w:rsidRPr="006C6A3C">
              <w:rPr>
                <w:rFonts w:cs="B Mitra"/>
                <w:sz w:val="18"/>
                <w:szCs w:val="18"/>
              </w:rPr>
              <w:t>±</w:t>
            </w:r>
            <w:r w:rsidRPr="006C6A3C">
              <w:rPr>
                <w:rFonts w:cs="B Mitra" w:hint="cs"/>
                <w:sz w:val="18"/>
                <w:szCs w:val="18"/>
                <w:rtl/>
                <w:lang w:bidi="fa-IR"/>
              </w:rPr>
              <w:t>11/0</w:t>
            </w:r>
            <w:r w:rsidRPr="006C6A3C">
              <w:rPr>
                <w:rFonts w:cs="B Mitra"/>
                <w:sz w:val="18"/>
                <w:szCs w:val="18"/>
                <w:vertAlign w:val="superscript"/>
              </w:rPr>
              <w:t>fB</w:t>
            </w:r>
          </w:p>
        </w:tc>
      </w:tr>
      <w:tr w:rsidR="000D19C2" w:rsidRPr="006C6A3C" w14:paraId="528BEC2A" w14:textId="77777777" w:rsidTr="000D19C2">
        <w:tc>
          <w:tcPr>
            <w:cnfStyle w:val="001000000000" w:firstRow="0" w:lastRow="0" w:firstColumn="1" w:lastColumn="0" w:oddVBand="0" w:evenVBand="0" w:oddHBand="0" w:evenHBand="0" w:firstRowFirstColumn="0" w:firstRowLastColumn="0" w:lastRowFirstColumn="0" w:lastRowLastColumn="0"/>
            <w:tcW w:w="778" w:type="dxa"/>
          </w:tcPr>
          <w:p w14:paraId="36D16A88" w14:textId="77777777" w:rsidR="000D19C2" w:rsidRPr="006C6A3C" w:rsidRDefault="000D19C2" w:rsidP="00BB1F31">
            <w:pPr>
              <w:tabs>
                <w:tab w:val="left" w:pos="7683"/>
              </w:tabs>
              <w:bidi/>
              <w:spacing w:line="276" w:lineRule="auto"/>
              <w:rPr>
                <w:rFonts w:asciiTheme="majorBidi" w:hAnsiTheme="majorBidi" w:cs="B Mitra"/>
                <w:sz w:val="18"/>
                <w:szCs w:val="18"/>
                <w:rtl/>
                <w:lang w:bidi="fa-IR"/>
              </w:rPr>
            </w:pPr>
          </w:p>
        </w:tc>
        <w:tc>
          <w:tcPr>
            <w:tcW w:w="709" w:type="dxa"/>
          </w:tcPr>
          <w:p w14:paraId="1AF0A45F" w14:textId="77777777" w:rsidR="000D19C2" w:rsidRPr="006C6A3C" w:rsidRDefault="000D19C2" w:rsidP="00BB1F31">
            <w:pPr>
              <w:tabs>
                <w:tab w:val="left" w:pos="7683"/>
              </w:tabs>
              <w:bidi/>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سریع</w:t>
            </w:r>
          </w:p>
        </w:tc>
        <w:tc>
          <w:tcPr>
            <w:tcW w:w="1417" w:type="dxa"/>
          </w:tcPr>
          <w:p w14:paraId="1CDE967F"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60/75</w:t>
            </w:r>
            <w:r w:rsidRPr="006C6A3C">
              <w:rPr>
                <w:rFonts w:cs="B Mitra"/>
                <w:sz w:val="18"/>
                <w:szCs w:val="18"/>
              </w:rPr>
              <w:t>±</w:t>
            </w:r>
            <w:r w:rsidRPr="006C6A3C">
              <w:rPr>
                <w:rFonts w:cs="B Mitra" w:hint="cs"/>
                <w:sz w:val="18"/>
                <w:szCs w:val="18"/>
                <w:rtl/>
                <w:lang w:bidi="fa-IR"/>
              </w:rPr>
              <w:t>03/0</w:t>
            </w:r>
            <w:r w:rsidRPr="006C6A3C">
              <w:rPr>
                <w:rFonts w:cs="B Mitra"/>
                <w:sz w:val="18"/>
                <w:szCs w:val="18"/>
                <w:vertAlign w:val="superscript"/>
              </w:rPr>
              <w:t>aA</w:t>
            </w:r>
          </w:p>
        </w:tc>
        <w:tc>
          <w:tcPr>
            <w:tcW w:w="1276" w:type="dxa"/>
          </w:tcPr>
          <w:p w14:paraId="224052A4"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22/75</w:t>
            </w:r>
            <w:r w:rsidRPr="006C6A3C">
              <w:rPr>
                <w:rFonts w:cs="B Mitra"/>
                <w:sz w:val="18"/>
                <w:szCs w:val="18"/>
              </w:rPr>
              <w:t>±</w:t>
            </w:r>
            <w:r w:rsidRPr="006C6A3C">
              <w:rPr>
                <w:rFonts w:cs="B Mitra" w:hint="cs"/>
                <w:sz w:val="18"/>
                <w:szCs w:val="18"/>
                <w:rtl/>
                <w:lang w:bidi="fa-IR"/>
              </w:rPr>
              <w:t>06/0</w:t>
            </w:r>
            <w:r w:rsidRPr="006C6A3C">
              <w:rPr>
                <w:rFonts w:cs="B Mitra"/>
                <w:sz w:val="18"/>
                <w:szCs w:val="18"/>
                <w:vertAlign w:val="superscript"/>
              </w:rPr>
              <w:t>bA</w:t>
            </w:r>
          </w:p>
        </w:tc>
        <w:tc>
          <w:tcPr>
            <w:tcW w:w="1134" w:type="dxa"/>
          </w:tcPr>
          <w:p w14:paraId="18AF2284"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13/75</w:t>
            </w:r>
            <w:r w:rsidRPr="006C6A3C">
              <w:rPr>
                <w:rFonts w:cs="B Mitra"/>
                <w:sz w:val="18"/>
                <w:szCs w:val="18"/>
              </w:rPr>
              <w:t>±</w:t>
            </w:r>
            <w:r w:rsidRPr="006C6A3C">
              <w:rPr>
                <w:rFonts w:cs="B Mitra" w:hint="cs"/>
                <w:sz w:val="18"/>
                <w:szCs w:val="18"/>
                <w:rtl/>
                <w:lang w:bidi="fa-IR"/>
              </w:rPr>
              <w:t>06/0</w:t>
            </w:r>
            <w:r w:rsidRPr="006C6A3C">
              <w:rPr>
                <w:rFonts w:cs="B Mitra"/>
                <w:sz w:val="18"/>
                <w:szCs w:val="18"/>
                <w:vertAlign w:val="superscript"/>
              </w:rPr>
              <w:t>bA</w:t>
            </w:r>
          </w:p>
        </w:tc>
        <w:tc>
          <w:tcPr>
            <w:tcW w:w="1276" w:type="dxa"/>
          </w:tcPr>
          <w:p w14:paraId="11CBD9A1"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05/75</w:t>
            </w:r>
            <w:r w:rsidRPr="006C6A3C">
              <w:rPr>
                <w:rFonts w:cs="B Mitra"/>
                <w:sz w:val="18"/>
                <w:szCs w:val="18"/>
              </w:rPr>
              <w:t>±</w:t>
            </w:r>
            <w:r w:rsidRPr="006C6A3C">
              <w:rPr>
                <w:rFonts w:cs="B Mitra" w:hint="cs"/>
                <w:sz w:val="18"/>
                <w:szCs w:val="18"/>
                <w:rtl/>
                <w:lang w:bidi="fa-IR"/>
              </w:rPr>
              <w:t>04/0</w:t>
            </w:r>
            <w:r w:rsidRPr="006C6A3C">
              <w:rPr>
                <w:rFonts w:cs="B Mitra"/>
                <w:sz w:val="18"/>
                <w:szCs w:val="18"/>
                <w:vertAlign w:val="superscript"/>
              </w:rPr>
              <w:t>bA</w:t>
            </w:r>
          </w:p>
        </w:tc>
        <w:tc>
          <w:tcPr>
            <w:tcW w:w="1134" w:type="dxa"/>
          </w:tcPr>
          <w:p w14:paraId="5468A764"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40/74</w:t>
            </w:r>
            <w:r w:rsidRPr="006C6A3C">
              <w:rPr>
                <w:rFonts w:cs="B Mitra"/>
                <w:sz w:val="18"/>
                <w:szCs w:val="18"/>
              </w:rPr>
              <w:t>±</w:t>
            </w:r>
            <w:r w:rsidRPr="006C6A3C">
              <w:rPr>
                <w:rFonts w:cs="B Mitra" w:hint="cs"/>
                <w:sz w:val="18"/>
                <w:szCs w:val="18"/>
                <w:rtl/>
                <w:lang w:bidi="fa-IR"/>
              </w:rPr>
              <w:t>13/0</w:t>
            </w:r>
            <w:r w:rsidRPr="006C6A3C">
              <w:rPr>
                <w:rFonts w:cs="B Mitra"/>
                <w:sz w:val="18"/>
                <w:szCs w:val="18"/>
                <w:vertAlign w:val="superscript"/>
              </w:rPr>
              <w:t>cA</w:t>
            </w:r>
          </w:p>
        </w:tc>
        <w:tc>
          <w:tcPr>
            <w:tcW w:w="1134" w:type="dxa"/>
          </w:tcPr>
          <w:p w14:paraId="4DEA801E"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81/73</w:t>
            </w:r>
            <w:r w:rsidRPr="006C6A3C">
              <w:rPr>
                <w:rFonts w:cs="B Mitra"/>
                <w:sz w:val="18"/>
                <w:szCs w:val="18"/>
              </w:rPr>
              <w:t>±</w:t>
            </w:r>
            <w:r w:rsidRPr="006C6A3C">
              <w:rPr>
                <w:rFonts w:cs="B Mitra" w:hint="cs"/>
                <w:sz w:val="18"/>
                <w:szCs w:val="18"/>
                <w:rtl/>
                <w:lang w:bidi="fa-IR"/>
              </w:rPr>
              <w:t>13/0</w:t>
            </w:r>
            <w:r w:rsidRPr="006C6A3C">
              <w:rPr>
                <w:rFonts w:cs="B Mitra"/>
                <w:sz w:val="18"/>
                <w:szCs w:val="18"/>
                <w:vertAlign w:val="superscript"/>
              </w:rPr>
              <w:t>dA</w:t>
            </w:r>
          </w:p>
        </w:tc>
        <w:tc>
          <w:tcPr>
            <w:tcW w:w="497" w:type="dxa"/>
          </w:tcPr>
          <w:p w14:paraId="3841E21B"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37/73</w:t>
            </w:r>
            <w:r w:rsidRPr="006C6A3C">
              <w:rPr>
                <w:rFonts w:cs="B Mitra"/>
                <w:sz w:val="18"/>
                <w:szCs w:val="18"/>
              </w:rPr>
              <w:t>±</w:t>
            </w:r>
            <w:r w:rsidRPr="006C6A3C">
              <w:rPr>
                <w:rFonts w:cs="B Mitra" w:hint="cs"/>
                <w:sz w:val="18"/>
                <w:szCs w:val="18"/>
                <w:rtl/>
                <w:lang w:bidi="fa-IR"/>
              </w:rPr>
              <w:t>10/0</w:t>
            </w:r>
            <w:r w:rsidRPr="006C6A3C">
              <w:rPr>
                <w:rFonts w:cs="B Mitra"/>
                <w:sz w:val="18"/>
                <w:szCs w:val="18"/>
                <w:vertAlign w:val="superscript"/>
              </w:rPr>
              <w:t>eA</w:t>
            </w:r>
          </w:p>
        </w:tc>
      </w:tr>
      <w:tr w:rsidR="000D19C2" w:rsidRPr="006C6A3C" w14:paraId="127C7C8C" w14:textId="77777777" w:rsidTr="000D1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5CEFF69A" w14:textId="77777777" w:rsidR="000D19C2" w:rsidRPr="006C6A3C" w:rsidRDefault="000D19C2" w:rsidP="00BB1F31">
            <w:pPr>
              <w:tabs>
                <w:tab w:val="left" w:pos="7683"/>
              </w:tabs>
              <w:bidi/>
              <w:spacing w:line="276" w:lineRule="auto"/>
              <w:rPr>
                <w:rFonts w:asciiTheme="majorBidi" w:hAnsiTheme="majorBidi" w:cs="B Mitra"/>
                <w:sz w:val="18"/>
                <w:szCs w:val="18"/>
                <w:rtl/>
                <w:lang w:bidi="fa-IR"/>
              </w:rPr>
            </w:pPr>
            <w:r w:rsidRPr="006C6A3C">
              <w:rPr>
                <w:rFonts w:asciiTheme="majorBidi" w:hAnsiTheme="majorBidi" w:cs="B Mitra" w:hint="cs"/>
                <w:sz w:val="18"/>
                <w:szCs w:val="18"/>
                <w:rtl/>
                <w:lang w:bidi="fa-IR"/>
              </w:rPr>
              <w:t>پروتئین</w:t>
            </w:r>
          </w:p>
        </w:tc>
        <w:tc>
          <w:tcPr>
            <w:tcW w:w="709" w:type="dxa"/>
          </w:tcPr>
          <w:p w14:paraId="7CD448A2" w14:textId="77777777" w:rsidR="000D19C2" w:rsidRPr="006C6A3C" w:rsidRDefault="000D19C2" w:rsidP="00BB1F31">
            <w:pPr>
              <w:tabs>
                <w:tab w:val="left" w:pos="7683"/>
              </w:tabs>
              <w:bidi/>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کند</w:t>
            </w:r>
          </w:p>
        </w:tc>
        <w:tc>
          <w:tcPr>
            <w:tcW w:w="1417" w:type="dxa"/>
          </w:tcPr>
          <w:p w14:paraId="76F3751F"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63/20</w:t>
            </w:r>
            <w:r w:rsidRPr="006C6A3C">
              <w:rPr>
                <w:rFonts w:cs="B Mitra"/>
                <w:sz w:val="18"/>
                <w:szCs w:val="18"/>
              </w:rPr>
              <w:t>±</w:t>
            </w:r>
            <w:r w:rsidRPr="006C6A3C">
              <w:rPr>
                <w:rFonts w:cs="B Mitra" w:hint="cs"/>
                <w:sz w:val="18"/>
                <w:szCs w:val="18"/>
                <w:rtl/>
                <w:lang w:bidi="fa-IR"/>
              </w:rPr>
              <w:t>07/0</w:t>
            </w:r>
            <w:r w:rsidRPr="006C6A3C">
              <w:rPr>
                <w:rFonts w:cs="B Mitra"/>
                <w:sz w:val="18"/>
                <w:szCs w:val="18"/>
                <w:vertAlign w:val="superscript"/>
              </w:rPr>
              <w:t>aA</w:t>
            </w:r>
          </w:p>
        </w:tc>
        <w:tc>
          <w:tcPr>
            <w:tcW w:w="1276" w:type="dxa"/>
          </w:tcPr>
          <w:p w14:paraId="74E11348"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57/20</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rPr>
              <w:t>aA</w:t>
            </w:r>
          </w:p>
        </w:tc>
        <w:tc>
          <w:tcPr>
            <w:tcW w:w="1134" w:type="dxa"/>
          </w:tcPr>
          <w:p w14:paraId="79AD9615"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49/20</w:t>
            </w:r>
            <w:r w:rsidRPr="006C6A3C">
              <w:rPr>
                <w:rFonts w:cs="B Mitra"/>
                <w:sz w:val="18"/>
                <w:szCs w:val="18"/>
              </w:rPr>
              <w:t>±</w:t>
            </w:r>
            <w:r w:rsidRPr="006C6A3C">
              <w:rPr>
                <w:rFonts w:cs="B Mitra" w:hint="cs"/>
                <w:sz w:val="18"/>
                <w:szCs w:val="18"/>
                <w:rtl/>
                <w:lang w:bidi="fa-IR"/>
              </w:rPr>
              <w:t>04/0</w:t>
            </w:r>
            <w:r w:rsidRPr="006C6A3C">
              <w:rPr>
                <w:rFonts w:cs="B Mitra"/>
                <w:sz w:val="18"/>
                <w:szCs w:val="18"/>
                <w:vertAlign w:val="superscript"/>
              </w:rPr>
              <w:t>aA</w:t>
            </w:r>
          </w:p>
        </w:tc>
        <w:tc>
          <w:tcPr>
            <w:tcW w:w="1276" w:type="dxa"/>
          </w:tcPr>
          <w:p w14:paraId="1363973F"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26/20</w:t>
            </w:r>
            <w:r w:rsidRPr="006C6A3C">
              <w:rPr>
                <w:rFonts w:cs="B Mitra"/>
                <w:sz w:val="18"/>
                <w:szCs w:val="18"/>
              </w:rPr>
              <w:t>±</w:t>
            </w:r>
            <w:r w:rsidRPr="006C6A3C">
              <w:rPr>
                <w:rFonts w:cs="B Mitra" w:hint="cs"/>
                <w:sz w:val="18"/>
                <w:szCs w:val="18"/>
                <w:rtl/>
                <w:lang w:bidi="fa-IR"/>
              </w:rPr>
              <w:t>05/0</w:t>
            </w:r>
            <w:r w:rsidRPr="006C6A3C">
              <w:rPr>
                <w:rFonts w:cs="B Mitra"/>
                <w:sz w:val="18"/>
                <w:szCs w:val="18"/>
                <w:vertAlign w:val="superscript"/>
              </w:rPr>
              <w:t>bA</w:t>
            </w:r>
          </w:p>
        </w:tc>
        <w:tc>
          <w:tcPr>
            <w:tcW w:w="1134" w:type="dxa"/>
          </w:tcPr>
          <w:p w14:paraId="6EAE09DA"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34/19</w:t>
            </w:r>
            <w:r w:rsidRPr="006C6A3C">
              <w:rPr>
                <w:rFonts w:cs="B Mitra"/>
                <w:sz w:val="18"/>
                <w:szCs w:val="18"/>
              </w:rPr>
              <w:t>±</w:t>
            </w:r>
            <w:r w:rsidRPr="006C6A3C">
              <w:rPr>
                <w:rFonts w:cs="B Mitra" w:hint="cs"/>
                <w:sz w:val="18"/>
                <w:szCs w:val="18"/>
                <w:rtl/>
                <w:lang w:bidi="fa-IR"/>
              </w:rPr>
              <w:t>07/0</w:t>
            </w:r>
            <w:r w:rsidRPr="006C6A3C">
              <w:rPr>
                <w:rFonts w:cs="B Mitra"/>
                <w:sz w:val="18"/>
                <w:szCs w:val="18"/>
                <w:vertAlign w:val="superscript"/>
              </w:rPr>
              <w:t>cB</w:t>
            </w:r>
          </w:p>
        </w:tc>
        <w:tc>
          <w:tcPr>
            <w:tcW w:w="1134" w:type="dxa"/>
          </w:tcPr>
          <w:p w14:paraId="25BCD25A"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91/18</w:t>
            </w:r>
            <w:r w:rsidRPr="006C6A3C">
              <w:rPr>
                <w:rFonts w:cs="B Mitra"/>
                <w:sz w:val="18"/>
                <w:szCs w:val="18"/>
              </w:rPr>
              <w:t>±</w:t>
            </w:r>
            <w:r w:rsidRPr="006C6A3C">
              <w:rPr>
                <w:rFonts w:cs="B Mitra" w:hint="cs"/>
                <w:sz w:val="18"/>
                <w:szCs w:val="18"/>
                <w:rtl/>
                <w:lang w:bidi="fa-IR"/>
              </w:rPr>
              <w:t>08/0</w:t>
            </w:r>
            <w:r w:rsidRPr="006C6A3C">
              <w:rPr>
                <w:rFonts w:cs="B Mitra"/>
                <w:sz w:val="18"/>
                <w:szCs w:val="18"/>
                <w:vertAlign w:val="superscript"/>
              </w:rPr>
              <w:t>dB</w:t>
            </w:r>
          </w:p>
        </w:tc>
        <w:tc>
          <w:tcPr>
            <w:tcW w:w="497" w:type="dxa"/>
          </w:tcPr>
          <w:p w14:paraId="57DE9EBC"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86/18</w:t>
            </w:r>
            <w:r w:rsidRPr="006C6A3C">
              <w:rPr>
                <w:rFonts w:cs="B Mitra"/>
                <w:sz w:val="18"/>
                <w:szCs w:val="18"/>
              </w:rPr>
              <w:t>±</w:t>
            </w:r>
            <w:r w:rsidRPr="006C6A3C">
              <w:rPr>
                <w:rFonts w:cs="B Mitra" w:hint="cs"/>
                <w:sz w:val="18"/>
                <w:szCs w:val="18"/>
                <w:rtl/>
                <w:lang w:bidi="fa-IR"/>
              </w:rPr>
              <w:t>11/0</w:t>
            </w:r>
            <w:r w:rsidRPr="006C6A3C">
              <w:rPr>
                <w:rFonts w:cs="B Mitra"/>
                <w:sz w:val="18"/>
                <w:szCs w:val="18"/>
                <w:vertAlign w:val="superscript"/>
              </w:rPr>
              <w:t>dB</w:t>
            </w:r>
          </w:p>
        </w:tc>
      </w:tr>
      <w:tr w:rsidR="000D19C2" w:rsidRPr="006C6A3C" w14:paraId="4E19093E" w14:textId="77777777" w:rsidTr="000D19C2">
        <w:tc>
          <w:tcPr>
            <w:cnfStyle w:val="001000000000" w:firstRow="0" w:lastRow="0" w:firstColumn="1" w:lastColumn="0" w:oddVBand="0" w:evenVBand="0" w:oddHBand="0" w:evenHBand="0" w:firstRowFirstColumn="0" w:firstRowLastColumn="0" w:lastRowFirstColumn="0" w:lastRowLastColumn="0"/>
            <w:tcW w:w="778" w:type="dxa"/>
          </w:tcPr>
          <w:p w14:paraId="4CC2D010" w14:textId="77777777" w:rsidR="000D19C2" w:rsidRPr="006C6A3C" w:rsidRDefault="000D19C2" w:rsidP="00BB1F31">
            <w:pPr>
              <w:tabs>
                <w:tab w:val="left" w:pos="7683"/>
              </w:tabs>
              <w:bidi/>
              <w:spacing w:line="276" w:lineRule="auto"/>
              <w:rPr>
                <w:rFonts w:asciiTheme="majorBidi" w:hAnsiTheme="majorBidi" w:cs="B Mitra"/>
                <w:sz w:val="18"/>
                <w:szCs w:val="18"/>
                <w:rtl/>
                <w:lang w:bidi="fa-IR"/>
              </w:rPr>
            </w:pPr>
          </w:p>
        </w:tc>
        <w:tc>
          <w:tcPr>
            <w:tcW w:w="709" w:type="dxa"/>
          </w:tcPr>
          <w:p w14:paraId="68B4E168" w14:textId="77777777" w:rsidR="000D19C2" w:rsidRPr="006C6A3C" w:rsidRDefault="000D19C2" w:rsidP="00BB1F31">
            <w:pPr>
              <w:tabs>
                <w:tab w:val="left" w:pos="7683"/>
              </w:tabs>
              <w:bidi/>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سریع</w:t>
            </w:r>
          </w:p>
        </w:tc>
        <w:tc>
          <w:tcPr>
            <w:tcW w:w="1417" w:type="dxa"/>
          </w:tcPr>
          <w:p w14:paraId="7E384CB0"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63/20</w:t>
            </w:r>
            <w:r w:rsidRPr="006C6A3C">
              <w:rPr>
                <w:rFonts w:cs="B Mitra"/>
                <w:sz w:val="18"/>
                <w:szCs w:val="18"/>
              </w:rPr>
              <w:t>±</w:t>
            </w:r>
            <w:r w:rsidRPr="006C6A3C">
              <w:rPr>
                <w:rFonts w:cs="B Mitra" w:hint="cs"/>
                <w:sz w:val="18"/>
                <w:szCs w:val="18"/>
                <w:rtl/>
                <w:lang w:bidi="fa-IR"/>
              </w:rPr>
              <w:t>07/0</w:t>
            </w:r>
            <w:r w:rsidRPr="006C6A3C">
              <w:rPr>
                <w:rFonts w:cs="B Mitra"/>
                <w:sz w:val="18"/>
                <w:szCs w:val="18"/>
                <w:vertAlign w:val="superscript"/>
              </w:rPr>
              <w:t>aA</w:t>
            </w:r>
          </w:p>
        </w:tc>
        <w:tc>
          <w:tcPr>
            <w:tcW w:w="1276" w:type="dxa"/>
          </w:tcPr>
          <w:p w14:paraId="50E2EA15"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60/20</w:t>
            </w:r>
            <w:r w:rsidRPr="006C6A3C">
              <w:rPr>
                <w:rFonts w:cs="B Mitra"/>
                <w:sz w:val="18"/>
                <w:szCs w:val="18"/>
              </w:rPr>
              <w:t>±</w:t>
            </w:r>
            <w:r w:rsidRPr="006C6A3C">
              <w:rPr>
                <w:rFonts w:cs="B Mitra" w:hint="cs"/>
                <w:sz w:val="18"/>
                <w:szCs w:val="18"/>
                <w:rtl/>
                <w:lang w:bidi="fa-IR"/>
              </w:rPr>
              <w:t>05/0</w:t>
            </w:r>
            <w:r w:rsidRPr="006C6A3C">
              <w:rPr>
                <w:rFonts w:cs="B Mitra"/>
                <w:sz w:val="18"/>
                <w:szCs w:val="18"/>
                <w:vertAlign w:val="superscript"/>
              </w:rPr>
              <w:t>aA</w:t>
            </w:r>
          </w:p>
        </w:tc>
        <w:tc>
          <w:tcPr>
            <w:tcW w:w="1134" w:type="dxa"/>
          </w:tcPr>
          <w:p w14:paraId="2C3B0212"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57/20</w:t>
            </w:r>
            <w:r w:rsidRPr="006C6A3C">
              <w:rPr>
                <w:rFonts w:cs="B Mitra"/>
                <w:sz w:val="18"/>
                <w:szCs w:val="18"/>
              </w:rPr>
              <w:t>±</w:t>
            </w:r>
            <w:r w:rsidRPr="006C6A3C">
              <w:rPr>
                <w:rFonts w:cs="B Mitra" w:hint="cs"/>
                <w:sz w:val="18"/>
                <w:szCs w:val="18"/>
                <w:rtl/>
                <w:lang w:bidi="fa-IR"/>
              </w:rPr>
              <w:t>08/0</w:t>
            </w:r>
            <w:r w:rsidRPr="006C6A3C">
              <w:rPr>
                <w:rFonts w:cs="B Mitra"/>
                <w:sz w:val="18"/>
                <w:szCs w:val="18"/>
                <w:vertAlign w:val="superscript"/>
              </w:rPr>
              <w:t>aA</w:t>
            </w:r>
          </w:p>
        </w:tc>
        <w:tc>
          <w:tcPr>
            <w:tcW w:w="1276" w:type="dxa"/>
          </w:tcPr>
          <w:p w14:paraId="6ECB293A"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34/20</w:t>
            </w:r>
            <w:r w:rsidRPr="006C6A3C">
              <w:rPr>
                <w:rFonts w:cs="B Mitra"/>
                <w:sz w:val="18"/>
                <w:szCs w:val="18"/>
              </w:rPr>
              <w:t>±</w:t>
            </w:r>
            <w:r w:rsidRPr="006C6A3C">
              <w:rPr>
                <w:rFonts w:cs="B Mitra" w:hint="cs"/>
                <w:sz w:val="18"/>
                <w:szCs w:val="18"/>
                <w:rtl/>
                <w:lang w:bidi="fa-IR"/>
              </w:rPr>
              <w:t>06/0</w:t>
            </w:r>
            <w:r w:rsidRPr="006C6A3C">
              <w:rPr>
                <w:rFonts w:cs="B Mitra"/>
                <w:sz w:val="18"/>
                <w:szCs w:val="18"/>
                <w:vertAlign w:val="superscript"/>
              </w:rPr>
              <w:t>bA</w:t>
            </w:r>
          </w:p>
        </w:tc>
        <w:tc>
          <w:tcPr>
            <w:tcW w:w="1134" w:type="dxa"/>
          </w:tcPr>
          <w:p w14:paraId="02F99B39"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88/19</w:t>
            </w:r>
            <w:r w:rsidRPr="006C6A3C">
              <w:rPr>
                <w:rFonts w:cs="B Mitra"/>
                <w:sz w:val="18"/>
                <w:szCs w:val="18"/>
              </w:rPr>
              <w:t>±</w:t>
            </w:r>
            <w:r w:rsidRPr="006C6A3C">
              <w:rPr>
                <w:rFonts w:cs="B Mitra" w:hint="cs"/>
                <w:sz w:val="18"/>
                <w:szCs w:val="18"/>
                <w:rtl/>
                <w:lang w:bidi="fa-IR"/>
              </w:rPr>
              <w:t>11/0</w:t>
            </w:r>
            <w:r w:rsidRPr="006C6A3C">
              <w:rPr>
                <w:rFonts w:cs="B Mitra"/>
                <w:sz w:val="18"/>
                <w:szCs w:val="18"/>
                <w:vertAlign w:val="superscript"/>
              </w:rPr>
              <w:t>cA</w:t>
            </w:r>
          </w:p>
        </w:tc>
        <w:tc>
          <w:tcPr>
            <w:tcW w:w="1134" w:type="dxa"/>
          </w:tcPr>
          <w:p w14:paraId="3CC484A4"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85/19</w:t>
            </w:r>
            <w:r w:rsidRPr="006C6A3C">
              <w:rPr>
                <w:rFonts w:cs="B Mitra"/>
                <w:sz w:val="18"/>
                <w:szCs w:val="18"/>
              </w:rPr>
              <w:t>±</w:t>
            </w:r>
            <w:r w:rsidRPr="006C6A3C">
              <w:rPr>
                <w:rFonts w:cs="B Mitra" w:hint="cs"/>
                <w:sz w:val="18"/>
                <w:szCs w:val="18"/>
                <w:rtl/>
                <w:lang w:bidi="fa-IR"/>
              </w:rPr>
              <w:t>10/0</w:t>
            </w:r>
            <w:r w:rsidRPr="006C6A3C">
              <w:rPr>
                <w:rFonts w:cs="B Mitra"/>
                <w:sz w:val="18"/>
                <w:szCs w:val="18"/>
                <w:vertAlign w:val="superscript"/>
              </w:rPr>
              <w:t>cA</w:t>
            </w:r>
          </w:p>
        </w:tc>
        <w:tc>
          <w:tcPr>
            <w:tcW w:w="497" w:type="dxa"/>
          </w:tcPr>
          <w:p w14:paraId="5A21647E"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84/19</w:t>
            </w:r>
            <w:r w:rsidRPr="006C6A3C">
              <w:rPr>
                <w:rFonts w:cs="B Mitra"/>
                <w:sz w:val="18"/>
                <w:szCs w:val="18"/>
              </w:rPr>
              <w:t>±</w:t>
            </w:r>
            <w:r w:rsidRPr="006C6A3C">
              <w:rPr>
                <w:rFonts w:cs="B Mitra" w:hint="cs"/>
                <w:sz w:val="18"/>
                <w:szCs w:val="18"/>
                <w:rtl/>
                <w:lang w:bidi="fa-IR"/>
              </w:rPr>
              <w:t>06/0</w:t>
            </w:r>
            <w:r w:rsidRPr="006C6A3C">
              <w:rPr>
                <w:rFonts w:cs="B Mitra"/>
                <w:sz w:val="18"/>
                <w:szCs w:val="18"/>
                <w:vertAlign w:val="superscript"/>
              </w:rPr>
              <w:t>cA</w:t>
            </w:r>
          </w:p>
        </w:tc>
      </w:tr>
      <w:tr w:rsidR="000D19C2" w:rsidRPr="006C6A3C" w14:paraId="5B905AE8" w14:textId="77777777" w:rsidTr="000D1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318476B3" w14:textId="77777777" w:rsidR="000D19C2" w:rsidRPr="006C6A3C" w:rsidRDefault="000D19C2" w:rsidP="00BB1F31">
            <w:pPr>
              <w:tabs>
                <w:tab w:val="left" w:pos="7683"/>
              </w:tabs>
              <w:bidi/>
              <w:spacing w:line="276" w:lineRule="auto"/>
              <w:rPr>
                <w:rFonts w:asciiTheme="majorBidi" w:hAnsiTheme="majorBidi" w:cs="B Mitra"/>
                <w:sz w:val="18"/>
                <w:szCs w:val="18"/>
                <w:rtl/>
                <w:lang w:bidi="fa-IR"/>
              </w:rPr>
            </w:pPr>
            <w:r w:rsidRPr="006C6A3C">
              <w:rPr>
                <w:rFonts w:asciiTheme="majorBidi" w:hAnsiTheme="majorBidi" w:cs="B Mitra" w:hint="cs"/>
                <w:sz w:val="18"/>
                <w:szCs w:val="18"/>
                <w:rtl/>
                <w:lang w:bidi="fa-IR"/>
              </w:rPr>
              <w:t>چربی</w:t>
            </w:r>
          </w:p>
        </w:tc>
        <w:tc>
          <w:tcPr>
            <w:tcW w:w="709" w:type="dxa"/>
          </w:tcPr>
          <w:p w14:paraId="41CA8F70" w14:textId="77777777" w:rsidR="000D19C2" w:rsidRPr="006C6A3C" w:rsidRDefault="000D19C2" w:rsidP="00BB1F31">
            <w:pPr>
              <w:tabs>
                <w:tab w:val="left" w:pos="7683"/>
              </w:tabs>
              <w:bidi/>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کند</w:t>
            </w:r>
          </w:p>
        </w:tc>
        <w:tc>
          <w:tcPr>
            <w:tcW w:w="1417" w:type="dxa"/>
          </w:tcPr>
          <w:p w14:paraId="12ED906F"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77/1</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Aa</w:t>
            </w:r>
          </w:p>
        </w:tc>
        <w:tc>
          <w:tcPr>
            <w:tcW w:w="1276" w:type="dxa"/>
          </w:tcPr>
          <w:p w14:paraId="3ECAB682"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61/1</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lang w:bidi="fa-IR"/>
              </w:rPr>
              <w:t>Ab</w:t>
            </w:r>
          </w:p>
        </w:tc>
        <w:tc>
          <w:tcPr>
            <w:tcW w:w="1134" w:type="dxa"/>
          </w:tcPr>
          <w:p w14:paraId="01C87E4F"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47/1</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Bc</w:t>
            </w:r>
          </w:p>
        </w:tc>
        <w:tc>
          <w:tcPr>
            <w:tcW w:w="1276" w:type="dxa"/>
          </w:tcPr>
          <w:p w14:paraId="03A25174"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41/1</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lang w:bidi="fa-IR"/>
              </w:rPr>
              <w:t>Bd</w:t>
            </w:r>
          </w:p>
        </w:tc>
        <w:tc>
          <w:tcPr>
            <w:tcW w:w="1134" w:type="dxa"/>
          </w:tcPr>
          <w:p w14:paraId="051B7DD4"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39/1</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lang w:bidi="fa-IR"/>
              </w:rPr>
              <w:t>Bde</w:t>
            </w:r>
          </w:p>
        </w:tc>
        <w:tc>
          <w:tcPr>
            <w:tcW w:w="1134" w:type="dxa"/>
          </w:tcPr>
          <w:p w14:paraId="0AB6D858"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34/1</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lang w:bidi="fa-IR"/>
              </w:rPr>
              <w:t>ABf</w:t>
            </w:r>
          </w:p>
        </w:tc>
        <w:tc>
          <w:tcPr>
            <w:tcW w:w="497" w:type="dxa"/>
          </w:tcPr>
          <w:p w14:paraId="2396643E"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27/1</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Bg</w:t>
            </w:r>
          </w:p>
        </w:tc>
      </w:tr>
      <w:tr w:rsidR="000D19C2" w:rsidRPr="006C6A3C" w14:paraId="1EE2CF6B" w14:textId="77777777" w:rsidTr="000D19C2">
        <w:tc>
          <w:tcPr>
            <w:cnfStyle w:val="001000000000" w:firstRow="0" w:lastRow="0" w:firstColumn="1" w:lastColumn="0" w:oddVBand="0" w:evenVBand="0" w:oddHBand="0" w:evenHBand="0" w:firstRowFirstColumn="0" w:firstRowLastColumn="0" w:lastRowFirstColumn="0" w:lastRowLastColumn="0"/>
            <w:tcW w:w="778" w:type="dxa"/>
          </w:tcPr>
          <w:p w14:paraId="4BFC504F" w14:textId="77777777" w:rsidR="000D19C2" w:rsidRPr="006C6A3C" w:rsidRDefault="000D19C2" w:rsidP="00BB1F31">
            <w:pPr>
              <w:tabs>
                <w:tab w:val="left" w:pos="7683"/>
              </w:tabs>
              <w:bidi/>
              <w:spacing w:line="276" w:lineRule="auto"/>
              <w:rPr>
                <w:rFonts w:asciiTheme="majorBidi" w:hAnsiTheme="majorBidi" w:cs="B Mitra"/>
                <w:sz w:val="18"/>
                <w:szCs w:val="18"/>
                <w:rtl/>
                <w:lang w:bidi="fa-IR"/>
              </w:rPr>
            </w:pPr>
          </w:p>
        </w:tc>
        <w:tc>
          <w:tcPr>
            <w:tcW w:w="709" w:type="dxa"/>
          </w:tcPr>
          <w:p w14:paraId="29A1B693" w14:textId="77777777" w:rsidR="000D19C2" w:rsidRPr="006C6A3C" w:rsidRDefault="000D19C2" w:rsidP="00BB1F31">
            <w:pPr>
              <w:tabs>
                <w:tab w:val="left" w:pos="7683"/>
              </w:tabs>
              <w:bidi/>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سریع</w:t>
            </w:r>
          </w:p>
        </w:tc>
        <w:tc>
          <w:tcPr>
            <w:tcW w:w="1417" w:type="dxa"/>
          </w:tcPr>
          <w:p w14:paraId="3BE5F101"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77/1</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Aa</w:t>
            </w:r>
          </w:p>
        </w:tc>
        <w:tc>
          <w:tcPr>
            <w:tcW w:w="1276" w:type="dxa"/>
          </w:tcPr>
          <w:p w14:paraId="7F5B97C3"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63/1</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lang w:bidi="fa-IR"/>
              </w:rPr>
              <w:t>Aab</w:t>
            </w:r>
          </w:p>
        </w:tc>
        <w:tc>
          <w:tcPr>
            <w:tcW w:w="1134" w:type="dxa"/>
          </w:tcPr>
          <w:p w14:paraId="77DA2353"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50/1</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Ac</w:t>
            </w:r>
          </w:p>
        </w:tc>
        <w:tc>
          <w:tcPr>
            <w:tcW w:w="1276" w:type="dxa"/>
          </w:tcPr>
          <w:p w14:paraId="068A215D"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48/1</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lang w:bidi="fa-IR"/>
              </w:rPr>
              <w:t>Acd</w:t>
            </w:r>
          </w:p>
        </w:tc>
        <w:tc>
          <w:tcPr>
            <w:tcW w:w="1134" w:type="dxa"/>
          </w:tcPr>
          <w:p w14:paraId="7C2EAA26"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43/1</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lang w:bidi="fa-IR"/>
              </w:rPr>
              <w:t>Ae</w:t>
            </w:r>
          </w:p>
        </w:tc>
        <w:tc>
          <w:tcPr>
            <w:tcW w:w="1134" w:type="dxa"/>
          </w:tcPr>
          <w:p w14:paraId="25426AF1"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37/1</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Af</w:t>
            </w:r>
          </w:p>
        </w:tc>
        <w:tc>
          <w:tcPr>
            <w:tcW w:w="497" w:type="dxa"/>
          </w:tcPr>
          <w:p w14:paraId="000D7233"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rtl/>
                <w:lang w:bidi="fa-IR"/>
              </w:rPr>
            </w:pPr>
            <w:r w:rsidRPr="006C6A3C">
              <w:rPr>
                <w:rFonts w:cs="B Mitra" w:hint="cs"/>
                <w:sz w:val="18"/>
                <w:szCs w:val="18"/>
                <w:rtl/>
                <w:lang w:bidi="fa-IR"/>
              </w:rPr>
              <w:t>32/1</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Ag</w:t>
            </w:r>
          </w:p>
        </w:tc>
      </w:tr>
      <w:tr w:rsidR="000D19C2" w:rsidRPr="006C6A3C" w14:paraId="0862ECF9" w14:textId="77777777" w:rsidTr="000D1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8" w:type="dxa"/>
          </w:tcPr>
          <w:p w14:paraId="7E3BFAE2" w14:textId="77777777" w:rsidR="000D19C2" w:rsidRPr="006C6A3C" w:rsidRDefault="000D19C2" w:rsidP="00BB1F31">
            <w:pPr>
              <w:tabs>
                <w:tab w:val="left" w:pos="7683"/>
              </w:tabs>
              <w:bidi/>
              <w:spacing w:line="276" w:lineRule="auto"/>
              <w:rPr>
                <w:rFonts w:asciiTheme="majorBidi" w:hAnsiTheme="majorBidi" w:cs="B Mitra"/>
                <w:sz w:val="18"/>
                <w:szCs w:val="18"/>
                <w:rtl/>
                <w:lang w:bidi="fa-IR"/>
              </w:rPr>
            </w:pPr>
            <w:r w:rsidRPr="006C6A3C">
              <w:rPr>
                <w:rFonts w:asciiTheme="majorBidi" w:hAnsiTheme="majorBidi" w:cs="B Mitra" w:hint="cs"/>
                <w:sz w:val="18"/>
                <w:szCs w:val="18"/>
                <w:rtl/>
                <w:lang w:bidi="fa-IR"/>
              </w:rPr>
              <w:t>خاکستر</w:t>
            </w:r>
          </w:p>
        </w:tc>
        <w:tc>
          <w:tcPr>
            <w:tcW w:w="709" w:type="dxa"/>
          </w:tcPr>
          <w:p w14:paraId="5E14B4B9" w14:textId="77777777" w:rsidR="000D19C2" w:rsidRPr="006C6A3C" w:rsidRDefault="000D19C2" w:rsidP="00BB1F31">
            <w:pPr>
              <w:tabs>
                <w:tab w:val="left" w:pos="7683"/>
              </w:tabs>
              <w:bidi/>
              <w:spacing w:line="276" w:lineRule="auto"/>
              <w:cnfStyle w:val="000000100000" w:firstRow="0" w:lastRow="0" w:firstColumn="0" w:lastColumn="0" w:oddVBand="0" w:evenVBand="0" w:oddHBand="1"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کند</w:t>
            </w:r>
          </w:p>
        </w:tc>
        <w:tc>
          <w:tcPr>
            <w:tcW w:w="1417" w:type="dxa"/>
          </w:tcPr>
          <w:p w14:paraId="5B660A87"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36/1</w:t>
            </w:r>
            <w:r w:rsidRPr="006C6A3C">
              <w:rPr>
                <w:rFonts w:cs="B Mitra"/>
                <w:sz w:val="18"/>
                <w:szCs w:val="18"/>
              </w:rPr>
              <w:t>±</w:t>
            </w:r>
            <w:r w:rsidRPr="006C6A3C">
              <w:rPr>
                <w:rFonts w:cs="B Mitra" w:hint="cs"/>
                <w:sz w:val="18"/>
                <w:szCs w:val="18"/>
                <w:rtl/>
                <w:lang w:bidi="fa-IR"/>
              </w:rPr>
              <w:t>03/0</w:t>
            </w:r>
            <w:r w:rsidRPr="006C6A3C">
              <w:rPr>
                <w:rFonts w:cs="B Mitra"/>
                <w:sz w:val="18"/>
                <w:szCs w:val="18"/>
                <w:vertAlign w:val="superscript"/>
              </w:rPr>
              <w:t>fA</w:t>
            </w:r>
          </w:p>
        </w:tc>
        <w:tc>
          <w:tcPr>
            <w:tcW w:w="1276" w:type="dxa"/>
          </w:tcPr>
          <w:p w14:paraId="74AEB767"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40/1</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rPr>
              <w:t>efA</w:t>
            </w:r>
          </w:p>
        </w:tc>
        <w:tc>
          <w:tcPr>
            <w:tcW w:w="1134" w:type="dxa"/>
          </w:tcPr>
          <w:p w14:paraId="6DBEECDE"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45/1</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rPr>
              <w:t>eA</w:t>
            </w:r>
          </w:p>
        </w:tc>
        <w:tc>
          <w:tcPr>
            <w:tcW w:w="1276" w:type="dxa"/>
          </w:tcPr>
          <w:p w14:paraId="5091E3A1"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68/1</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rPr>
              <w:t>dA</w:t>
            </w:r>
          </w:p>
        </w:tc>
        <w:tc>
          <w:tcPr>
            <w:tcW w:w="1134" w:type="dxa"/>
          </w:tcPr>
          <w:p w14:paraId="07D66F62"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03/2</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rPr>
              <w:t>cA</w:t>
            </w:r>
          </w:p>
        </w:tc>
        <w:tc>
          <w:tcPr>
            <w:tcW w:w="1134" w:type="dxa"/>
          </w:tcPr>
          <w:p w14:paraId="487BB88D"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27/2</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rPr>
              <w:t>bA</w:t>
            </w:r>
          </w:p>
        </w:tc>
        <w:tc>
          <w:tcPr>
            <w:tcW w:w="497" w:type="dxa"/>
          </w:tcPr>
          <w:p w14:paraId="4D63CAAB" w14:textId="77777777" w:rsidR="000D19C2" w:rsidRPr="006C6A3C" w:rsidRDefault="000D19C2" w:rsidP="00BB1F31">
            <w:pPr>
              <w:spacing w:line="276" w:lineRule="auto"/>
              <w:jc w:val="right"/>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57/2</w:t>
            </w:r>
            <w:r w:rsidRPr="006C6A3C">
              <w:rPr>
                <w:rFonts w:cs="B Mitra"/>
                <w:sz w:val="18"/>
                <w:szCs w:val="18"/>
              </w:rPr>
              <w:t>±</w:t>
            </w:r>
            <w:r w:rsidRPr="006C6A3C">
              <w:rPr>
                <w:rFonts w:cs="B Mitra" w:hint="cs"/>
                <w:sz w:val="18"/>
                <w:szCs w:val="18"/>
                <w:rtl/>
                <w:lang w:bidi="fa-IR"/>
              </w:rPr>
              <w:t>10/0</w:t>
            </w:r>
            <w:r w:rsidRPr="006C6A3C">
              <w:rPr>
                <w:rFonts w:cs="B Mitra"/>
                <w:sz w:val="18"/>
                <w:szCs w:val="18"/>
                <w:vertAlign w:val="superscript"/>
              </w:rPr>
              <w:t>aA</w:t>
            </w:r>
          </w:p>
        </w:tc>
      </w:tr>
      <w:tr w:rsidR="000D19C2" w:rsidRPr="006C6A3C" w14:paraId="6B5E76F1" w14:textId="77777777" w:rsidTr="000D19C2">
        <w:tc>
          <w:tcPr>
            <w:cnfStyle w:val="001000000000" w:firstRow="0" w:lastRow="0" w:firstColumn="1" w:lastColumn="0" w:oddVBand="0" w:evenVBand="0" w:oddHBand="0" w:evenHBand="0" w:firstRowFirstColumn="0" w:firstRowLastColumn="0" w:lastRowFirstColumn="0" w:lastRowLastColumn="0"/>
            <w:tcW w:w="778" w:type="dxa"/>
          </w:tcPr>
          <w:p w14:paraId="5629C0AE" w14:textId="77777777" w:rsidR="000D19C2" w:rsidRPr="006C6A3C" w:rsidRDefault="000D19C2" w:rsidP="00BB1F31">
            <w:pPr>
              <w:tabs>
                <w:tab w:val="left" w:pos="7683"/>
              </w:tabs>
              <w:bidi/>
              <w:spacing w:line="276" w:lineRule="auto"/>
              <w:rPr>
                <w:rFonts w:asciiTheme="majorBidi" w:hAnsiTheme="majorBidi" w:cs="B Mitra"/>
                <w:sz w:val="18"/>
                <w:szCs w:val="18"/>
                <w:rtl/>
                <w:lang w:bidi="fa-IR"/>
              </w:rPr>
            </w:pPr>
          </w:p>
        </w:tc>
        <w:tc>
          <w:tcPr>
            <w:tcW w:w="709" w:type="dxa"/>
          </w:tcPr>
          <w:p w14:paraId="1AD1C435" w14:textId="77777777" w:rsidR="000D19C2" w:rsidRPr="006C6A3C" w:rsidRDefault="000D19C2" w:rsidP="00BB1F31">
            <w:pPr>
              <w:tabs>
                <w:tab w:val="left" w:pos="7683"/>
              </w:tabs>
              <w:bidi/>
              <w:spacing w:line="276" w:lineRule="auto"/>
              <w:cnfStyle w:val="000000000000" w:firstRow="0"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سریع</w:t>
            </w:r>
          </w:p>
        </w:tc>
        <w:tc>
          <w:tcPr>
            <w:tcW w:w="1417" w:type="dxa"/>
          </w:tcPr>
          <w:p w14:paraId="7C60D56E"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40/1</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rPr>
              <w:t>dA</w:t>
            </w:r>
          </w:p>
        </w:tc>
        <w:tc>
          <w:tcPr>
            <w:tcW w:w="1276" w:type="dxa"/>
          </w:tcPr>
          <w:p w14:paraId="29E8D54C"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41/1</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dA</w:t>
            </w:r>
          </w:p>
        </w:tc>
        <w:tc>
          <w:tcPr>
            <w:tcW w:w="1134" w:type="dxa"/>
          </w:tcPr>
          <w:p w14:paraId="644B93A8"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44/1</w:t>
            </w:r>
            <w:r w:rsidRPr="006C6A3C">
              <w:rPr>
                <w:rFonts w:cs="B Mitra"/>
                <w:sz w:val="18"/>
                <w:szCs w:val="18"/>
              </w:rPr>
              <w:t>±</w:t>
            </w:r>
            <w:r w:rsidRPr="006C6A3C">
              <w:rPr>
                <w:rFonts w:cs="B Mitra" w:hint="cs"/>
                <w:sz w:val="18"/>
                <w:szCs w:val="18"/>
                <w:rtl/>
                <w:lang w:bidi="fa-IR"/>
              </w:rPr>
              <w:t>04/0</w:t>
            </w:r>
            <w:r w:rsidRPr="006C6A3C">
              <w:rPr>
                <w:rFonts w:cs="B Mitra"/>
                <w:sz w:val="18"/>
                <w:szCs w:val="18"/>
                <w:vertAlign w:val="superscript"/>
              </w:rPr>
              <w:t>cdA</w:t>
            </w:r>
          </w:p>
        </w:tc>
        <w:tc>
          <w:tcPr>
            <w:tcW w:w="1276" w:type="dxa"/>
          </w:tcPr>
          <w:p w14:paraId="426C8613"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47/1</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cdB</w:t>
            </w:r>
          </w:p>
        </w:tc>
        <w:tc>
          <w:tcPr>
            <w:tcW w:w="1134" w:type="dxa"/>
          </w:tcPr>
          <w:p w14:paraId="58604BE9"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49/1</w:t>
            </w:r>
            <w:r w:rsidRPr="006C6A3C">
              <w:rPr>
                <w:rFonts w:cs="B Mitra"/>
                <w:sz w:val="18"/>
                <w:szCs w:val="18"/>
              </w:rPr>
              <w:t>±</w:t>
            </w:r>
            <w:r w:rsidRPr="006C6A3C">
              <w:rPr>
                <w:rFonts w:cs="B Mitra" w:hint="cs"/>
                <w:sz w:val="18"/>
                <w:szCs w:val="18"/>
                <w:rtl/>
                <w:lang w:bidi="fa-IR"/>
              </w:rPr>
              <w:t>05/0</w:t>
            </w:r>
            <w:r w:rsidRPr="006C6A3C">
              <w:rPr>
                <w:rFonts w:cs="B Mitra"/>
                <w:sz w:val="18"/>
                <w:szCs w:val="18"/>
                <w:vertAlign w:val="superscript"/>
              </w:rPr>
              <w:t>cB</w:t>
            </w:r>
          </w:p>
        </w:tc>
        <w:tc>
          <w:tcPr>
            <w:tcW w:w="1134" w:type="dxa"/>
          </w:tcPr>
          <w:p w14:paraId="014D0EA7"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65/1</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rPr>
              <w:t>bB</w:t>
            </w:r>
          </w:p>
        </w:tc>
        <w:tc>
          <w:tcPr>
            <w:tcW w:w="497" w:type="dxa"/>
          </w:tcPr>
          <w:p w14:paraId="0437CA74" w14:textId="77777777" w:rsidR="000D19C2" w:rsidRPr="006C6A3C" w:rsidRDefault="000D19C2" w:rsidP="00BB1F31">
            <w:pPr>
              <w:spacing w:line="276" w:lineRule="auto"/>
              <w:jc w:val="right"/>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72/1</w:t>
            </w:r>
            <w:r w:rsidRPr="006C6A3C">
              <w:rPr>
                <w:rFonts w:cs="B Mitra"/>
                <w:sz w:val="18"/>
                <w:szCs w:val="18"/>
              </w:rPr>
              <w:t>±</w:t>
            </w:r>
            <w:r w:rsidRPr="006C6A3C">
              <w:rPr>
                <w:rFonts w:cs="B Mitra" w:hint="cs"/>
                <w:sz w:val="18"/>
                <w:szCs w:val="18"/>
                <w:rtl/>
                <w:lang w:bidi="fa-IR"/>
              </w:rPr>
              <w:t>03/0</w:t>
            </w:r>
            <w:r w:rsidRPr="006C6A3C">
              <w:rPr>
                <w:rFonts w:cs="B Mitra"/>
                <w:sz w:val="18"/>
                <w:szCs w:val="18"/>
                <w:vertAlign w:val="superscript"/>
              </w:rPr>
              <w:t>aB</w:t>
            </w:r>
          </w:p>
        </w:tc>
      </w:tr>
    </w:tbl>
    <w:p w14:paraId="2205E6BC" w14:textId="77777777" w:rsidR="001900B6" w:rsidRPr="00F27C67" w:rsidRDefault="001900B6" w:rsidP="001900B6">
      <w:pPr>
        <w:autoSpaceDE w:val="0"/>
        <w:autoSpaceDN w:val="0"/>
        <w:bidi/>
        <w:adjustRightInd w:val="0"/>
        <w:spacing w:after="0" w:line="276" w:lineRule="auto"/>
        <w:ind w:left="4"/>
        <w:contextualSpacing/>
        <w:jc w:val="both"/>
        <w:rPr>
          <w:rFonts w:ascii="Cambria" w:eastAsia="CambriaMath" w:hAnsi="Cambria" w:cs="B Mitra"/>
          <w:szCs w:val="24"/>
          <w:rtl/>
          <w:lang w:bidi="fa-IR"/>
        </w:rPr>
      </w:pPr>
    </w:p>
    <w:p w14:paraId="5771732B" w14:textId="77777777" w:rsidR="000D19C2" w:rsidRPr="002D36B0" w:rsidRDefault="000D19C2" w:rsidP="000D19C2">
      <w:pPr>
        <w:tabs>
          <w:tab w:val="left" w:pos="7683"/>
        </w:tabs>
        <w:bidi/>
        <w:spacing w:line="276" w:lineRule="auto"/>
        <w:jc w:val="both"/>
        <w:rPr>
          <w:rFonts w:ascii="Cambria" w:eastAsia="Calibri" w:hAnsi="Cambria" w:cs="B Mitra"/>
          <w:szCs w:val="24"/>
          <w:lang w:val="en-GB"/>
        </w:rPr>
      </w:pPr>
      <w:r w:rsidRPr="002D36B0">
        <w:rPr>
          <w:rFonts w:ascii="Cambria" w:eastAsia="Calibri" w:hAnsi="Cambria" w:cs="B Mitra" w:hint="cs"/>
          <w:szCs w:val="24"/>
          <w:rtl/>
          <w:lang w:val="en-GB"/>
        </w:rPr>
        <w:t xml:space="preserve">نتایج مربوط به </w:t>
      </w:r>
      <w:r w:rsidRPr="002D36B0">
        <w:rPr>
          <w:rFonts w:ascii="Cambria" w:eastAsia="Calibri" w:hAnsi="Cambria" w:cs="B Mitra"/>
          <w:szCs w:val="24"/>
          <w:lang w:val="en-GB"/>
        </w:rPr>
        <w:t>TVN</w:t>
      </w:r>
      <w:r w:rsidRPr="002D36B0">
        <w:rPr>
          <w:rFonts w:ascii="Cambria" w:eastAsia="Calibri" w:hAnsi="Cambria" w:cs="B Mitra" w:hint="cs"/>
          <w:szCs w:val="24"/>
          <w:rtl/>
          <w:lang w:val="en-GB"/>
        </w:rPr>
        <w:t xml:space="preserve">، </w:t>
      </w:r>
      <w:r w:rsidRPr="002D36B0">
        <w:rPr>
          <w:rFonts w:ascii="Cambria" w:eastAsia="Calibri" w:hAnsi="Cambria" w:cs="B Mitra"/>
          <w:szCs w:val="24"/>
          <w:lang w:val="en-GB"/>
        </w:rPr>
        <w:t>TBA</w:t>
      </w:r>
      <w:r w:rsidRPr="002D36B0">
        <w:rPr>
          <w:rFonts w:ascii="Cambria" w:eastAsia="Calibri" w:hAnsi="Cambria" w:cs="B Mitra" w:hint="cs"/>
          <w:szCs w:val="24"/>
          <w:rtl/>
          <w:lang w:val="en-GB"/>
        </w:rPr>
        <w:t xml:space="preserve"> و آبچک نمونه</w:t>
      </w:r>
      <w:r w:rsidRPr="002D36B0">
        <w:rPr>
          <w:rFonts w:ascii="Cambria" w:eastAsia="Calibri" w:hAnsi="Cambria" w:cs="B Mitra"/>
          <w:szCs w:val="24"/>
          <w:rtl/>
          <w:lang w:val="en-GB"/>
        </w:rPr>
        <w:softHyphen/>
      </w:r>
      <w:r w:rsidRPr="002D36B0">
        <w:rPr>
          <w:rFonts w:ascii="Cambria" w:eastAsia="Calibri" w:hAnsi="Cambria" w:cs="B Mitra" w:hint="cs"/>
          <w:szCs w:val="24"/>
          <w:rtl/>
          <w:lang w:val="en-GB"/>
        </w:rPr>
        <w:t xml:space="preserve">های ماهی شیر تحت تاثیر انجماد کند و سریع طی180 روز نگهداری در سردخانه در جدول 2 نشان داده شده است. نتایج نشان داد که با گذشت زمان در هر دو روش انجماد (کند و سریع) میزان </w:t>
      </w:r>
      <w:r w:rsidRPr="002D36B0">
        <w:rPr>
          <w:rFonts w:ascii="Cambria" w:eastAsia="Calibri" w:hAnsi="Cambria" w:cs="B Mitra"/>
          <w:szCs w:val="24"/>
          <w:lang w:val="en-GB"/>
        </w:rPr>
        <w:t>TVN</w:t>
      </w:r>
      <w:r w:rsidRPr="002D36B0">
        <w:rPr>
          <w:rFonts w:ascii="Cambria" w:eastAsia="Calibri" w:hAnsi="Cambria" w:cs="B Mitra" w:hint="cs"/>
          <w:szCs w:val="24"/>
          <w:rtl/>
          <w:lang w:val="en-GB"/>
        </w:rPr>
        <w:t xml:space="preserve">، </w:t>
      </w:r>
      <w:r w:rsidRPr="002D36B0">
        <w:rPr>
          <w:rFonts w:ascii="Cambria" w:eastAsia="Calibri" w:hAnsi="Cambria" w:cs="B Mitra"/>
          <w:szCs w:val="24"/>
          <w:lang w:val="en-GB"/>
        </w:rPr>
        <w:t>TBA</w:t>
      </w:r>
      <w:r w:rsidRPr="002D36B0">
        <w:rPr>
          <w:rFonts w:ascii="Cambria" w:eastAsia="Calibri" w:hAnsi="Cambria" w:cs="B Mitra" w:hint="cs"/>
          <w:szCs w:val="24"/>
          <w:rtl/>
          <w:lang w:val="en-GB"/>
        </w:rPr>
        <w:t xml:space="preserve"> و آبچک افزایش معنی</w:t>
      </w:r>
      <w:r w:rsidR="00B214C8">
        <w:rPr>
          <w:rFonts w:ascii="Cambria" w:eastAsia="Calibri" w:hAnsi="Cambria" w:cs="B Mitra" w:hint="cs"/>
          <w:szCs w:val="24"/>
          <w:rtl/>
          <w:lang w:val="en-GB"/>
        </w:rPr>
        <w:t>‌</w:t>
      </w:r>
      <w:r w:rsidRPr="002D36B0">
        <w:rPr>
          <w:rFonts w:ascii="Cambria" w:eastAsia="Calibri" w:hAnsi="Cambria" w:cs="B Mitra" w:hint="cs"/>
          <w:szCs w:val="24"/>
          <w:rtl/>
          <w:lang w:val="en-GB"/>
        </w:rPr>
        <w:t>داری می</w:t>
      </w:r>
      <w:r w:rsidRPr="002D36B0">
        <w:rPr>
          <w:rFonts w:ascii="Cambria" w:eastAsia="Calibri" w:hAnsi="Cambria" w:cs="B Mitra"/>
          <w:szCs w:val="24"/>
          <w:rtl/>
          <w:lang w:val="en-GB"/>
        </w:rPr>
        <w:softHyphen/>
      </w:r>
      <w:r w:rsidRPr="002D36B0">
        <w:rPr>
          <w:rFonts w:ascii="Cambria" w:eastAsia="Calibri" w:hAnsi="Cambria" w:cs="B Mitra" w:hint="cs"/>
          <w:szCs w:val="24"/>
          <w:rtl/>
          <w:lang w:val="en-GB"/>
        </w:rPr>
        <w:t>یابد. همچنین مشخص شد انجماد سریع از روز 30 آزمایش به طور معنی</w:t>
      </w:r>
      <w:r w:rsidRPr="002D36B0">
        <w:rPr>
          <w:rFonts w:ascii="Cambria" w:eastAsia="Calibri" w:hAnsi="Cambria" w:cs="B Mitra"/>
          <w:szCs w:val="24"/>
          <w:rtl/>
          <w:lang w:val="en-GB"/>
        </w:rPr>
        <w:softHyphen/>
      </w:r>
      <w:r w:rsidRPr="002D36B0">
        <w:rPr>
          <w:rFonts w:ascii="Cambria" w:eastAsia="Calibri" w:hAnsi="Cambria" w:cs="B Mitra" w:hint="cs"/>
          <w:szCs w:val="24"/>
          <w:rtl/>
          <w:lang w:val="en-GB"/>
        </w:rPr>
        <w:t xml:space="preserve">داری میزان </w:t>
      </w:r>
      <w:r w:rsidRPr="002D36B0">
        <w:rPr>
          <w:rFonts w:ascii="Cambria" w:eastAsia="Calibri" w:hAnsi="Cambria" w:cs="B Mitra"/>
          <w:szCs w:val="24"/>
          <w:lang w:val="en-GB"/>
        </w:rPr>
        <w:t>TVN</w:t>
      </w:r>
      <w:r w:rsidRPr="002D36B0">
        <w:rPr>
          <w:rFonts w:ascii="Cambria" w:eastAsia="Calibri" w:hAnsi="Cambria" w:cs="B Mitra" w:hint="cs"/>
          <w:szCs w:val="24"/>
          <w:rtl/>
          <w:lang w:val="en-GB"/>
        </w:rPr>
        <w:t xml:space="preserve">و آبچک و از روز 150 میزان </w:t>
      </w:r>
      <w:r w:rsidRPr="002D36B0">
        <w:rPr>
          <w:rFonts w:ascii="Cambria" w:eastAsia="Calibri" w:hAnsi="Cambria" w:cs="B Mitra"/>
          <w:szCs w:val="24"/>
          <w:lang w:val="en-GB"/>
        </w:rPr>
        <w:t>TBA</w:t>
      </w:r>
      <w:r w:rsidRPr="002D36B0">
        <w:rPr>
          <w:rFonts w:ascii="Cambria" w:eastAsia="Calibri" w:hAnsi="Cambria" w:cs="B Mitra" w:hint="cs"/>
          <w:szCs w:val="24"/>
          <w:rtl/>
          <w:lang w:val="en-GB"/>
        </w:rPr>
        <w:t xml:space="preserve"> را در سطح پایین</w:t>
      </w:r>
      <w:r w:rsidRPr="002D36B0">
        <w:rPr>
          <w:rFonts w:ascii="Cambria" w:eastAsia="Calibri" w:hAnsi="Cambria" w:cs="B Mitra"/>
          <w:szCs w:val="24"/>
          <w:rtl/>
          <w:lang w:val="en-GB"/>
        </w:rPr>
        <w:softHyphen/>
      </w:r>
      <w:r w:rsidRPr="002D36B0">
        <w:rPr>
          <w:rFonts w:ascii="Cambria" w:eastAsia="Calibri" w:hAnsi="Cambria" w:cs="B Mitra" w:hint="cs"/>
          <w:szCs w:val="24"/>
          <w:rtl/>
          <w:lang w:val="en-GB"/>
        </w:rPr>
        <w:t>تر حفظ می</w:t>
      </w:r>
      <w:r w:rsidRPr="002D36B0">
        <w:rPr>
          <w:rFonts w:ascii="Cambria" w:eastAsia="Calibri" w:hAnsi="Cambria" w:cs="B Mitra"/>
          <w:szCs w:val="24"/>
          <w:rtl/>
          <w:lang w:val="en-GB"/>
        </w:rPr>
        <w:softHyphen/>
      </w:r>
      <w:r w:rsidRPr="002D36B0">
        <w:rPr>
          <w:rFonts w:ascii="Cambria" w:eastAsia="Calibri" w:hAnsi="Cambria" w:cs="B Mitra" w:hint="cs"/>
          <w:szCs w:val="24"/>
          <w:rtl/>
          <w:lang w:val="en-GB"/>
        </w:rPr>
        <w:t>کند</w:t>
      </w:r>
      <w:r w:rsidRPr="002D36B0">
        <w:rPr>
          <w:rFonts w:ascii="Cambria" w:eastAsia="Calibri" w:hAnsi="Cambria" w:cs="B Mitra"/>
          <w:szCs w:val="24"/>
          <w:lang w:val="en-GB"/>
        </w:rPr>
        <w:t>(P&lt;0.05)</w:t>
      </w:r>
      <w:r w:rsidRPr="002D36B0">
        <w:rPr>
          <w:rFonts w:ascii="Cambria" w:eastAsia="Calibri" w:hAnsi="Cambria" w:cs="B Mitra" w:hint="cs"/>
          <w:szCs w:val="24"/>
          <w:rtl/>
          <w:lang w:val="en-GB"/>
        </w:rPr>
        <w:t xml:space="preserve">. </w:t>
      </w:r>
    </w:p>
    <w:p w14:paraId="365C0D4A" w14:textId="77777777" w:rsidR="000D19C2" w:rsidRPr="00505D8C" w:rsidRDefault="000D19C2" w:rsidP="00505D8C">
      <w:pPr>
        <w:tabs>
          <w:tab w:val="left" w:pos="7683"/>
        </w:tabs>
        <w:bidi/>
        <w:spacing w:line="276" w:lineRule="auto"/>
        <w:jc w:val="both"/>
        <w:rPr>
          <w:rFonts w:asciiTheme="majorHAnsi" w:hAnsiTheme="majorHAnsi" w:cs="B Mitra"/>
          <w:b/>
          <w:bCs/>
          <w:sz w:val="18"/>
          <w:szCs w:val="18"/>
        </w:rPr>
      </w:pPr>
      <w:r w:rsidRPr="00505D8C">
        <w:rPr>
          <w:rFonts w:asciiTheme="majorBidi" w:hAnsiTheme="majorBidi" w:cs="B Mitra" w:hint="cs"/>
          <w:b/>
          <w:bCs/>
          <w:sz w:val="20"/>
          <w:szCs w:val="20"/>
          <w:rtl/>
          <w:lang w:bidi="fa-IR"/>
        </w:rPr>
        <w:t>جدول 2</w:t>
      </w:r>
      <w:r w:rsidR="00505D8C">
        <w:rPr>
          <w:rFonts w:asciiTheme="majorBidi" w:hAnsiTheme="majorBidi" w:cs="B Mitra"/>
          <w:b/>
          <w:bCs/>
          <w:sz w:val="20"/>
          <w:szCs w:val="20"/>
          <w:lang w:bidi="fa-IR"/>
        </w:rPr>
        <w:t>(</w:t>
      </w:r>
      <w:r w:rsidRPr="00505D8C">
        <w:rPr>
          <w:rFonts w:asciiTheme="majorBidi" w:hAnsiTheme="majorBidi" w:cs="B Mitra" w:hint="cs"/>
          <w:b/>
          <w:bCs/>
          <w:sz w:val="20"/>
          <w:szCs w:val="20"/>
          <w:rtl/>
          <w:lang w:bidi="fa-IR"/>
        </w:rPr>
        <w:t xml:space="preserve"> نتایج پارامترهای شیمیایی نمونه</w:t>
      </w:r>
      <w:r w:rsidRPr="00505D8C">
        <w:rPr>
          <w:rFonts w:asciiTheme="majorBidi" w:hAnsiTheme="majorBidi" w:cs="B Mitra"/>
          <w:b/>
          <w:bCs/>
          <w:sz w:val="20"/>
          <w:szCs w:val="20"/>
          <w:rtl/>
          <w:lang w:bidi="fa-IR"/>
        </w:rPr>
        <w:softHyphen/>
      </w:r>
      <w:r w:rsidRPr="00505D8C">
        <w:rPr>
          <w:rFonts w:asciiTheme="majorBidi" w:hAnsiTheme="majorBidi" w:cs="B Mitra" w:hint="cs"/>
          <w:b/>
          <w:bCs/>
          <w:sz w:val="20"/>
          <w:szCs w:val="20"/>
          <w:rtl/>
          <w:lang w:bidi="fa-IR"/>
        </w:rPr>
        <w:t xml:space="preserve">های فیله ماهی شیر تحت تاثیر انجماد کند و سریع طی 180 روز نگهداری در سردخانه. </w:t>
      </w:r>
      <w:r w:rsidRPr="00505D8C">
        <w:rPr>
          <w:rFonts w:cs="B Mitra" w:hint="cs"/>
          <w:b/>
          <w:bCs/>
          <w:sz w:val="20"/>
          <w:szCs w:val="20"/>
          <w:rtl/>
        </w:rPr>
        <w:t>حروف غیر مشابه بزرگ در هر ستون (بین دو روش انجماد) و حروف غیر مشابه کوچک در هر ردیف نشان دهنده اختلاف معنی</w:t>
      </w:r>
      <w:r w:rsidRPr="00505D8C">
        <w:rPr>
          <w:rFonts w:cs="B Mitra"/>
          <w:b/>
          <w:bCs/>
          <w:sz w:val="20"/>
          <w:szCs w:val="20"/>
          <w:rtl/>
          <w:cs/>
        </w:rPr>
        <w:softHyphen/>
      </w:r>
      <w:r w:rsidRPr="00505D8C">
        <w:rPr>
          <w:rFonts w:cs="B Mitra" w:hint="cs"/>
          <w:b/>
          <w:bCs/>
          <w:sz w:val="20"/>
          <w:szCs w:val="20"/>
          <w:rtl/>
        </w:rPr>
        <w:t>دار است</w:t>
      </w:r>
      <w:r w:rsidRPr="00505D8C">
        <w:rPr>
          <w:rFonts w:asciiTheme="majorHAnsi" w:hAnsiTheme="majorHAnsi" w:cs="B Mitra"/>
          <w:b/>
          <w:bCs/>
          <w:sz w:val="18"/>
          <w:szCs w:val="18"/>
          <w:lang w:bidi="fa-IR"/>
        </w:rPr>
        <w:t>.</w:t>
      </w:r>
      <w:r w:rsidRPr="00505D8C">
        <w:rPr>
          <w:rFonts w:asciiTheme="majorHAnsi" w:hAnsiTheme="majorHAnsi" w:cs="B Mitra"/>
          <w:b/>
          <w:bCs/>
          <w:sz w:val="18"/>
          <w:szCs w:val="18"/>
        </w:rPr>
        <w:t>(</w:t>
      </w:r>
      <w:r w:rsidRPr="00505D8C">
        <w:rPr>
          <w:rFonts w:asciiTheme="majorHAnsi" w:hAnsiTheme="majorHAnsi" w:cs="B Mitra"/>
          <w:b/>
          <w:bCs/>
          <w:i/>
          <w:iCs/>
          <w:sz w:val="18"/>
          <w:szCs w:val="18"/>
        </w:rPr>
        <w:t>P</w:t>
      </w:r>
      <w:r w:rsidRPr="00505D8C">
        <w:rPr>
          <w:rFonts w:asciiTheme="majorHAnsi" w:hAnsiTheme="majorHAnsi" w:cs="B Mitra"/>
          <w:b/>
          <w:bCs/>
          <w:sz w:val="18"/>
          <w:szCs w:val="18"/>
        </w:rPr>
        <w:t>&lt;0.05)</w:t>
      </w:r>
    </w:p>
    <w:tbl>
      <w:tblPr>
        <w:tblStyle w:val="GridTable4-Accent21"/>
        <w:bidiVisual/>
        <w:tblW w:w="9212" w:type="dxa"/>
        <w:tblInd w:w="83" w:type="dxa"/>
        <w:tblLook w:val="04A0" w:firstRow="1" w:lastRow="0" w:firstColumn="1" w:lastColumn="0" w:noHBand="0" w:noVBand="1"/>
      </w:tblPr>
      <w:tblGrid>
        <w:gridCol w:w="760"/>
        <w:gridCol w:w="664"/>
        <w:gridCol w:w="1215"/>
        <w:gridCol w:w="1180"/>
        <w:gridCol w:w="1085"/>
        <w:gridCol w:w="1139"/>
        <w:gridCol w:w="1082"/>
        <w:gridCol w:w="1059"/>
        <w:gridCol w:w="1028"/>
      </w:tblGrid>
      <w:tr w:rsidR="000D19C2" w:rsidRPr="006C6A3C" w14:paraId="4D25E1E3" w14:textId="77777777" w:rsidTr="000D1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0476B377" w14:textId="77777777" w:rsidR="000D19C2" w:rsidRPr="006C6A3C" w:rsidRDefault="000D19C2" w:rsidP="00BB1F31">
            <w:pPr>
              <w:tabs>
                <w:tab w:val="left" w:pos="7683"/>
              </w:tabs>
              <w:bidi/>
              <w:spacing w:line="276" w:lineRule="auto"/>
              <w:jc w:val="center"/>
              <w:rPr>
                <w:rFonts w:asciiTheme="majorBidi" w:hAnsiTheme="majorBidi" w:cs="B Mitra"/>
                <w:sz w:val="18"/>
                <w:szCs w:val="18"/>
                <w:rtl/>
                <w:lang w:bidi="fa-IR"/>
              </w:rPr>
            </w:pPr>
            <w:r w:rsidRPr="006C6A3C">
              <w:rPr>
                <w:rFonts w:asciiTheme="majorBidi" w:hAnsiTheme="majorBidi" w:cs="B Mitra" w:hint="cs"/>
                <w:sz w:val="18"/>
                <w:szCs w:val="18"/>
                <w:rtl/>
                <w:lang w:bidi="fa-IR"/>
              </w:rPr>
              <w:t>پارامترها</w:t>
            </w:r>
          </w:p>
        </w:tc>
        <w:tc>
          <w:tcPr>
            <w:tcW w:w="709" w:type="dxa"/>
          </w:tcPr>
          <w:p w14:paraId="58CF9F11"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روش انجماد</w:t>
            </w:r>
          </w:p>
        </w:tc>
        <w:tc>
          <w:tcPr>
            <w:tcW w:w="1417" w:type="dxa"/>
          </w:tcPr>
          <w:p w14:paraId="301629EA"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lang w:bidi="fa-IR"/>
              </w:rPr>
            </w:pPr>
            <w:r w:rsidRPr="006C6A3C">
              <w:rPr>
                <w:rFonts w:asciiTheme="majorBidi" w:hAnsiTheme="majorBidi" w:cs="B Mitra" w:hint="cs"/>
                <w:sz w:val="18"/>
                <w:szCs w:val="18"/>
                <w:rtl/>
                <w:lang w:bidi="fa-IR"/>
              </w:rPr>
              <w:t>روز صفر</w:t>
            </w:r>
          </w:p>
        </w:tc>
        <w:tc>
          <w:tcPr>
            <w:tcW w:w="1276" w:type="dxa"/>
          </w:tcPr>
          <w:p w14:paraId="5D52CE92"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30</w:t>
            </w:r>
          </w:p>
        </w:tc>
        <w:tc>
          <w:tcPr>
            <w:tcW w:w="1134" w:type="dxa"/>
          </w:tcPr>
          <w:p w14:paraId="4CCBABB4"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60</w:t>
            </w:r>
          </w:p>
        </w:tc>
        <w:tc>
          <w:tcPr>
            <w:tcW w:w="1276" w:type="dxa"/>
          </w:tcPr>
          <w:p w14:paraId="3C86EB1D"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90</w:t>
            </w:r>
          </w:p>
        </w:tc>
        <w:tc>
          <w:tcPr>
            <w:tcW w:w="1134" w:type="dxa"/>
          </w:tcPr>
          <w:p w14:paraId="1EF67F65"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120</w:t>
            </w:r>
          </w:p>
        </w:tc>
        <w:tc>
          <w:tcPr>
            <w:tcW w:w="1134" w:type="dxa"/>
          </w:tcPr>
          <w:p w14:paraId="71820095"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150</w:t>
            </w:r>
          </w:p>
        </w:tc>
        <w:tc>
          <w:tcPr>
            <w:tcW w:w="355" w:type="dxa"/>
          </w:tcPr>
          <w:p w14:paraId="235D4B7E" w14:textId="77777777" w:rsidR="000D19C2" w:rsidRPr="006C6A3C" w:rsidRDefault="000D19C2" w:rsidP="00BB1F31">
            <w:pPr>
              <w:tabs>
                <w:tab w:val="left" w:pos="7683"/>
              </w:tabs>
              <w:bidi/>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180</w:t>
            </w:r>
          </w:p>
        </w:tc>
      </w:tr>
      <w:tr w:rsidR="000D19C2" w:rsidRPr="006C6A3C" w14:paraId="0E216035" w14:textId="77777777" w:rsidTr="000D1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41579563" w14:textId="77777777" w:rsidR="000D19C2" w:rsidRPr="006C6A3C" w:rsidRDefault="000D19C2" w:rsidP="00BB1F31">
            <w:pPr>
              <w:spacing w:line="276" w:lineRule="auto"/>
              <w:jc w:val="center"/>
              <w:rPr>
                <w:rFonts w:cs="B Mitra"/>
                <w:sz w:val="18"/>
                <w:szCs w:val="18"/>
              </w:rPr>
            </w:pPr>
            <w:r w:rsidRPr="006C6A3C">
              <w:rPr>
                <w:rFonts w:cs="B Mitra"/>
                <w:sz w:val="18"/>
                <w:szCs w:val="18"/>
              </w:rPr>
              <w:t>TVN</w:t>
            </w:r>
          </w:p>
        </w:tc>
        <w:tc>
          <w:tcPr>
            <w:tcW w:w="709" w:type="dxa"/>
          </w:tcPr>
          <w:p w14:paraId="580ABB39" w14:textId="77777777" w:rsidR="000D19C2" w:rsidRPr="006C6A3C" w:rsidRDefault="000D19C2" w:rsidP="00BB1F31">
            <w:pPr>
              <w:tabs>
                <w:tab w:val="left" w:pos="7683"/>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کند</w:t>
            </w:r>
          </w:p>
        </w:tc>
        <w:tc>
          <w:tcPr>
            <w:tcW w:w="1417" w:type="dxa"/>
          </w:tcPr>
          <w:p w14:paraId="2EBD65C1"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01/3</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rPr>
              <w:t>gA</w:t>
            </w:r>
          </w:p>
        </w:tc>
        <w:tc>
          <w:tcPr>
            <w:tcW w:w="1276" w:type="dxa"/>
          </w:tcPr>
          <w:p w14:paraId="32F5741B"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51/3</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fA</w:t>
            </w:r>
          </w:p>
        </w:tc>
        <w:tc>
          <w:tcPr>
            <w:tcW w:w="1134" w:type="dxa"/>
          </w:tcPr>
          <w:p w14:paraId="0D74053B"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11/4</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eA</w:t>
            </w:r>
          </w:p>
        </w:tc>
        <w:tc>
          <w:tcPr>
            <w:tcW w:w="1276" w:type="dxa"/>
          </w:tcPr>
          <w:p w14:paraId="36F95E9C"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70/4</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dA</w:t>
            </w:r>
          </w:p>
        </w:tc>
        <w:tc>
          <w:tcPr>
            <w:tcW w:w="1134" w:type="dxa"/>
          </w:tcPr>
          <w:p w14:paraId="17AF46AA"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03/5</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cA</w:t>
            </w:r>
          </w:p>
        </w:tc>
        <w:tc>
          <w:tcPr>
            <w:tcW w:w="1134" w:type="dxa"/>
          </w:tcPr>
          <w:p w14:paraId="3A369FE1"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21/5</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bA</w:t>
            </w:r>
          </w:p>
        </w:tc>
        <w:tc>
          <w:tcPr>
            <w:tcW w:w="355" w:type="dxa"/>
          </w:tcPr>
          <w:p w14:paraId="5CA05673"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89/5</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aA</w:t>
            </w:r>
          </w:p>
        </w:tc>
      </w:tr>
      <w:tr w:rsidR="000D19C2" w:rsidRPr="006C6A3C" w14:paraId="2971A86A" w14:textId="77777777" w:rsidTr="000D19C2">
        <w:tc>
          <w:tcPr>
            <w:cnfStyle w:val="001000000000" w:firstRow="0" w:lastRow="0" w:firstColumn="1" w:lastColumn="0" w:oddVBand="0" w:evenVBand="0" w:oddHBand="0" w:evenHBand="0" w:firstRowFirstColumn="0" w:firstRowLastColumn="0" w:lastRowFirstColumn="0" w:lastRowLastColumn="0"/>
            <w:tcW w:w="777" w:type="dxa"/>
          </w:tcPr>
          <w:p w14:paraId="31749058" w14:textId="77777777" w:rsidR="000D19C2" w:rsidRPr="006C6A3C" w:rsidRDefault="000D19C2" w:rsidP="00BB1F31">
            <w:pPr>
              <w:tabs>
                <w:tab w:val="left" w:pos="7683"/>
              </w:tabs>
              <w:bidi/>
              <w:spacing w:line="276" w:lineRule="auto"/>
              <w:jc w:val="center"/>
              <w:rPr>
                <w:rFonts w:asciiTheme="majorBidi" w:hAnsiTheme="majorBidi" w:cs="B Mitra"/>
                <w:sz w:val="18"/>
                <w:szCs w:val="18"/>
                <w:rtl/>
                <w:lang w:bidi="fa-IR"/>
              </w:rPr>
            </w:pPr>
          </w:p>
        </w:tc>
        <w:tc>
          <w:tcPr>
            <w:tcW w:w="709" w:type="dxa"/>
          </w:tcPr>
          <w:p w14:paraId="5FD2578F" w14:textId="77777777" w:rsidR="000D19C2" w:rsidRPr="006C6A3C" w:rsidRDefault="000D19C2" w:rsidP="00BB1F31">
            <w:pPr>
              <w:tabs>
                <w:tab w:val="left" w:pos="7683"/>
              </w:tabs>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سریع</w:t>
            </w:r>
          </w:p>
        </w:tc>
        <w:tc>
          <w:tcPr>
            <w:tcW w:w="1417" w:type="dxa"/>
          </w:tcPr>
          <w:p w14:paraId="2375EFC1"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01/3</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rPr>
              <w:t>gA</w:t>
            </w:r>
          </w:p>
        </w:tc>
        <w:tc>
          <w:tcPr>
            <w:tcW w:w="1276" w:type="dxa"/>
          </w:tcPr>
          <w:p w14:paraId="7E7B7AAE"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24/3</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rPr>
              <w:t>fB</w:t>
            </w:r>
          </w:p>
        </w:tc>
        <w:tc>
          <w:tcPr>
            <w:tcW w:w="1134" w:type="dxa"/>
          </w:tcPr>
          <w:p w14:paraId="621E4E8F"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29/3</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rPr>
              <w:t>eB</w:t>
            </w:r>
          </w:p>
        </w:tc>
        <w:tc>
          <w:tcPr>
            <w:tcW w:w="1276" w:type="dxa"/>
          </w:tcPr>
          <w:p w14:paraId="3FB8ACC6"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65/3</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rPr>
              <w:t>dB</w:t>
            </w:r>
          </w:p>
        </w:tc>
        <w:tc>
          <w:tcPr>
            <w:tcW w:w="1134" w:type="dxa"/>
          </w:tcPr>
          <w:p w14:paraId="2AC90631"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09/4</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cB</w:t>
            </w:r>
          </w:p>
        </w:tc>
        <w:tc>
          <w:tcPr>
            <w:tcW w:w="1134" w:type="dxa"/>
          </w:tcPr>
          <w:p w14:paraId="7CFF4C9B"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33/4</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rPr>
              <w:t>bB</w:t>
            </w:r>
          </w:p>
        </w:tc>
        <w:tc>
          <w:tcPr>
            <w:tcW w:w="355" w:type="dxa"/>
          </w:tcPr>
          <w:p w14:paraId="692AC919"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85/4</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rPr>
              <w:t>aB</w:t>
            </w:r>
          </w:p>
        </w:tc>
      </w:tr>
      <w:tr w:rsidR="000D19C2" w:rsidRPr="006C6A3C" w14:paraId="54056E4A" w14:textId="77777777" w:rsidTr="000D1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0856A64E" w14:textId="77777777" w:rsidR="000D19C2" w:rsidRPr="006C6A3C" w:rsidRDefault="000D19C2" w:rsidP="00BB1F31">
            <w:pPr>
              <w:spacing w:line="276" w:lineRule="auto"/>
              <w:jc w:val="center"/>
              <w:rPr>
                <w:rFonts w:cs="B Mitra"/>
                <w:sz w:val="18"/>
                <w:szCs w:val="18"/>
                <w:lang w:bidi="fa-IR"/>
              </w:rPr>
            </w:pPr>
            <w:r w:rsidRPr="006C6A3C">
              <w:rPr>
                <w:rFonts w:cs="B Mitra"/>
                <w:sz w:val="18"/>
                <w:szCs w:val="18"/>
                <w:lang w:bidi="fa-IR"/>
              </w:rPr>
              <w:t>TBA</w:t>
            </w:r>
          </w:p>
        </w:tc>
        <w:tc>
          <w:tcPr>
            <w:tcW w:w="709" w:type="dxa"/>
          </w:tcPr>
          <w:p w14:paraId="7F36AFDC" w14:textId="77777777" w:rsidR="000D19C2" w:rsidRPr="006C6A3C" w:rsidRDefault="000D19C2" w:rsidP="00BB1F31">
            <w:pPr>
              <w:tabs>
                <w:tab w:val="left" w:pos="7683"/>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کند</w:t>
            </w:r>
          </w:p>
        </w:tc>
        <w:tc>
          <w:tcPr>
            <w:tcW w:w="1417" w:type="dxa"/>
          </w:tcPr>
          <w:p w14:paraId="70058D98"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34/0</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Ag</w:t>
            </w:r>
          </w:p>
        </w:tc>
        <w:tc>
          <w:tcPr>
            <w:tcW w:w="1276" w:type="dxa"/>
          </w:tcPr>
          <w:p w14:paraId="2015F808"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38/0</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lang w:bidi="fa-IR"/>
              </w:rPr>
              <w:t>Af</w:t>
            </w:r>
          </w:p>
        </w:tc>
        <w:tc>
          <w:tcPr>
            <w:tcW w:w="1134" w:type="dxa"/>
          </w:tcPr>
          <w:p w14:paraId="05D90F78"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42/0</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lang w:bidi="fa-IR"/>
              </w:rPr>
              <w:t>Ade</w:t>
            </w:r>
          </w:p>
        </w:tc>
        <w:tc>
          <w:tcPr>
            <w:tcW w:w="1276" w:type="dxa"/>
          </w:tcPr>
          <w:p w14:paraId="733329C9"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44/0</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Ad</w:t>
            </w:r>
          </w:p>
        </w:tc>
        <w:tc>
          <w:tcPr>
            <w:tcW w:w="1134" w:type="dxa"/>
          </w:tcPr>
          <w:p w14:paraId="0CD6F0E5"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50/0</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lang w:bidi="fa-IR"/>
              </w:rPr>
              <w:t>Ac</w:t>
            </w:r>
          </w:p>
        </w:tc>
        <w:tc>
          <w:tcPr>
            <w:tcW w:w="1134" w:type="dxa"/>
          </w:tcPr>
          <w:p w14:paraId="2CE431D2"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58/0</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lang w:bidi="fa-IR"/>
              </w:rPr>
              <w:t>Ab</w:t>
            </w:r>
          </w:p>
        </w:tc>
        <w:tc>
          <w:tcPr>
            <w:tcW w:w="355" w:type="dxa"/>
          </w:tcPr>
          <w:p w14:paraId="49581AB5"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61/0</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Aab</w:t>
            </w:r>
          </w:p>
        </w:tc>
      </w:tr>
      <w:tr w:rsidR="000D19C2" w:rsidRPr="006C6A3C" w14:paraId="571E85BB" w14:textId="77777777" w:rsidTr="000D19C2">
        <w:tc>
          <w:tcPr>
            <w:cnfStyle w:val="001000000000" w:firstRow="0" w:lastRow="0" w:firstColumn="1" w:lastColumn="0" w:oddVBand="0" w:evenVBand="0" w:oddHBand="0" w:evenHBand="0" w:firstRowFirstColumn="0" w:firstRowLastColumn="0" w:lastRowFirstColumn="0" w:lastRowLastColumn="0"/>
            <w:tcW w:w="777" w:type="dxa"/>
          </w:tcPr>
          <w:p w14:paraId="6F64F33B" w14:textId="77777777" w:rsidR="000D19C2" w:rsidRPr="006C6A3C" w:rsidRDefault="000D19C2" w:rsidP="00BB1F31">
            <w:pPr>
              <w:tabs>
                <w:tab w:val="left" w:pos="7683"/>
              </w:tabs>
              <w:bidi/>
              <w:spacing w:line="276" w:lineRule="auto"/>
              <w:jc w:val="center"/>
              <w:rPr>
                <w:rFonts w:asciiTheme="majorBidi" w:hAnsiTheme="majorBidi" w:cs="B Mitra"/>
                <w:sz w:val="18"/>
                <w:szCs w:val="18"/>
                <w:rtl/>
                <w:lang w:bidi="fa-IR"/>
              </w:rPr>
            </w:pPr>
          </w:p>
        </w:tc>
        <w:tc>
          <w:tcPr>
            <w:tcW w:w="709" w:type="dxa"/>
          </w:tcPr>
          <w:p w14:paraId="0ED42349" w14:textId="77777777" w:rsidR="000D19C2" w:rsidRPr="006C6A3C" w:rsidRDefault="000D19C2" w:rsidP="00BB1F31">
            <w:pPr>
              <w:tabs>
                <w:tab w:val="left" w:pos="7683"/>
              </w:tabs>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سریع</w:t>
            </w:r>
          </w:p>
        </w:tc>
        <w:tc>
          <w:tcPr>
            <w:tcW w:w="1417" w:type="dxa"/>
          </w:tcPr>
          <w:p w14:paraId="7B5A5CF1"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34/0</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Ag</w:t>
            </w:r>
          </w:p>
        </w:tc>
        <w:tc>
          <w:tcPr>
            <w:tcW w:w="1276" w:type="dxa"/>
          </w:tcPr>
          <w:p w14:paraId="54AC76F2"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37/0</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lang w:bidi="fa-IR"/>
              </w:rPr>
              <w:t>ABfg</w:t>
            </w:r>
          </w:p>
        </w:tc>
        <w:tc>
          <w:tcPr>
            <w:tcW w:w="1134" w:type="dxa"/>
          </w:tcPr>
          <w:p w14:paraId="775C033E"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41/0</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lang w:bidi="fa-IR"/>
              </w:rPr>
              <w:t>Ade</w:t>
            </w:r>
          </w:p>
        </w:tc>
        <w:tc>
          <w:tcPr>
            <w:tcW w:w="1276" w:type="dxa"/>
          </w:tcPr>
          <w:p w14:paraId="1FF55FDB"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43/0</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Ad</w:t>
            </w:r>
          </w:p>
        </w:tc>
        <w:tc>
          <w:tcPr>
            <w:tcW w:w="1134" w:type="dxa"/>
          </w:tcPr>
          <w:p w14:paraId="236B11A1"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47/0</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lang w:bidi="fa-IR"/>
              </w:rPr>
              <w:t>ABc</w:t>
            </w:r>
          </w:p>
        </w:tc>
        <w:tc>
          <w:tcPr>
            <w:tcW w:w="1134" w:type="dxa"/>
          </w:tcPr>
          <w:p w14:paraId="5D900263"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52/0</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Bb</w:t>
            </w:r>
          </w:p>
        </w:tc>
        <w:tc>
          <w:tcPr>
            <w:tcW w:w="355" w:type="dxa"/>
          </w:tcPr>
          <w:p w14:paraId="78B872F1"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lang w:bidi="fa-IR"/>
              </w:rPr>
            </w:pPr>
            <w:r w:rsidRPr="006C6A3C">
              <w:rPr>
                <w:rFonts w:cs="B Mitra" w:hint="cs"/>
                <w:sz w:val="18"/>
                <w:szCs w:val="18"/>
                <w:rtl/>
                <w:lang w:bidi="fa-IR"/>
              </w:rPr>
              <w:t>55/0</w:t>
            </w:r>
            <w:r w:rsidRPr="006C6A3C">
              <w:rPr>
                <w:rFonts w:cs="B Mitra"/>
                <w:sz w:val="18"/>
                <w:szCs w:val="18"/>
              </w:rPr>
              <w:t>±</w:t>
            </w:r>
            <w:r w:rsidRPr="006C6A3C">
              <w:rPr>
                <w:rFonts w:cs="B Mitra" w:hint="cs"/>
                <w:sz w:val="18"/>
                <w:szCs w:val="18"/>
                <w:rtl/>
                <w:lang w:bidi="fa-IR"/>
              </w:rPr>
              <w:t>02/0</w:t>
            </w:r>
            <w:r w:rsidRPr="006C6A3C">
              <w:rPr>
                <w:rFonts w:cs="B Mitra"/>
                <w:sz w:val="18"/>
                <w:szCs w:val="18"/>
                <w:vertAlign w:val="superscript"/>
                <w:lang w:bidi="fa-IR"/>
              </w:rPr>
              <w:t>Bab</w:t>
            </w:r>
          </w:p>
        </w:tc>
      </w:tr>
      <w:tr w:rsidR="000D19C2" w:rsidRPr="006C6A3C" w14:paraId="0232C8E9" w14:textId="77777777" w:rsidTr="000D1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7" w:type="dxa"/>
          </w:tcPr>
          <w:p w14:paraId="48FD2C47" w14:textId="77777777" w:rsidR="000D19C2" w:rsidRPr="006C6A3C" w:rsidRDefault="000D19C2" w:rsidP="00BB1F31">
            <w:pPr>
              <w:spacing w:line="276" w:lineRule="auto"/>
              <w:jc w:val="center"/>
              <w:rPr>
                <w:rFonts w:cs="B Mitra"/>
                <w:sz w:val="18"/>
                <w:szCs w:val="18"/>
                <w:lang w:bidi="fa-IR"/>
              </w:rPr>
            </w:pPr>
            <w:r w:rsidRPr="006C6A3C">
              <w:rPr>
                <w:rFonts w:cs="B Mitra" w:hint="cs"/>
                <w:sz w:val="18"/>
                <w:szCs w:val="18"/>
                <w:rtl/>
                <w:lang w:bidi="fa-IR"/>
              </w:rPr>
              <w:t>آبچک</w:t>
            </w:r>
          </w:p>
        </w:tc>
        <w:tc>
          <w:tcPr>
            <w:tcW w:w="709" w:type="dxa"/>
          </w:tcPr>
          <w:p w14:paraId="3398755D" w14:textId="77777777" w:rsidR="000D19C2" w:rsidRPr="006C6A3C" w:rsidRDefault="000D19C2" w:rsidP="00BB1F31">
            <w:pPr>
              <w:tabs>
                <w:tab w:val="left" w:pos="7683"/>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کند</w:t>
            </w:r>
          </w:p>
        </w:tc>
        <w:tc>
          <w:tcPr>
            <w:tcW w:w="1417" w:type="dxa"/>
          </w:tcPr>
          <w:p w14:paraId="7ADB34E4"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rPr>
            </w:pPr>
            <w:r w:rsidRPr="006C6A3C">
              <w:rPr>
                <w:rFonts w:cs="B Mitra" w:hint="cs"/>
                <w:sz w:val="18"/>
                <w:szCs w:val="18"/>
                <w:rtl/>
                <w:lang w:bidi="fa-IR"/>
              </w:rPr>
              <w:t>00/0</w:t>
            </w:r>
            <w:r w:rsidRPr="006C6A3C">
              <w:rPr>
                <w:rFonts w:cs="B Mitra"/>
                <w:sz w:val="18"/>
                <w:szCs w:val="18"/>
                <w:vertAlign w:val="superscript"/>
              </w:rPr>
              <w:t>gA</w:t>
            </w:r>
          </w:p>
        </w:tc>
        <w:tc>
          <w:tcPr>
            <w:tcW w:w="1276" w:type="dxa"/>
          </w:tcPr>
          <w:p w14:paraId="4689134D"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50/7</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lang w:bidi="fa-IR"/>
              </w:rPr>
              <w:t>f</w:t>
            </w:r>
            <w:r w:rsidRPr="006C6A3C">
              <w:rPr>
                <w:rFonts w:cs="B Mitra"/>
                <w:sz w:val="18"/>
                <w:szCs w:val="18"/>
                <w:vertAlign w:val="superscript"/>
              </w:rPr>
              <w:t>A</w:t>
            </w:r>
          </w:p>
        </w:tc>
        <w:tc>
          <w:tcPr>
            <w:tcW w:w="1134" w:type="dxa"/>
          </w:tcPr>
          <w:p w14:paraId="13B65036"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30/8</w:t>
            </w:r>
            <w:r w:rsidRPr="006C6A3C">
              <w:rPr>
                <w:rFonts w:cs="B Mitra"/>
                <w:sz w:val="18"/>
                <w:szCs w:val="18"/>
              </w:rPr>
              <w:t>±</w:t>
            </w:r>
            <w:r w:rsidRPr="006C6A3C">
              <w:rPr>
                <w:rFonts w:cs="B Mitra" w:hint="cs"/>
                <w:sz w:val="18"/>
                <w:szCs w:val="18"/>
                <w:rtl/>
                <w:lang w:bidi="fa-IR"/>
              </w:rPr>
              <w:t>10/0</w:t>
            </w:r>
            <w:r w:rsidRPr="006C6A3C">
              <w:rPr>
                <w:rFonts w:cs="B Mitra"/>
                <w:sz w:val="18"/>
                <w:szCs w:val="18"/>
                <w:vertAlign w:val="superscript"/>
              </w:rPr>
              <w:t>eA</w:t>
            </w:r>
          </w:p>
        </w:tc>
        <w:tc>
          <w:tcPr>
            <w:tcW w:w="1276" w:type="dxa"/>
          </w:tcPr>
          <w:p w14:paraId="542FD5EC"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80/8</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dA</w:t>
            </w:r>
          </w:p>
        </w:tc>
        <w:tc>
          <w:tcPr>
            <w:tcW w:w="1134" w:type="dxa"/>
          </w:tcPr>
          <w:p w14:paraId="4A2EA250"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30/9</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rPr>
              <w:t>cA</w:t>
            </w:r>
          </w:p>
        </w:tc>
        <w:tc>
          <w:tcPr>
            <w:tcW w:w="1134" w:type="dxa"/>
          </w:tcPr>
          <w:p w14:paraId="7A15C042"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80/9</w:t>
            </w:r>
            <w:r w:rsidRPr="006C6A3C">
              <w:rPr>
                <w:rFonts w:cs="B Mitra"/>
                <w:sz w:val="18"/>
                <w:szCs w:val="18"/>
              </w:rPr>
              <w:t>±</w:t>
            </w:r>
            <w:r w:rsidRPr="006C6A3C">
              <w:rPr>
                <w:rFonts w:cs="B Mitra" w:hint="cs"/>
                <w:sz w:val="18"/>
                <w:szCs w:val="18"/>
                <w:rtl/>
                <w:lang w:bidi="fa-IR"/>
              </w:rPr>
              <w:t>10/0</w:t>
            </w:r>
            <w:r w:rsidRPr="006C6A3C">
              <w:rPr>
                <w:rFonts w:cs="B Mitra"/>
                <w:sz w:val="18"/>
                <w:szCs w:val="18"/>
                <w:vertAlign w:val="superscript"/>
              </w:rPr>
              <w:t>bA</w:t>
            </w:r>
          </w:p>
        </w:tc>
        <w:tc>
          <w:tcPr>
            <w:tcW w:w="355" w:type="dxa"/>
          </w:tcPr>
          <w:p w14:paraId="2F7DA514" w14:textId="77777777" w:rsidR="000D19C2" w:rsidRPr="006C6A3C" w:rsidRDefault="000D19C2"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30/10</w:t>
            </w:r>
            <w:r w:rsidRPr="006C6A3C">
              <w:rPr>
                <w:rFonts w:cs="B Mitra"/>
                <w:sz w:val="18"/>
                <w:szCs w:val="18"/>
              </w:rPr>
              <w:t>±</w:t>
            </w:r>
            <w:r w:rsidRPr="006C6A3C">
              <w:rPr>
                <w:rFonts w:cs="B Mitra" w:hint="cs"/>
                <w:sz w:val="18"/>
                <w:szCs w:val="18"/>
                <w:rtl/>
                <w:lang w:bidi="fa-IR"/>
              </w:rPr>
              <w:t>17/0</w:t>
            </w:r>
            <w:r w:rsidRPr="006C6A3C">
              <w:rPr>
                <w:rFonts w:cs="B Mitra"/>
                <w:sz w:val="18"/>
                <w:szCs w:val="18"/>
                <w:vertAlign w:val="superscript"/>
              </w:rPr>
              <w:t>aA</w:t>
            </w:r>
          </w:p>
        </w:tc>
      </w:tr>
      <w:tr w:rsidR="000D19C2" w:rsidRPr="006C6A3C" w14:paraId="5203605C" w14:textId="77777777" w:rsidTr="000D19C2">
        <w:tc>
          <w:tcPr>
            <w:cnfStyle w:val="001000000000" w:firstRow="0" w:lastRow="0" w:firstColumn="1" w:lastColumn="0" w:oddVBand="0" w:evenVBand="0" w:oddHBand="0" w:evenHBand="0" w:firstRowFirstColumn="0" w:firstRowLastColumn="0" w:lastRowFirstColumn="0" w:lastRowLastColumn="0"/>
            <w:tcW w:w="777" w:type="dxa"/>
          </w:tcPr>
          <w:p w14:paraId="7152418C" w14:textId="77777777" w:rsidR="000D19C2" w:rsidRPr="006C6A3C" w:rsidRDefault="000D19C2" w:rsidP="00BB1F31">
            <w:pPr>
              <w:tabs>
                <w:tab w:val="left" w:pos="7683"/>
              </w:tabs>
              <w:bidi/>
              <w:spacing w:line="276" w:lineRule="auto"/>
              <w:jc w:val="center"/>
              <w:rPr>
                <w:rFonts w:asciiTheme="majorBidi" w:hAnsiTheme="majorBidi" w:cs="B Mitra"/>
                <w:sz w:val="18"/>
                <w:szCs w:val="18"/>
                <w:rtl/>
                <w:lang w:bidi="fa-IR"/>
              </w:rPr>
            </w:pPr>
          </w:p>
        </w:tc>
        <w:tc>
          <w:tcPr>
            <w:tcW w:w="709" w:type="dxa"/>
          </w:tcPr>
          <w:p w14:paraId="7BA98CD2" w14:textId="77777777" w:rsidR="000D19C2" w:rsidRPr="006C6A3C" w:rsidRDefault="000D19C2" w:rsidP="00BB1F31">
            <w:pPr>
              <w:tabs>
                <w:tab w:val="left" w:pos="7683"/>
              </w:tabs>
              <w:bidi/>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B Mitra"/>
                <w:sz w:val="18"/>
                <w:szCs w:val="18"/>
                <w:rtl/>
                <w:lang w:bidi="fa-IR"/>
              </w:rPr>
            </w:pPr>
            <w:r w:rsidRPr="006C6A3C">
              <w:rPr>
                <w:rFonts w:asciiTheme="majorBidi" w:hAnsiTheme="majorBidi" w:cs="B Mitra" w:hint="cs"/>
                <w:sz w:val="18"/>
                <w:szCs w:val="18"/>
                <w:rtl/>
                <w:lang w:bidi="fa-IR"/>
              </w:rPr>
              <w:t>سریع</w:t>
            </w:r>
          </w:p>
        </w:tc>
        <w:tc>
          <w:tcPr>
            <w:tcW w:w="1417" w:type="dxa"/>
          </w:tcPr>
          <w:p w14:paraId="328C59E3"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vertAlign w:val="superscript"/>
              </w:rPr>
            </w:pPr>
            <w:r w:rsidRPr="006C6A3C">
              <w:rPr>
                <w:rFonts w:cs="B Mitra" w:hint="cs"/>
                <w:sz w:val="18"/>
                <w:szCs w:val="18"/>
                <w:rtl/>
                <w:lang w:bidi="fa-IR"/>
              </w:rPr>
              <w:t>00/0</w:t>
            </w:r>
            <w:r w:rsidRPr="006C6A3C">
              <w:rPr>
                <w:rFonts w:cs="B Mitra"/>
                <w:sz w:val="18"/>
                <w:szCs w:val="18"/>
                <w:vertAlign w:val="superscript"/>
              </w:rPr>
              <w:t>fA</w:t>
            </w:r>
          </w:p>
        </w:tc>
        <w:tc>
          <w:tcPr>
            <w:tcW w:w="1276" w:type="dxa"/>
          </w:tcPr>
          <w:p w14:paraId="4D612E35"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61/2</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rPr>
              <w:t>eB</w:t>
            </w:r>
          </w:p>
        </w:tc>
        <w:tc>
          <w:tcPr>
            <w:tcW w:w="1134" w:type="dxa"/>
          </w:tcPr>
          <w:p w14:paraId="243691CE"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14/3</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dB</w:t>
            </w:r>
          </w:p>
        </w:tc>
        <w:tc>
          <w:tcPr>
            <w:tcW w:w="1276" w:type="dxa"/>
          </w:tcPr>
          <w:p w14:paraId="5C844A8D"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22/3</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dB</w:t>
            </w:r>
          </w:p>
        </w:tc>
        <w:tc>
          <w:tcPr>
            <w:tcW w:w="1134" w:type="dxa"/>
          </w:tcPr>
          <w:p w14:paraId="5A2CDE56"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35/3</w:t>
            </w:r>
            <w:r w:rsidRPr="006C6A3C">
              <w:rPr>
                <w:rFonts w:cs="B Mitra"/>
                <w:sz w:val="18"/>
                <w:szCs w:val="18"/>
              </w:rPr>
              <w:t>±</w:t>
            </w:r>
            <w:r w:rsidRPr="006C6A3C">
              <w:rPr>
                <w:rFonts w:cs="B Mitra" w:hint="cs"/>
                <w:sz w:val="18"/>
                <w:szCs w:val="18"/>
                <w:rtl/>
                <w:lang w:bidi="fa-IR"/>
              </w:rPr>
              <w:t>01/0</w:t>
            </w:r>
            <w:r w:rsidRPr="006C6A3C">
              <w:rPr>
                <w:rFonts w:cs="B Mitra"/>
                <w:sz w:val="18"/>
                <w:szCs w:val="18"/>
                <w:vertAlign w:val="superscript"/>
              </w:rPr>
              <w:t>cB</w:t>
            </w:r>
          </w:p>
        </w:tc>
        <w:tc>
          <w:tcPr>
            <w:tcW w:w="1134" w:type="dxa"/>
          </w:tcPr>
          <w:p w14:paraId="065A5E4A"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48/3</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rPr>
              <w:t>bB</w:t>
            </w:r>
          </w:p>
        </w:tc>
        <w:tc>
          <w:tcPr>
            <w:tcW w:w="355" w:type="dxa"/>
          </w:tcPr>
          <w:p w14:paraId="53DFF694" w14:textId="77777777" w:rsidR="000D19C2" w:rsidRPr="006C6A3C" w:rsidRDefault="000D19C2"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61/3</w:t>
            </w:r>
            <w:r w:rsidRPr="006C6A3C">
              <w:rPr>
                <w:rFonts w:cs="B Mitra"/>
                <w:sz w:val="18"/>
                <w:szCs w:val="18"/>
              </w:rPr>
              <w:t>±</w:t>
            </w:r>
            <w:r w:rsidRPr="006C6A3C">
              <w:rPr>
                <w:rFonts w:cs="B Mitra" w:hint="cs"/>
                <w:sz w:val="18"/>
                <w:szCs w:val="18"/>
                <w:rtl/>
                <w:lang w:bidi="fa-IR"/>
              </w:rPr>
              <w:t>00/0</w:t>
            </w:r>
            <w:r w:rsidRPr="006C6A3C">
              <w:rPr>
                <w:rFonts w:cs="B Mitra"/>
                <w:sz w:val="18"/>
                <w:szCs w:val="18"/>
                <w:vertAlign w:val="superscript"/>
              </w:rPr>
              <w:t>aB</w:t>
            </w:r>
          </w:p>
        </w:tc>
      </w:tr>
    </w:tbl>
    <w:p w14:paraId="66948608" w14:textId="77777777" w:rsidR="000D19C2" w:rsidRPr="000D19C2" w:rsidRDefault="000D19C2" w:rsidP="000D19C2">
      <w:pPr>
        <w:tabs>
          <w:tab w:val="left" w:pos="7683"/>
        </w:tabs>
        <w:bidi/>
        <w:spacing w:line="276" w:lineRule="auto"/>
        <w:jc w:val="both"/>
        <w:rPr>
          <w:rFonts w:asciiTheme="majorHAnsi" w:hAnsiTheme="majorHAnsi" w:cs="B Mitra"/>
          <w:b/>
          <w:bCs/>
          <w:sz w:val="20"/>
          <w:szCs w:val="20"/>
          <w:rtl/>
          <w:lang w:bidi="fa-IR"/>
        </w:rPr>
      </w:pPr>
    </w:p>
    <w:p w14:paraId="6AE6CE39" w14:textId="77777777" w:rsidR="000D19C2" w:rsidRDefault="000D19C2" w:rsidP="009D6D34">
      <w:pPr>
        <w:bidi/>
        <w:spacing w:line="276" w:lineRule="auto"/>
        <w:jc w:val="both"/>
        <w:rPr>
          <w:rFonts w:ascii="Cambria" w:hAnsi="Cambria" w:cs="B Mitra"/>
          <w:szCs w:val="24"/>
          <w:rtl/>
          <w:lang w:bidi="fa-IR"/>
        </w:rPr>
      </w:pPr>
      <w:r w:rsidRPr="00B070D4">
        <w:rPr>
          <w:rFonts w:ascii="Cambria" w:hAnsi="Cambria" w:cs="B Mitra" w:hint="cs"/>
          <w:szCs w:val="24"/>
          <w:rtl/>
          <w:lang w:bidi="fa-IR"/>
        </w:rPr>
        <w:t>نتایج مربوط به اسیدهای چرب فیله ماهی شیر تحت تاثیر دو روش انجماد (کند و سریع) که در ابتدا (ماهی تازه) و انتهای 180 روز نگهداری در سردخانه سنجش شده در جدول 3 ارائه شده است. نتایج نشان داد که روش انجماد سریع باعث حفظ بهتر اسیدهای چرب طی نگهداری در سردخانه می</w:t>
      </w:r>
      <w:r w:rsidR="00B214C8">
        <w:rPr>
          <w:rFonts w:ascii="Cambria" w:hAnsi="Cambria" w:cs="B Mitra" w:hint="cs"/>
          <w:szCs w:val="24"/>
          <w:rtl/>
          <w:lang w:bidi="fa-IR"/>
        </w:rPr>
        <w:t>‌</w:t>
      </w:r>
      <w:r w:rsidRPr="00B070D4">
        <w:rPr>
          <w:rFonts w:ascii="Cambria" w:hAnsi="Cambria" w:cs="B Mitra" w:hint="cs"/>
          <w:szCs w:val="24"/>
          <w:rtl/>
          <w:lang w:bidi="fa-IR"/>
        </w:rPr>
        <w:t xml:space="preserve">شود؛ چراکه میزان </w:t>
      </w:r>
      <w:r w:rsidRPr="00B070D4">
        <w:rPr>
          <w:rFonts w:ascii="Cambria" w:hAnsi="Cambria" w:cs="B Mitra"/>
          <w:szCs w:val="24"/>
          <w:lang w:bidi="fa-IR"/>
        </w:rPr>
        <w:t>PUFA</w:t>
      </w:r>
      <w:r w:rsidRPr="00B070D4">
        <w:rPr>
          <w:rFonts w:ascii="Cambria" w:hAnsi="Cambria" w:cs="B Mitra" w:hint="cs"/>
          <w:szCs w:val="24"/>
          <w:rtl/>
          <w:lang w:bidi="fa-IR"/>
        </w:rPr>
        <w:t xml:space="preserve">، </w:t>
      </w:r>
      <w:r w:rsidRPr="00B070D4">
        <w:rPr>
          <w:rFonts w:ascii="Cambria" w:hAnsi="Cambria" w:cs="B Mitra"/>
          <w:szCs w:val="24"/>
          <w:lang w:bidi="fa-IR"/>
        </w:rPr>
        <w:t>MUFA</w:t>
      </w:r>
      <w:r w:rsidRPr="00B070D4">
        <w:rPr>
          <w:rFonts w:ascii="Cambria" w:hAnsi="Cambria" w:cs="B Mitra" w:hint="cs"/>
          <w:szCs w:val="24"/>
          <w:rtl/>
          <w:lang w:bidi="fa-IR"/>
        </w:rPr>
        <w:t xml:space="preserve"> و امگا 3 و 6 در روش انجماد سریع اختلاف معنی</w:t>
      </w:r>
      <w:r w:rsidRPr="00B070D4">
        <w:rPr>
          <w:rFonts w:ascii="Cambria" w:hAnsi="Cambria" w:cs="B Mitra"/>
          <w:szCs w:val="24"/>
          <w:rtl/>
          <w:lang w:bidi="fa-IR"/>
        </w:rPr>
        <w:softHyphen/>
      </w:r>
      <w:r w:rsidRPr="00B070D4">
        <w:rPr>
          <w:rFonts w:ascii="Cambria" w:hAnsi="Cambria" w:cs="B Mitra" w:hint="cs"/>
          <w:szCs w:val="24"/>
          <w:rtl/>
          <w:lang w:bidi="fa-IR"/>
        </w:rPr>
        <w:t xml:space="preserve">داری با روش کند داشت و نسبت به آن بیشتر بود </w:t>
      </w:r>
      <w:r w:rsidRPr="00B070D4">
        <w:rPr>
          <w:rFonts w:ascii="Cambria" w:hAnsi="Cambria" w:cs="B Mitra"/>
          <w:szCs w:val="24"/>
        </w:rPr>
        <w:t>(</w:t>
      </w:r>
      <w:r w:rsidRPr="00B070D4">
        <w:rPr>
          <w:rFonts w:ascii="Cambria" w:hAnsi="Cambria" w:cs="B Mitra"/>
          <w:i/>
          <w:iCs/>
          <w:szCs w:val="24"/>
        </w:rPr>
        <w:t>P</w:t>
      </w:r>
      <w:r w:rsidRPr="00B070D4">
        <w:rPr>
          <w:rFonts w:ascii="Cambria" w:hAnsi="Cambria" w:cs="B Mitra"/>
          <w:szCs w:val="24"/>
        </w:rPr>
        <w:t>&lt;0.05)</w:t>
      </w:r>
      <w:r w:rsidRPr="00B070D4">
        <w:rPr>
          <w:rFonts w:ascii="Cambria" w:hAnsi="Cambria" w:cs="B Mitra" w:hint="cs"/>
          <w:szCs w:val="24"/>
          <w:rtl/>
          <w:lang w:bidi="fa-IR"/>
        </w:rPr>
        <w:t>. بدلیل کاهش معنی</w:t>
      </w:r>
      <w:r w:rsidRPr="00B070D4">
        <w:rPr>
          <w:rFonts w:ascii="Cambria" w:hAnsi="Cambria" w:cs="B Mitra"/>
          <w:szCs w:val="24"/>
          <w:rtl/>
          <w:lang w:bidi="fa-IR"/>
        </w:rPr>
        <w:softHyphen/>
      </w:r>
      <w:r w:rsidRPr="00B070D4">
        <w:rPr>
          <w:rFonts w:ascii="Cambria" w:hAnsi="Cambria" w:cs="B Mitra" w:hint="cs"/>
          <w:szCs w:val="24"/>
          <w:rtl/>
          <w:lang w:bidi="fa-IR"/>
        </w:rPr>
        <w:t>دار پارامترهای مذکور در روش انجماد سریع با نمونه</w:t>
      </w:r>
      <w:r w:rsidRPr="00B070D4">
        <w:rPr>
          <w:rFonts w:ascii="Cambria" w:hAnsi="Cambria" w:cs="B Mitra"/>
          <w:szCs w:val="24"/>
          <w:rtl/>
          <w:lang w:bidi="fa-IR"/>
        </w:rPr>
        <w:softHyphen/>
      </w:r>
      <w:r w:rsidRPr="00B070D4">
        <w:rPr>
          <w:rFonts w:ascii="Cambria" w:hAnsi="Cambria" w:cs="B Mitra" w:hint="cs"/>
          <w:szCs w:val="24"/>
          <w:rtl/>
          <w:lang w:bidi="fa-IR"/>
        </w:rPr>
        <w:t>های تازه مشخص شد که بعد از 180 روز نگهداری حتی با استفاده از انجماد سریع نمی</w:t>
      </w:r>
      <w:r w:rsidRPr="00B070D4">
        <w:rPr>
          <w:rFonts w:ascii="Cambria" w:hAnsi="Cambria" w:cs="B Mitra"/>
          <w:szCs w:val="24"/>
          <w:rtl/>
          <w:lang w:bidi="fa-IR"/>
        </w:rPr>
        <w:softHyphen/>
      </w:r>
      <w:r w:rsidRPr="00B070D4">
        <w:rPr>
          <w:rFonts w:ascii="Cambria" w:hAnsi="Cambria" w:cs="B Mitra" w:hint="cs"/>
          <w:szCs w:val="24"/>
          <w:rtl/>
          <w:lang w:bidi="fa-IR"/>
        </w:rPr>
        <w:t>توان از کاهش کیفیت اسیدهای چرب ماهی جلوگیری کرد.</w:t>
      </w:r>
    </w:p>
    <w:p w14:paraId="3382616F" w14:textId="77777777" w:rsidR="00505D8C" w:rsidRPr="00B070D4" w:rsidRDefault="00505D8C" w:rsidP="00505D8C">
      <w:pPr>
        <w:bidi/>
        <w:spacing w:line="276" w:lineRule="auto"/>
        <w:jc w:val="both"/>
        <w:rPr>
          <w:rFonts w:ascii="Cambria" w:hAnsi="Cambria" w:cs="B Mitra"/>
          <w:szCs w:val="24"/>
          <w:rtl/>
          <w:lang w:bidi="fa-IR"/>
        </w:rPr>
      </w:pPr>
    </w:p>
    <w:p w14:paraId="2BE0BB90" w14:textId="77777777" w:rsidR="000D19C2" w:rsidRPr="00505D8C" w:rsidRDefault="000D19C2" w:rsidP="00505D8C">
      <w:pPr>
        <w:tabs>
          <w:tab w:val="left" w:pos="7683"/>
        </w:tabs>
        <w:bidi/>
        <w:spacing w:line="276" w:lineRule="auto"/>
        <w:ind w:left="113" w:right="-227"/>
        <w:jc w:val="both"/>
        <w:rPr>
          <w:rFonts w:ascii="Cambria" w:hAnsi="Cambria" w:cs="B Mitra"/>
          <w:b/>
          <w:bCs/>
          <w:color w:val="000000"/>
          <w:sz w:val="20"/>
          <w:szCs w:val="20"/>
          <w:rtl/>
          <w:cs/>
        </w:rPr>
      </w:pPr>
      <w:r w:rsidRPr="00505D8C">
        <w:rPr>
          <w:rFonts w:ascii="Cambria" w:hAnsi="Cambria" w:cs="B Mitra" w:hint="cs"/>
          <w:b/>
          <w:bCs/>
          <w:sz w:val="20"/>
          <w:szCs w:val="20"/>
          <w:rtl/>
          <w:lang w:bidi="fa-IR"/>
        </w:rPr>
        <w:t>جدول 3</w:t>
      </w:r>
      <w:r w:rsidR="00505D8C" w:rsidRPr="00505D8C">
        <w:rPr>
          <w:rFonts w:ascii="Cambria" w:hAnsi="Cambria" w:cs="B Mitra" w:hint="cs"/>
          <w:b/>
          <w:bCs/>
          <w:sz w:val="20"/>
          <w:szCs w:val="20"/>
          <w:rtl/>
          <w:lang w:bidi="fa-IR"/>
        </w:rPr>
        <w:t xml:space="preserve">) </w:t>
      </w:r>
      <w:r w:rsidRPr="00505D8C">
        <w:rPr>
          <w:rFonts w:ascii="Cambria" w:hAnsi="Cambria" w:cs="B Mitra" w:hint="cs"/>
          <w:b/>
          <w:bCs/>
          <w:sz w:val="20"/>
          <w:szCs w:val="20"/>
          <w:rtl/>
          <w:lang w:bidi="fa-IR"/>
        </w:rPr>
        <w:t>آنالیز اسیدهای چرب نمونه</w:t>
      </w:r>
      <w:r w:rsidRPr="00505D8C">
        <w:rPr>
          <w:rFonts w:ascii="Cambria" w:hAnsi="Cambria" w:cs="B Mitra"/>
          <w:b/>
          <w:bCs/>
          <w:sz w:val="20"/>
          <w:szCs w:val="20"/>
          <w:rtl/>
          <w:lang w:bidi="fa-IR"/>
        </w:rPr>
        <w:softHyphen/>
      </w:r>
      <w:r w:rsidRPr="00505D8C">
        <w:rPr>
          <w:rFonts w:ascii="Cambria" w:hAnsi="Cambria" w:cs="B Mitra" w:hint="cs"/>
          <w:b/>
          <w:bCs/>
          <w:sz w:val="20"/>
          <w:szCs w:val="20"/>
          <w:rtl/>
          <w:lang w:bidi="fa-IR"/>
        </w:rPr>
        <w:t xml:space="preserve">های فیله ماهی شیر تحت تاثیر انجماد کند و سریع بعد از 180 روز نگهداری در سردخانه. </w:t>
      </w:r>
      <w:r w:rsidRPr="00505D8C">
        <w:rPr>
          <w:rFonts w:ascii="Cambria" w:hAnsi="Cambria" w:cs="B Mitra" w:hint="cs"/>
          <w:b/>
          <w:bCs/>
          <w:sz w:val="20"/>
          <w:szCs w:val="20"/>
          <w:rtl/>
        </w:rPr>
        <w:t>حروفمتفاوتدرهرردیفنشاندهندهتفاوتمعني</w:t>
      </w:r>
      <w:r w:rsidRPr="00505D8C">
        <w:rPr>
          <w:rFonts w:ascii="Cambria" w:hAnsi="Cambria" w:cs="B Mitra" w:hint="cs"/>
          <w:b/>
          <w:bCs/>
          <w:sz w:val="20"/>
          <w:szCs w:val="20"/>
          <w:rtl/>
          <w:cs/>
        </w:rPr>
        <w:softHyphen/>
        <w:t>دار</w:t>
      </w:r>
      <w:r w:rsidRPr="00505D8C">
        <w:rPr>
          <w:rFonts w:ascii="Cambria" w:hAnsi="Cambria" w:cs="B Mitra" w:hint="cs"/>
          <w:b/>
          <w:bCs/>
          <w:sz w:val="20"/>
          <w:szCs w:val="20"/>
          <w:rtl/>
        </w:rPr>
        <w:t>بينتيمارهامي</w:t>
      </w:r>
      <w:r w:rsidRPr="00505D8C">
        <w:rPr>
          <w:rFonts w:ascii="Cambria" w:hAnsi="Cambria" w:cs="B Mitra" w:hint="cs"/>
          <w:b/>
          <w:bCs/>
          <w:sz w:val="20"/>
          <w:szCs w:val="20"/>
          <w:rtl/>
          <w:cs/>
        </w:rPr>
        <w:softHyphen/>
        <w:t xml:space="preserve">باشد </w:t>
      </w:r>
      <w:r w:rsidRPr="00505D8C">
        <w:rPr>
          <w:rFonts w:ascii="Cambria" w:hAnsi="Cambria" w:cs="B Mitra"/>
          <w:b/>
          <w:bCs/>
          <w:sz w:val="20"/>
          <w:szCs w:val="20"/>
          <w:lang w:bidi="fa-IR"/>
        </w:rPr>
        <w:t>.</w:t>
      </w:r>
      <w:r w:rsidRPr="00505D8C">
        <w:rPr>
          <w:rFonts w:ascii="Cambria" w:hAnsi="Cambria" w:cs="B Mitra"/>
          <w:b/>
          <w:bCs/>
          <w:sz w:val="20"/>
          <w:szCs w:val="20"/>
        </w:rPr>
        <w:t>(</w:t>
      </w:r>
      <w:r w:rsidRPr="00505D8C">
        <w:rPr>
          <w:rFonts w:ascii="Cambria" w:hAnsi="Cambria" w:cs="B Mitra"/>
          <w:b/>
          <w:bCs/>
          <w:i/>
          <w:iCs/>
          <w:sz w:val="20"/>
          <w:szCs w:val="20"/>
        </w:rPr>
        <w:t>P</w:t>
      </w:r>
      <w:r w:rsidRPr="00505D8C">
        <w:rPr>
          <w:rFonts w:ascii="Cambria" w:hAnsi="Cambria" w:cs="B Mitra"/>
          <w:b/>
          <w:bCs/>
          <w:sz w:val="20"/>
          <w:szCs w:val="20"/>
        </w:rPr>
        <w:t>&lt;0.05)</w:t>
      </w:r>
      <w:r w:rsidRPr="00505D8C">
        <w:rPr>
          <w:rFonts w:ascii="Cambria" w:hAnsi="Cambria" w:cs="B Mitra"/>
          <w:b/>
          <w:bCs/>
          <w:color w:val="000000"/>
          <w:sz w:val="20"/>
          <w:szCs w:val="20"/>
          <w:lang w:bidi="fa-IR"/>
        </w:rPr>
        <w:t>SFA</w:t>
      </w:r>
      <w:r w:rsidRPr="00505D8C">
        <w:rPr>
          <w:rFonts w:ascii="Cambria" w:hAnsi="Cambria" w:cs="B Mitra"/>
          <w:b/>
          <w:bCs/>
          <w:color w:val="000000"/>
          <w:sz w:val="20"/>
          <w:szCs w:val="20"/>
          <w:rtl/>
          <w:lang w:bidi="fa-IR"/>
        </w:rPr>
        <w:t xml:space="preserve">: </w:t>
      </w:r>
      <w:r w:rsidRPr="00505D8C">
        <w:rPr>
          <w:rFonts w:ascii="Cambria" w:hAnsi="Cambria" w:cs="B Mitra" w:hint="cs"/>
          <w:b/>
          <w:bCs/>
          <w:color w:val="000000"/>
          <w:sz w:val="20"/>
          <w:szCs w:val="20"/>
          <w:rtl/>
          <w:lang w:bidi="fa-IR"/>
        </w:rPr>
        <w:t>اسیدهایچرباشباع شامل</w:t>
      </w:r>
      <w:r w:rsidRPr="00505D8C">
        <w:rPr>
          <w:rFonts w:ascii="Cambria" w:hAnsi="Cambria" w:cs="B Mitra" w:hint="cs"/>
          <w:b/>
          <w:bCs/>
          <w:sz w:val="20"/>
          <w:szCs w:val="20"/>
          <w:rtl/>
        </w:rPr>
        <w:t xml:space="preserve"> مریستیک، </w:t>
      </w:r>
      <w:r w:rsidRPr="00505D8C">
        <w:rPr>
          <w:rFonts w:ascii="Cambria" w:hAnsi="Cambria" w:cs="B Mitra" w:hint="cs"/>
          <w:b/>
          <w:bCs/>
          <w:color w:val="000000"/>
          <w:sz w:val="20"/>
          <w:szCs w:val="20"/>
          <w:rtl/>
          <w:lang w:bidi="fa-IR"/>
        </w:rPr>
        <w:t>پنتادکانوئیک، پالمیتیک، مارگاریک، استئاریک، آراکیدیک، بهینیک؛</w:t>
      </w:r>
      <w:r w:rsidRPr="00505D8C">
        <w:rPr>
          <w:rFonts w:ascii="Cambria" w:hAnsi="Cambria" w:cs="B Mitra"/>
          <w:b/>
          <w:bCs/>
          <w:color w:val="000000"/>
          <w:sz w:val="20"/>
          <w:szCs w:val="20"/>
          <w:lang w:bidi="fa-IR"/>
        </w:rPr>
        <w:t>MUFA</w:t>
      </w:r>
      <w:r w:rsidRPr="00505D8C">
        <w:rPr>
          <w:rFonts w:ascii="Cambria" w:hAnsi="Cambria" w:cs="B Mitra"/>
          <w:b/>
          <w:bCs/>
          <w:color w:val="000000"/>
          <w:sz w:val="20"/>
          <w:szCs w:val="20"/>
          <w:rtl/>
          <w:lang w:bidi="fa-IR"/>
        </w:rPr>
        <w:t xml:space="preserve">: </w:t>
      </w:r>
      <w:r w:rsidRPr="00505D8C">
        <w:rPr>
          <w:rFonts w:ascii="Cambria" w:hAnsi="Cambria" w:cs="B Mitra" w:hint="cs"/>
          <w:b/>
          <w:bCs/>
          <w:color w:val="000000"/>
          <w:sz w:val="20"/>
          <w:szCs w:val="20"/>
          <w:rtl/>
          <w:lang w:bidi="fa-IR"/>
        </w:rPr>
        <w:t>اسیدهایچربتکغیراشباع شامل پالمیتولئیک، هپتا دکانوئیک، اولئیک؛</w:t>
      </w:r>
      <w:r w:rsidRPr="00505D8C">
        <w:rPr>
          <w:rFonts w:ascii="Cambria" w:hAnsi="Cambria" w:cs="B Mitra"/>
          <w:b/>
          <w:bCs/>
          <w:color w:val="000000"/>
          <w:sz w:val="20"/>
          <w:szCs w:val="20"/>
          <w:lang w:bidi="fa-IR"/>
        </w:rPr>
        <w:t>PUFA</w:t>
      </w:r>
      <w:r w:rsidRPr="00505D8C">
        <w:rPr>
          <w:rFonts w:ascii="Cambria" w:hAnsi="Cambria" w:cs="B Mitra"/>
          <w:b/>
          <w:bCs/>
          <w:color w:val="000000"/>
          <w:sz w:val="20"/>
          <w:szCs w:val="20"/>
          <w:rtl/>
          <w:lang w:bidi="fa-IR"/>
        </w:rPr>
        <w:t xml:space="preserve">: </w:t>
      </w:r>
      <w:r w:rsidRPr="00505D8C">
        <w:rPr>
          <w:rFonts w:ascii="Cambria" w:hAnsi="Cambria" w:cs="B Mitra" w:hint="cs"/>
          <w:b/>
          <w:bCs/>
          <w:color w:val="000000"/>
          <w:sz w:val="20"/>
          <w:szCs w:val="20"/>
          <w:rtl/>
          <w:lang w:bidi="fa-IR"/>
        </w:rPr>
        <w:lastRenderedPageBreak/>
        <w:t xml:space="preserve">اسیدهایچربچندغیراشباع شامل لینولئیک، آلفا لینولنیک، آراشیدونیک، ایکوزاپنتانوئیک، دوکوزاتتراانوئیک، دوکوزاهگزانوئیک؛ </w:t>
      </w:r>
      <w:r w:rsidRPr="00505D8C">
        <w:rPr>
          <w:rFonts w:ascii="Cambria" w:hAnsi="Cambria" w:cs="B Mitra"/>
          <w:b/>
          <w:bCs/>
          <w:color w:val="000000"/>
          <w:sz w:val="20"/>
          <w:szCs w:val="20"/>
          <w:lang w:bidi="fa-IR"/>
        </w:rPr>
        <w:t>EPA</w:t>
      </w:r>
      <w:r w:rsidRPr="00505D8C">
        <w:rPr>
          <w:rFonts w:ascii="Cambria" w:hAnsi="Cambria" w:cs="B Mitra"/>
          <w:b/>
          <w:bCs/>
          <w:color w:val="000000"/>
          <w:sz w:val="20"/>
          <w:szCs w:val="20"/>
          <w:rtl/>
          <w:lang w:bidi="fa-IR"/>
        </w:rPr>
        <w:t xml:space="preserve">: </w:t>
      </w:r>
      <w:r w:rsidRPr="00505D8C">
        <w:rPr>
          <w:rFonts w:ascii="Cambria" w:hAnsi="Cambria" w:cs="B Mitra" w:hint="cs"/>
          <w:b/>
          <w:bCs/>
          <w:color w:val="000000"/>
          <w:sz w:val="20"/>
          <w:szCs w:val="20"/>
          <w:rtl/>
          <w:lang w:bidi="fa-IR"/>
        </w:rPr>
        <w:t>اسیدایکوزاپنتائنوئیک،</w:t>
      </w:r>
      <w:r w:rsidRPr="00505D8C">
        <w:rPr>
          <w:rFonts w:ascii="Cambria" w:hAnsi="Cambria" w:cs="B Mitra"/>
          <w:b/>
          <w:bCs/>
          <w:color w:val="000000"/>
          <w:sz w:val="20"/>
          <w:szCs w:val="20"/>
          <w:lang w:bidi="fa-IR"/>
        </w:rPr>
        <w:t>DHA</w:t>
      </w:r>
      <w:r w:rsidRPr="00505D8C">
        <w:rPr>
          <w:rFonts w:ascii="Cambria" w:hAnsi="Cambria" w:cs="B Mitra"/>
          <w:b/>
          <w:bCs/>
          <w:color w:val="000000"/>
          <w:sz w:val="20"/>
          <w:szCs w:val="20"/>
          <w:rtl/>
          <w:lang w:bidi="fa-IR"/>
        </w:rPr>
        <w:t xml:space="preserve">: </w:t>
      </w:r>
      <w:r w:rsidRPr="00505D8C">
        <w:rPr>
          <w:rFonts w:ascii="Cambria" w:hAnsi="Cambria" w:cs="B Mitra" w:hint="cs"/>
          <w:b/>
          <w:bCs/>
          <w:color w:val="000000"/>
          <w:sz w:val="20"/>
          <w:szCs w:val="20"/>
          <w:rtl/>
          <w:lang w:bidi="fa-IR"/>
        </w:rPr>
        <w:t>اسیددوکوزاهگزائنوئیک،</w:t>
      </w:r>
      <w:r w:rsidRPr="00505D8C">
        <w:rPr>
          <w:rFonts w:ascii="Cambria" w:hAnsi="Cambria" w:cs="B Mitra"/>
          <w:b/>
          <w:bCs/>
          <w:color w:val="000000"/>
          <w:sz w:val="20"/>
          <w:szCs w:val="20"/>
        </w:rPr>
        <w:t>∑ω3</w:t>
      </w:r>
      <w:r w:rsidRPr="00505D8C">
        <w:rPr>
          <w:rFonts w:ascii="Cambria" w:hAnsi="Cambria" w:cs="B Mitra"/>
          <w:b/>
          <w:bCs/>
          <w:color w:val="000000"/>
          <w:sz w:val="20"/>
          <w:szCs w:val="20"/>
          <w:rtl/>
          <w:cs/>
        </w:rPr>
        <w:t xml:space="preserve">: </w:t>
      </w:r>
      <w:r w:rsidRPr="00505D8C">
        <w:rPr>
          <w:rFonts w:ascii="Cambria" w:hAnsi="Cambria" w:cs="B Mitra" w:hint="cs"/>
          <w:b/>
          <w:bCs/>
          <w:color w:val="000000"/>
          <w:sz w:val="20"/>
          <w:szCs w:val="20"/>
          <w:rtl/>
        </w:rPr>
        <w:t>مجموعامگا</w:t>
      </w:r>
      <w:r w:rsidRPr="00505D8C">
        <w:rPr>
          <w:rFonts w:ascii="Cambria" w:hAnsi="Cambria" w:cs="B Mitra"/>
          <w:b/>
          <w:bCs/>
          <w:color w:val="000000"/>
          <w:sz w:val="20"/>
          <w:szCs w:val="20"/>
          <w:rtl/>
          <w:cs/>
        </w:rPr>
        <w:t>-3</w:t>
      </w:r>
      <w:r w:rsidRPr="00505D8C">
        <w:rPr>
          <w:rFonts w:ascii="Cambria" w:hAnsi="Cambria" w:cs="B Mitra" w:hint="cs"/>
          <w:b/>
          <w:bCs/>
          <w:color w:val="000000"/>
          <w:sz w:val="20"/>
          <w:szCs w:val="20"/>
          <w:rtl/>
        </w:rPr>
        <w:t>،</w:t>
      </w:r>
      <w:r w:rsidRPr="00505D8C">
        <w:rPr>
          <w:rFonts w:ascii="Cambria" w:hAnsi="Cambria" w:cs="B Mitra"/>
          <w:b/>
          <w:bCs/>
          <w:color w:val="000000"/>
          <w:sz w:val="20"/>
          <w:szCs w:val="20"/>
          <w:rtl/>
          <w:cs/>
        </w:rPr>
        <w:t xml:space="preserve"> 6</w:t>
      </w:r>
      <w:r w:rsidRPr="00505D8C">
        <w:rPr>
          <w:rFonts w:ascii="Cambria" w:hAnsi="Cambria" w:cs="B Mitra"/>
          <w:b/>
          <w:bCs/>
          <w:color w:val="000000"/>
          <w:sz w:val="20"/>
          <w:szCs w:val="20"/>
        </w:rPr>
        <w:t>∑ω</w:t>
      </w:r>
      <w:r w:rsidRPr="00505D8C">
        <w:rPr>
          <w:rFonts w:ascii="Cambria" w:hAnsi="Cambria" w:cs="B Mitra"/>
          <w:b/>
          <w:bCs/>
          <w:color w:val="000000"/>
          <w:sz w:val="20"/>
          <w:szCs w:val="20"/>
          <w:rtl/>
          <w:cs/>
        </w:rPr>
        <w:t xml:space="preserve">: </w:t>
      </w:r>
      <w:r w:rsidRPr="00505D8C">
        <w:rPr>
          <w:rFonts w:ascii="Cambria" w:hAnsi="Cambria" w:cs="B Mitra" w:hint="cs"/>
          <w:b/>
          <w:bCs/>
          <w:color w:val="000000"/>
          <w:sz w:val="20"/>
          <w:szCs w:val="20"/>
          <w:rtl/>
        </w:rPr>
        <w:t>مجموعامگا</w:t>
      </w:r>
      <w:r w:rsidRPr="00505D8C">
        <w:rPr>
          <w:rFonts w:ascii="Cambria" w:hAnsi="Cambria" w:cs="B Mitra"/>
          <w:b/>
          <w:bCs/>
          <w:color w:val="000000"/>
          <w:sz w:val="20"/>
          <w:szCs w:val="20"/>
          <w:rtl/>
          <w:cs/>
        </w:rPr>
        <w:t>-6</w:t>
      </w:r>
    </w:p>
    <w:tbl>
      <w:tblPr>
        <w:tblStyle w:val="GridTable4-Accent21"/>
        <w:bidiVisual/>
        <w:tblW w:w="0" w:type="auto"/>
        <w:jc w:val="center"/>
        <w:tblLook w:val="04A0" w:firstRow="1" w:lastRow="0" w:firstColumn="1" w:lastColumn="0" w:noHBand="0" w:noVBand="1"/>
      </w:tblPr>
      <w:tblGrid>
        <w:gridCol w:w="1434"/>
        <w:gridCol w:w="1266"/>
        <w:gridCol w:w="1265"/>
        <w:gridCol w:w="1257"/>
        <w:gridCol w:w="1404"/>
      </w:tblGrid>
      <w:tr w:rsidR="000D19C2" w:rsidRPr="006C6A3C" w14:paraId="18A1424B" w14:textId="77777777" w:rsidTr="000D19C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434" w:type="dxa"/>
          </w:tcPr>
          <w:p w14:paraId="67884DCA" w14:textId="77777777" w:rsidR="000D19C2" w:rsidRPr="006C6A3C" w:rsidRDefault="000D19C2" w:rsidP="00BB1F31">
            <w:pPr>
              <w:spacing w:line="276" w:lineRule="auto"/>
              <w:ind w:firstLine="39"/>
              <w:jc w:val="center"/>
              <w:rPr>
                <w:rFonts w:cs="B Mitra"/>
                <w:color w:val="000000"/>
                <w:sz w:val="18"/>
                <w:szCs w:val="18"/>
                <w:lang w:bidi="fa-IR"/>
              </w:rPr>
            </w:pPr>
            <w:r w:rsidRPr="006C6A3C">
              <w:rPr>
                <w:rFonts w:cs="B Mitra" w:hint="cs"/>
                <w:color w:val="000000"/>
                <w:sz w:val="18"/>
                <w:szCs w:val="18"/>
                <w:rtl/>
                <w:lang w:bidi="fa-IR"/>
              </w:rPr>
              <w:t>اسیدچرب/تیمار</w:t>
            </w:r>
          </w:p>
        </w:tc>
        <w:tc>
          <w:tcPr>
            <w:tcW w:w="1266" w:type="dxa"/>
          </w:tcPr>
          <w:p w14:paraId="731D2D59" w14:textId="77777777" w:rsidR="000D19C2" w:rsidRPr="006C6A3C" w:rsidRDefault="000D19C2" w:rsidP="00BB1F31">
            <w:pPr>
              <w:spacing w:line="276" w:lineRule="auto"/>
              <w:ind w:firstLine="39"/>
              <w:jc w:val="center"/>
              <w:cnfStyle w:val="100000000000" w:firstRow="1" w:lastRow="0" w:firstColumn="0" w:lastColumn="0" w:oddVBand="0" w:evenVBand="0" w:oddHBand="0" w:evenHBand="0" w:firstRowFirstColumn="0" w:firstRowLastColumn="0" w:lastRowFirstColumn="0" w:lastRowLastColumn="0"/>
              <w:rPr>
                <w:rFonts w:cs="B Mitra"/>
                <w:color w:val="000000"/>
                <w:sz w:val="18"/>
                <w:szCs w:val="18"/>
                <w:rtl/>
                <w:lang w:bidi="fa-IR"/>
              </w:rPr>
            </w:pPr>
            <w:r w:rsidRPr="006C6A3C">
              <w:rPr>
                <w:rFonts w:cs="B Mitra" w:hint="cs"/>
                <w:color w:val="000000"/>
                <w:sz w:val="18"/>
                <w:szCs w:val="18"/>
                <w:rtl/>
                <w:lang w:bidi="fa-IR"/>
              </w:rPr>
              <w:t>اسید چرب</w:t>
            </w:r>
          </w:p>
        </w:tc>
        <w:tc>
          <w:tcPr>
            <w:tcW w:w="1265" w:type="dxa"/>
          </w:tcPr>
          <w:p w14:paraId="4161AFE9" w14:textId="77777777" w:rsidR="000D19C2" w:rsidRPr="006C6A3C" w:rsidRDefault="000D19C2" w:rsidP="00BB1F31">
            <w:pPr>
              <w:spacing w:line="276" w:lineRule="auto"/>
              <w:ind w:firstLine="39"/>
              <w:jc w:val="center"/>
              <w:cnfStyle w:val="100000000000" w:firstRow="1" w:lastRow="0" w:firstColumn="0" w:lastColumn="0" w:oddVBand="0" w:evenVBand="0" w:oddHBand="0" w:evenHBand="0" w:firstRowFirstColumn="0" w:firstRowLastColumn="0" w:lastRowFirstColumn="0" w:lastRowLastColumn="0"/>
              <w:rPr>
                <w:rFonts w:cs="B Mitra"/>
                <w:color w:val="000000"/>
                <w:sz w:val="18"/>
                <w:szCs w:val="18"/>
                <w:rtl/>
                <w:lang w:bidi="fa-IR"/>
              </w:rPr>
            </w:pPr>
            <w:r w:rsidRPr="006C6A3C">
              <w:rPr>
                <w:rFonts w:cs="B Mitra" w:hint="cs"/>
                <w:color w:val="000000"/>
                <w:sz w:val="18"/>
                <w:szCs w:val="18"/>
                <w:rtl/>
                <w:lang w:bidi="fa-IR"/>
              </w:rPr>
              <w:t>روز صفر</w:t>
            </w:r>
          </w:p>
        </w:tc>
        <w:tc>
          <w:tcPr>
            <w:tcW w:w="1257" w:type="dxa"/>
          </w:tcPr>
          <w:p w14:paraId="5BA64BCB" w14:textId="77777777" w:rsidR="000D19C2" w:rsidRPr="006C6A3C" w:rsidRDefault="000D19C2" w:rsidP="00BB1F31">
            <w:pPr>
              <w:spacing w:line="276" w:lineRule="auto"/>
              <w:ind w:firstLine="39"/>
              <w:jc w:val="center"/>
              <w:cnfStyle w:val="100000000000" w:firstRow="1" w:lastRow="0" w:firstColumn="0" w:lastColumn="0" w:oddVBand="0" w:evenVBand="0" w:oddHBand="0" w:evenHBand="0" w:firstRowFirstColumn="0" w:firstRowLastColumn="0" w:lastRowFirstColumn="0" w:lastRowLastColumn="0"/>
              <w:rPr>
                <w:rFonts w:cs="B Mitra"/>
                <w:color w:val="000000"/>
                <w:sz w:val="18"/>
                <w:szCs w:val="18"/>
                <w:lang w:bidi="fa-IR"/>
              </w:rPr>
            </w:pPr>
            <w:r w:rsidRPr="006C6A3C">
              <w:rPr>
                <w:rFonts w:cs="B Mitra" w:hint="cs"/>
                <w:color w:val="000000"/>
                <w:sz w:val="18"/>
                <w:szCs w:val="18"/>
                <w:rtl/>
                <w:lang w:bidi="fa-IR"/>
              </w:rPr>
              <w:t>کند</w:t>
            </w:r>
          </w:p>
        </w:tc>
        <w:tc>
          <w:tcPr>
            <w:tcW w:w="1404" w:type="dxa"/>
          </w:tcPr>
          <w:p w14:paraId="15B695E5" w14:textId="77777777" w:rsidR="000D19C2" w:rsidRPr="006C6A3C" w:rsidRDefault="000D19C2" w:rsidP="00BB1F31">
            <w:pPr>
              <w:spacing w:line="276" w:lineRule="auto"/>
              <w:ind w:firstLine="39"/>
              <w:jc w:val="center"/>
              <w:cnfStyle w:val="100000000000" w:firstRow="1" w:lastRow="0" w:firstColumn="0" w:lastColumn="0" w:oddVBand="0" w:evenVBand="0" w:oddHBand="0" w:evenHBand="0" w:firstRowFirstColumn="0" w:firstRowLastColumn="0" w:lastRowFirstColumn="0" w:lastRowLastColumn="0"/>
              <w:rPr>
                <w:rFonts w:cs="B Mitra"/>
                <w:color w:val="000000"/>
                <w:sz w:val="18"/>
                <w:szCs w:val="18"/>
                <w:lang w:bidi="fa-IR"/>
              </w:rPr>
            </w:pPr>
            <w:r w:rsidRPr="006C6A3C">
              <w:rPr>
                <w:rFonts w:cs="B Mitra" w:hint="cs"/>
                <w:color w:val="000000"/>
                <w:sz w:val="18"/>
                <w:szCs w:val="18"/>
                <w:rtl/>
                <w:lang w:bidi="fa-IR"/>
              </w:rPr>
              <w:t>سریع</w:t>
            </w:r>
          </w:p>
        </w:tc>
      </w:tr>
      <w:tr w:rsidR="000D19C2" w:rsidRPr="006C6A3C" w14:paraId="0444B127"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7D78F163" w14:textId="77777777" w:rsidR="000D19C2" w:rsidRPr="006C6A3C" w:rsidRDefault="000D19C2" w:rsidP="00BB1F31">
            <w:pPr>
              <w:spacing w:line="276" w:lineRule="auto"/>
              <w:ind w:firstLine="39"/>
              <w:jc w:val="center"/>
              <w:rPr>
                <w:rFonts w:cs="B Mitra"/>
                <w:color w:val="000000"/>
                <w:sz w:val="18"/>
                <w:szCs w:val="18"/>
              </w:rPr>
            </w:pPr>
            <w:r w:rsidRPr="006C6A3C">
              <w:rPr>
                <w:rFonts w:cs="B Mitra"/>
                <w:color w:val="000000"/>
                <w:sz w:val="18"/>
                <w:szCs w:val="18"/>
              </w:rPr>
              <w:t>C14</w:t>
            </w:r>
          </w:p>
        </w:tc>
        <w:tc>
          <w:tcPr>
            <w:tcW w:w="1266" w:type="dxa"/>
          </w:tcPr>
          <w:p w14:paraId="23D1615F" w14:textId="77777777" w:rsidR="000D19C2" w:rsidRPr="006C6A3C" w:rsidRDefault="000D19C2" w:rsidP="00BB1F31">
            <w:pPr>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20"/>
                <w:szCs w:val="20"/>
                <w:rtl/>
                <w:lang w:bidi="fa-IR"/>
              </w:rPr>
            </w:pPr>
            <w:r w:rsidRPr="006C6A3C">
              <w:rPr>
                <w:rFonts w:ascii="TT237Bo00" w:cs="B Mitra" w:hint="cs"/>
                <w:sz w:val="20"/>
                <w:szCs w:val="20"/>
                <w:rtl/>
              </w:rPr>
              <w:t>مریستیک</w:t>
            </w:r>
          </w:p>
        </w:tc>
        <w:tc>
          <w:tcPr>
            <w:tcW w:w="1265" w:type="dxa"/>
          </w:tcPr>
          <w:p w14:paraId="32913D79" w14:textId="77777777" w:rsidR="000D19C2" w:rsidRPr="006C6A3C" w:rsidRDefault="000D19C2" w:rsidP="00BB1F31">
            <w:pPr>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22</w:t>
            </w:r>
            <w:r w:rsidRPr="006C6A3C">
              <w:rPr>
                <w:rFonts w:cs="B Mitra"/>
                <w:color w:val="000000"/>
                <w:sz w:val="18"/>
                <w:szCs w:val="18"/>
                <w:rtl/>
                <w:cs/>
              </w:rPr>
              <w:t>/2</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1</w:t>
            </w:r>
            <w:r w:rsidRPr="006C6A3C">
              <w:rPr>
                <w:rFonts w:cs="B Mitra"/>
                <w:color w:val="000000"/>
                <w:sz w:val="18"/>
                <w:szCs w:val="18"/>
                <w:rtl/>
                <w:cs/>
              </w:rPr>
              <w:t>/0</w:t>
            </w:r>
            <w:r w:rsidRPr="006C6A3C">
              <w:rPr>
                <w:rFonts w:cs="B Mitra"/>
                <w:color w:val="000000"/>
                <w:sz w:val="18"/>
                <w:szCs w:val="18"/>
                <w:vertAlign w:val="superscript"/>
              </w:rPr>
              <w:t>c</w:t>
            </w:r>
          </w:p>
        </w:tc>
        <w:tc>
          <w:tcPr>
            <w:tcW w:w="1257" w:type="dxa"/>
          </w:tcPr>
          <w:p w14:paraId="08F01B22" w14:textId="77777777" w:rsidR="000D19C2" w:rsidRPr="006C6A3C" w:rsidRDefault="000D19C2" w:rsidP="00BB1F31">
            <w:pPr>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65</w:t>
            </w:r>
            <w:r w:rsidRPr="006C6A3C">
              <w:rPr>
                <w:rFonts w:cs="B Mitra"/>
                <w:color w:val="000000"/>
                <w:sz w:val="18"/>
                <w:szCs w:val="18"/>
                <w:rtl/>
                <w:cs/>
              </w:rPr>
              <w:t>/</w:t>
            </w:r>
            <w:r w:rsidRPr="006C6A3C">
              <w:rPr>
                <w:rFonts w:cs="B Mitra" w:hint="cs"/>
                <w:color w:val="000000"/>
                <w:sz w:val="18"/>
                <w:szCs w:val="18"/>
                <w:rtl/>
                <w:lang w:bidi="fa-IR"/>
              </w:rPr>
              <w:t>2</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1</w:t>
            </w:r>
            <w:r w:rsidRPr="006C6A3C">
              <w:rPr>
                <w:rFonts w:cs="B Mitra"/>
                <w:color w:val="000000"/>
                <w:sz w:val="18"/>
                <w:szCs w:val="18"/>
                <w:rtl/>
                <w:cs/>
              </w:rPr>
              <w:t>/0</w:t>
            </w:r>
            <w:r w:rsidRPr="006C6A3C">
              <w:rPr>
                <w:rFonts w:cs="B Mitra"/>
                <w:color w:val="000000"/>
                <w:sz w:val="18"/>
                <w:szCs w:val="18"/>
                <w:vertAlign w:val="superscript"/>
              </w:rPr>
              <w:t>a</w:t>
            </w:r>
          </w:p>
        </w:tc>
        <w:tc>
          <w:tcPr>
            <w:tcW w:w="1404" w:type="dxa"/>
          </w:tcPr>
          <w:p w14:paraId="7E4DA876" w14:textId="77777777" w:rsidR="000D19C2" w:rsidRPr="006C6A3C" w:rsidRDefault="000D19C2" w:rsidP="00BB1F31">
            <w:pPr>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52</w:t>
            </w:r>
            <w:r w:rsidRPr="006C6A3C">
              <w:rPr>
                <w:rFonts w:cs="B Mitra"/>
                <w:color w:val="000000"/>
                <w:sz w:val="18"/>
                <w:szCs w:val="18"/>
                <w:rtl/>
                <w:cs/>
              </w:rPr>
              <w:t>/</w:t>
            </w:r>
            <w:r w:rsidRPr="006C6A3C">
              <w:rPr>
                <w:rFonts w:cs="B Mitra" w:hint="cs"/>
                <w:color w:val="000000"/>
                <w:sz w:val="18"/>
                <w:szCs w:val="18"/>
                <w:rtl/>
                <w:lang w:bidi="fa-IR"/>
              </w:rPr>
              <w:t>2</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2</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643A3CCD" w14:textId="77777777" w:rsidTr="000D19C2">
        <w:trPr>
          <w:trHeight w:val="368"/>
          <w:jc w:val="center"/>
        </w:trPr>
        <w:tc>
          <w:tcPr>
            <w:cnfStyle w:val="001000000000" w:firstRow="0" w:lastRow="0" w:firstColumn="1" w:lastColumn="0" w:oddVBand="0" w:evenVBand="0" w:oddHBand="0" w:evenHBand="0" w:firstRowFirstColumn="0" w:firstRowLastColumn="0" w:lastRowFirstColumn="0" w:lastRowLastColumn="0"/>
            <w:tcW w:w="1434" w:type="dxa"/>
          </w:tcPr>
          <w:p w14:paraId="5A4CE96D" w14:textId="77777777" w:rsidR="000D19C2" w:rsidRPr="006C6A3C" w:rsidRDefault="000D19C2" w:rsidP="00BB1F31">
            <w:pPr>
              <w:spacing w:line="276" w:lineRule="auto"/>
              <w:ind w:firstLine="39"/>
              <w:jc w:val="center"/>
              <w:rPr>
                <w:rFonts w:cs="B Mitra"/>
                <w:color w:val="000000"/>
                <w:sz w:val="18"/>
                <w:szCs w:val="18"/>
              </w:rPr>
            </w:pPr>
            <w:r w:rsidRPr="006C6A3C">
              <w:rPr>
                <w:rFonts w:cs="B Mitra"/>
                <w:color w:val="000000"/>
                <w:sz w:val="18"/>
                <w:szCs w:val="18"/>
              </w:rPr>
              <w:t>C15</w:t>
            </w:r>
          </w:p>
        </w:tc>
        <w:tc>
          <w:tcPr>
            <w:tcW w:w="1266" w:type="dxa"/>
          </w:tcPr>
          <w:p w14:paraId="53A3E6A5" w14:textId="77777777" w:rsidR="000D19C2" w:rsidRPr="006C6A3C" w:rsidRDefault="000D19C2" w:rsidP="00BB1F31">
            <w:pPr>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20"/>
                <w:szCs w:val="20"/>
                <w:rtl/>
                <w:lang w:bidi="fa-IR"/>
              </w:rPr>
            </w:pPr>
            <w:r w:rsidRPr="006C6A3C">
              <w:rPr>
                <w:rFonts w:cs="B Mitra" w:hint="cs"/>
                <w:color w:val="000000"/>
                <w:sz w:val="20"/>
                <w:szCs w:val="20"/>
                <w:rtl/>
                <w:lang w:bidi="fa-IR"/>
              </w:rPr>
              <w:t>پنتادکانوئیک</w:t>
            </w:r>
          </w:p>
        </w:tc>
        <w:tc>
          <w:tcPr>
            <w:tcW w:w="1265" w:type="dxa"/>
          </w:tcPr>
          <w:p w14:paraId="51D41EEF" w14:textId="77777777" w:rsidR="000D19C2" w:rsidRPr="006C6A3C" w:rsidRDefault="000D19C2" w:rsidP="00BB1F31">
            <w:pPr>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23</w:t>
            </w:r>
            <w:r w:rsidRPr="006C6A3C">
              <w:rPr>
                <w:rFonts w:cs="B Mitra"/>
                <w:color w:val="000000"/>
                <w:sz w:val="18"/>
                <w:szCs w:val="18"/>
                <w:rtl/>
                <w:cs/>
              </w:rPr>
              <w:t>/0</w:t>
            </w:r>
            <w:r w:rsidRPr="006C6A3C">
              <w:rPr>
                <w:rFonts w:cs="B Mitra"/>
                <w:color w:val="000000"/>
                <w:sz w:val="18"/>
                <w:szCs w:val="18"/>
              </w:rPr>
              <w:t>±</w:t>
            </w:r>
            <w:r w:rsidRPr="006C6A3C">
              <w:rPr>
                <w:rFonts w:cs="B Mitra"/>
                <w:color w:val="000000"/>
                <w:sz w:val="18"/>
                <w:szCs w:val="18"/>
                <w:rtl/>
                <w:cs/>
              </w:rPr>
              <w:t>01/0</w:t>
            </w:r>
            <w:r w:rsidRPr="006C6A3C">
              <w:rPr>
                <w:rFonts w:cs="B Mitra"/>
                <w:color w:val="000000"/>
                <w:sz w:val="18"/>
                <w:szCs w:val="18"/>
                <w:vertAlign w:val="superscript"/>
              </w:rPr>
              <w:t>c</w:t>
            </w:r>
          </w:p>
        </w:tc>
        <w:tc>
          <w:tcPr>
            <w:tcW w:w="1257" w:type="dxa"/>
          </w:tcPr>
          <w:p w14:paraId="51B38C3E" w14:textId="77777777" w:rsidR="000D19C2" w:rsidRPr="006C6A3C" w:rsidRDefault="000D19C2" w:rsidP="00BB1F31">
            <w:pPr>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83</w:t>
            </w:r>
            <w:r w:rsidRPr="006C6A3C">
              <w:rPr>
                <w:rFonts w:cs="B Mitra"/>
                <w:color w:val="000000"/>
                <w:sz w:val="18"/>
                <w:szCs w:val="18"/>
                <w:rtl/>
                <w:cs/>
              </w:rPr>
              <w:t>/0</w:t>
            </w:r>
            <w:r w:rsidRPr="006C6A3C">
              <w:rPr>
                <w:rFonts w:cs="B Mitra"/>
                <w:color w:val="000000"/>
                <w:sz w:val="18"/>
                <w:szCs w:val="18"/>
              </w:rPr>
              <w:t>±</w:t>
            </w:r>
            <w:r w:rsidRPr="006C6A3C">
              <w:rPr>
                <w:rFonts w:cs="B Mitra" w:hint="cs"/>
                <w:color w:val="000000"/>
                <w:sz w:val="18"/>
                <w:szCs w:val="18"/>
                <w:rtl/>
                <w:lang w:bidi="fa-IR"/>
              </w:rPr>
              <w:t>03</w:t>
            </w:r>
            <w:r w:rsidRPr="006C6A3C">
              <w:rPr>
                <w:rFonts w:cs="B Mitra"/>
                <w:color w:val="000000"/>
                <w:sz w:val="18"/>
                <w:szCs w:val="18"/>
                <w:rtl/>
                <w:cs/>
              </w:rPr>
              <w:t>/0</w:t>
            </w:r>
            <w:r w:rsidRPr="006C6A3C">
              <w:rPr>
                <w:rFonts w:cs="B Mitra"/>
                <w:color w:val="000000"/>
                <w:sz w:val="18"/>
                <w:szCs w:val="18"/>
                <w:vertAlign w:val="superscript"/>
              </w:rPr>
              <w:t>a</w:t>
            </w:r>
          </w:p>
        </w:tc>
        <w:tc>
          <w:tcPr>
            <w:tcW w:w="1404" w:type="dxa"/>
          </w:tcPr>
          <w:p w14:paraId="7018030F" w14:textId="77777777" w:rsidR="000D19C2" w:rsidRPr="006C6A3C" w:rsidRDefault="000D19C2" w:rsidP="00BB1F31">
            <w:pPr>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73</w:t>
            </w:r>
            <w:r w:rsidRPr="006C6A3C">
              <w:rPr>
                <w:rFonts w:cs="B Mitra"/>
                <w:color w:val="000000"/>
                <w:sz w:val="18"/>
                <w:szCs w:val="18"/>
                <w:rtl/>
                <w:cs/>
              </w:rPr>
              <w:t>/0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3</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2685BF15"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293B631C" w14:textId="77777777" w:rsidR="000D19C2" w:rsidRPr="006C6A3C" w:rsidRDefault="000D19C2" w:rsidP="00BB1F31">
            <w:pPr>
              <w:spacing w:line="276" w:lineRule="auto"/>
              <w:ind w:firstLine="39"/>
              <w:jc w:val="center"/>
              <w:rPr>
                <w:rFonts w:cs="B Mitra"/>
                <w:color w:val="000000"/>
                <w:sz w:val="18"/>
                <w:szCs w:val="18"/>
              </w:rPr>
            </w:pPr>
            <w:r w:rsidRPr="006C6A3C">
              <w:rPr>
                <w:rFonts w:cs="B Mitra"/>
                <w:color w:val="000000"/>
                <w:sz w:val="18"/>
                <w:szCs w:val="18"/>
              </w:rPr>
              <w:t>C16</w:t>
            </w:r>
          </w:p>
        </w:tc>
        <w:tc>
          <w:tcPr>
            <w:tcW w:w="1266" w:type="dxa"/>
          </w:tcPr>
          <w:p w14:paraId="6655EC75"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20"/>
                <w:szCs w:val="20"/>
                <w:rtl/>
                <w:lang w:bidi="fa-IR"/>
              </w:rPr>
            </w:pPr>
            <w:r w:rsidRPr="006C6A3C">
              <w:rPr>
                <w:rFonts w:cs="B Mitra" w:hint="cs"/>
                <w:color w:val="000000"/>
                <w:sz w:val="20"/>
                <w:szCs w:val="20"/>
                <w:rtl/>
                <w:lang w:bidi="fa-IR"/>
              </w:rPr>
              <w:t>پالمیتیک</w:t>
            </w:r>
          </w:p>
        </w:tc>
        <w:tc>
          <w:tcPr>
            <w:tcW w:w="1265" w:type="dxa"/>
          </w:tcPr>
          <w:p w14:paraId="095D22B1"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90</w:t>
            </w:r>
            <w:r w:rsidRPr="006C6A3C">
              <w:rPr>
                <w:rFonts w:cs="B Mitra"/>
                <w:color w:val="000000"/>
                <w:sz w:val="18"/>
                <w:szCs w:val="18"/>
                <w:rtl/>
                <w:cs/>
              </w:rPr>
              <w:t>/2</w:t>
            </w:r>
            <w:r w:rsidRPr="006C6A3C">
              <w:rPr>
                <w:rFonts w:cs="B Mitra" w:hint="cs"/>
                <w:color w:val="000000"/>
                <w:sz w:val="18"/>
                <w:szCs w:val="18"/>
                <w:rtl/>
                <w:lang w:bidi="fa-IR"/>
              </w:rPr>
              <w:t>4</w:t>
            </w:r>
            <w:r w:rsidRPr="006C6A3C">
              <w:rPr>
                <w:rFonts w:cs="B Mitra"/>
                <w:color w:val="000000"/>
                <w:sz w:val="18"/>
                <w:szCs w:val="18"/>
              </w:rPr>
              <w:t>±</w:t>
            </w:r>
            <w:r w:rsidRPr="006C6A3C">
              <w:rPr>
                <w:rFonts w:cs="B Mitra" w:hint="cs"/>
                <w:color w:val="000000"/>
                <w:sz w:val="18"/>
                <w:szCs w:val="18"/>
                <w:rtl/>
                <w:lang w:bidi="fa-IR"/>
              </w:rPr>
              <w:t>26</w:t>
            </w:r>
            <w:r w:rsidRPr="006C6A3C">
              <w:rPr>
                <w:rFonts w:cs="B Mitra"/>
                <w:color w:val="000000"/>
                <w:sz w:val="18"/>
                <w:szCs w:val="18"/>
                <w:rtl/>
                <w:cs/>
              </w:rPr>
              <w:t>/0</w:t>
            </w:r>
            <w:r w:rsidRPr="006C6A3C">
              <w:rPr>
                <w:rFonts w:cs="B Mitra"/>
                <w:color w:val="000000"/>
                <w:sz w:val="18"/>
                <w:szCs w:val="18"/>
                <w:vertAlign w:val="superscript"/>
              </w:rPr>
              <w:t>c</w:t>
            </w:r>
          </w:p>
        </w:tc>
        <w:tc>
          <w:tcPr>
            <w:tcW w:w="1257" w:type="dxa"/>
          </w:tcPr>
          <w:p w14:paraId="5508A024" w14:textId="77777777" w:rsidR="000D19C2" w:rsidRPr="006C6A3C" w:rsidRDefault="000D19C2" w:rsidP="00BB1F31">
            <w:pPr>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99</w:t>
            </w:r>
            <w:r w:rsidRPr="006C6A3C">
              <w:rPr>
                <w:rFonts w:cs="B Mitra"/>
                <w:color w:val="000000"/>
                <w:sz w:val="18"/>
                <w:szCs w:val="18"/>
                <w:rtl/>
                <w:cs/>
              </w:rPr>
              <w:t>/3</w:t>
            </w:r>
            <w:r w:rsidRPr="006C6A3C">
              <w:rPr>
                <w:rFonts w:cs="B Mitra" w:hint="cs"/>
                <w:color w:val="000000"/>
                <w:sz w:val="18"/>
                <w:szCs w:val="18"/>
                <w:rtl/>
                <w:lang w:bidi="fa-IR"/>
              </w:rPr>
              <w:t>4</w:t>
            </w:r>
            <w:r w:rsidRPr="006C6A3C">
              <w:rPr>
                <w:rFonts w:cs="B Mitra"/>
                <w:color w:val="000000"/>
                <w:sz w:val="18"/>
                <w:szCs w:val="18"/>
              </w:rPr>
              <w:t>±</w:t>
            </w:r>
            <w:r w:rsidRPr="006C6A3C">
              <w:rPr>
                <w:rFonts w:cs="B Mitra" w:hint="cs"/>
                <w:color w:val="000000"/>
                <w:sz w:val="18"/>
                <w:szCs w:val="18"/>
                <w:rtl/>
                <w:lang w:bidi="fa-IR"/>
              </w:rPr>
              <w:t>09</w:t>
            </w:r>
            <w:r w:rsidRPr="006C6A3C">
              <w:rPr>
                <w:rFonts w:cs="B Mitra"/>
                <w:color w:val="000000"/>
                <w:sz w:val="18"/>
                <w:szCs w:val="18"/>
                <w:rtl/>
                <w:cs/>
              </w:rPr>
              <w:t>/0</w:t>
            </w:r>
            <w:r w:rsidRPr="006C6A3C">
              <w:rPr>
                <w:rFonts w:cs="B Mitra"/>
                <w:color w:val="000000"/>
                <w:sz w:val="18"/>
                <w:szCs w:val="18"/>
                <w:vertAlign w:val="superscript"/>
              </w:rPr>
              <w:t>a</w:t>
            </w:r>
          </w:p>
        </w:tc>
        <w:tc>
          <w:tcPr>
            <w:tcW w:w="1404" w:type="dxa"/>
          </w:tcPr>
          <w:p w14:paraId="46F455A0" w14:textId="77777777" w:rsidR="000D19C2" w:rsidRPr="006C6A3C" w:rsidRDefault="000D19C2" w:rsidP="00BB1F31">
            <w:pPr>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43</w:t>
            </w:r>
            <w:r w:rsidRPr="006C6A3C">
              <w:rPr>
                <w:rFonts w:cs="B Mitra"/>
                <w:color w:val="000000"/>
                <w:sz w:val="18"/>
                <w:szCs w:val="18"/>
                <w:rtl/>
                <w:cs/>
              </w:rPr>
              <w:t>/</w:t>
            </w:r>
            <w:r w:rsidRPr="006C6A3C">
              <w:rPr>
                <w:rFonts w:cs="B Mitra" w:hint="cs"/>
                <w:color w:val="000000"/>
                <w:sz w:val="18"/>
                <w:szCs w:val="18"/>
                <w:rtl/>
                <w:lang w:bidi="fa-IR"/>
              </w:rPr>
              <w:t>30</w:t>
            </w:r>
            <w:r w:rsidRPr="006C6A3C">
              <w:rPr>
                <w:rFonts w:cs="B Mitra"/>
                <w:color w:val="000000"/>
                <w:sz w:val="18"/>
                <w:szCs w:val="18"/>
              </w:rPr>
              <w:t>±</w:t>
            </w:r>
            <w:r w:rsidRPr="006C6A3C">
              <w:rPr>
                <w:rFonts w:cs="B Mitra" w:hint="cs"/>
                <w:color w:val="000000"/>
                <w:sz w:val="18"/>
                <w:szCs w:val="18"/>
                <w:rtl/>
                <w:lang w:bidi="fa-IR"/>
              </w:rPr>
              <w:t>32</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522EB938" w14:textId="77777777" w:rsidTr="000D19C2">
        <w:trPr>
          <w:jc w:val="center"/>
        </w:trPr>
        <w:tc>
          <w:tcPr>
            <w:cnfStyle w:val="001000000000" w:firstRow="0" w:lastRow="0" w:firstColumn="1" w:lastColumn="0" w:oddVBand="0" w:evenVBand="0" w:oddHBand="0" w:evenHBand="0" w:firstRowFirstColumn="0" w:firstRowLastColumn="0" w:lastRowFirstColumn="0" w:lastRowLastColumn="0"/>
            <w:tcW w:w="1434" w:type="dxa"/>
          </w:tcPr>
          <w:p w14:paraId="740047F1"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C16:1</w:t>
            </w:r>
          </w:p>
        </w:tc>
        <w:tc>
          <w:tcPr>
            <w:tcW w:w="1266" w:type="dxa"/>
          </w:tcPr>
          <w:p w14:paraId="49D4D50C"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20"/>
                <w:szCs w:val="20"/>
                <w:rtl/>
                <w:cs/>
                <w:lang w:bidi="fa-IR"/>
              </w:rPr>
            </w:pPr>
            <w:r w:rsidRPr="006C6A3C">
              <w:rPr>
                <w:rFonts w:cs="B Mitra" w:hint="cs"/>
                <w:color w:val="000000"/>
                <w:sz w:val="20"/>
                <w:szCs w:val="20"/>
                <w:rtl/>
                <w:lang w:bidi="fa-IR"/>
              </w:rPr>
              <w:t>پالمیتولئیک</w:t>
            </w:r>
          </w:p>
        </w:tc>
        <w:tc>
          <w:tcPr>
            <w:tcW w:w="1265" w:type="dxa"/>
          </w:tcPr>
          <w:p w14:paraId="04FE07CD"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color w:val="000000"/>
                <w:sz w:val="18"/>
                <w:szCs w:val="18"/>
                <w:rtl/>
                <w:cs/>
              </w:rPr>
              <w:t>4</w:t>
            </w:r>
            <w:r w:rsidRPr="006C6A3C">
              <w:rPr>
                <w:rFonts w:cs="B Mitra" w:hint="cs"/>
                <w:color w:val="000000"/>
                <w:sz w:val="18"/>
                <w:szCs w:val="18"/>
                <w:rtl/>
                <w:lang w:bidi="fa-IR"/>
              </w:rPr>
              <w:t>8</w:t>
            </w:r>
            <w:r w:rsidRPr="006C6A3C">
              <w:rPr>
                <w:rFonts w:cs="B Mitra"/>
                <w:color w:val="000000"/>
                <w:sz w:val="18"/>
                <w:szCs w:val="18"/>
                <w:rtl/>
                <w:cs/>
              </w:rPr>
              <w:t>/</w:t>
            </w:r>
            <w:r w:rsidRPr="006C6A3C">
              <w:rPr>
                <w:rFonts w:cs="B Mitra" w:hint="cs"/>
                <w:color w:val="000000"/>
                <w:sz w:val="18"/>
                <w:szCs w:val="18"/>
                <w:rtl/>
                <w:lang w:bidi="fa-IR"/>
              </w:rPr>
              <w:t>8</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7</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207E002B"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46</w:t>
            </w:r>
            <w:r w:rsidRPr="006C6A3C">
              <w:rPr>
                <w:rFonts w:cs="B Mitra"/>
                <w:color w:val="000000"/>
                <w:sz w:val="18"/>
                <w:szCs w:val="18"/>
                <w:rtl/>
                <w:cs/>
              </w:rPr>
              <w:t>/</w:t>
            </w:r>
            <w:r w:rsidRPr="006C6A3C">
              <w:rPr>
                <w:rFonts w:cs="B Mitra" w:hint="cs"/>
                <w:color w:val="000000"/>
                <w:sz w:val="18"/>
                <w:szCs w:val="18"/>
                <w:rtl/>
                <w:lang w:bidi="fa-IR"/>
              </w:rPr>
              <w:t>6</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2</w:t>
            </w:r>
            <w:r w:rsidRPr="006C6A3C">
              <w:rPr>
                <w:rFonts w:cs="B Mitra"/>
                <w:color w:val="000000"/>
                <w:sz w:val="18"/>
                <w:szCs w:val="18"/>
                <w:rtl/>
                <w:cs/>
              </w:rPr>
              <w:t>/0</w:t>
            </w:r>
            <w:r w:rsidRPr="006C6A3C">
              <w:rPr>
                <w:rFonts w:cs="B Mitra"/>
                <w:color w:val="000000"/>
                <w:sz w:val="18"/>
                <w:szCs w:val="18"/>
                <w:vertAlign w:val="superscript"/>
              </w:rPr>
              <w:t>c</w:t>
            </w:r>
          </w:p>
        </w:tc>
        <w:tc>
          <w:tcPr>
            <w:tcW w:w="1404" w:type="dxa"/>
          </w:tcPr>
          <w:p w14:paraId="1CD92A0B"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75</w:t>
            </w:r>
            <w:r w:rsidRPr="006C6A3C">
              <w:rPr>
                <w:rFonts w:cs="B Mitra"/>
                <w:color w:val="000000"/>
                <w:sz w:val="18"/>
                <w:szCs w:val="18"/>
                <w:rtl/>
                <w:cs/>
              </w:rPr>
              <w:t>/</w:t>
            </w:r>
            <w:r w:rsidRPr="006C6A3C">
              <w:rPr>
                <w:rFonts w:cs="B Mitra" w:hint="cs"/>
                <w:color w:val="000000"/>
                <w:sz w:val="18"/>
                <w:szCs w:val="18"/>
                <w:rtl/>
                <w:lang w:bidi="fa-IR"/>
              </w:rPr>
              <w:t>6</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6</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21BD8462"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65846F49"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C17</w:t>
            </w:r>
          </w:p>
        </w:tc>
        <w:tc>
          <w:tcPr>
            <w:tcW w:w="1266" w:type="dxa"/>
          </w:tcPr>
          <w:p w14:paraId="24AE2A79"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20"/>
                <w:szCs w:val="20"/>
                <w:rtl/>
                <w:lang w:bidi="fa-IR"/>
              </w:rPr>
            </w:pPr>
            <w:r w:rsidRPr="006C6A3C">
              <w:rPr>
                <w:rFonts w:cs="B Mitra" w:hint="cs"/>
                <w:color w:val="000000"/>
                <w:sz w:val="20"/>
                <w:szCs w:val="20"/>
                <w:rtl/>
                <w:lang w:bidi="fa-IR"/>
              </w:rPr>
              <w:t>مارگاریک</w:t>
            </w:r>
          </w:p>
        </w:tc>
        <w:tc>
          <w:tcPr>
            <w:tcW w:w="1265" w:type="dxa"/>
          </w:tcPr>
          <w:p w14:paraId="48A02D76"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24</w:t>
            </w:r>
            <w:r w:rsidRPr="006C6A3C">
              <w:rPr>
                <w:rFonts w:cs="B Mitra"/>
                <w:color w:val="000000"/>
                <w:sz w:val="18"/>
                <w:szCs w:val="18"/>
                <w:rtl/>
                <w:cs/>
              </w:rPr>
              <w:t>/</w:t>
            </w:r>
            <w:r w:rsidRPr="006C6A3C">
              <w:rPr>
                <w:rFonts w:cs="B Mitra" w:hint="cs"/>
                <w:color w:val="000000"/>
                <w:sz w:val="18"/>
                <w:szCs w:val="18"/>
                <w:rtl/>
                <w:lang w:bidi="fa-IR"/>
              </w:rPr>
              <w:t>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0</w:t>
            </w:r>
            <w:r w:rsidRPr="006C6A3C">
              <w:rPr>
                <w:rFonts w:cs="B Mitra"/>
                <w:color w:val="000000"/>
                <w:sz w:val="18"/>
                <w:szCs w:val="18"/>
                <w:rtl/>
                <w:cs/>
              </w:rPr>
              <w:t>/0</w:t>
            </w:r>
            <w:r w:rsidRPr="006C6A3C">
              <w:rPr>
                <w:rFonts w:cs="B Mitra"/>
                <w:color w:val="000000"/>
                <w:sz w:val="18"/>
                <w:szCs w:val="18"/>
                <w:vertAlign w:val="superscript"/>
              </w:rPr>
              <w:t>c</w:t>
            </w:r>
          </w:p>
        </w:tc>
        <w:tc>
          <w:tcPr>
            <w:tcW w:w="1257" w:type="dxa"/>
          </w:tcPr>
          <w:p w14:paraId="43FCE8F9"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80</w:t>
            </w:r>
            <w:r w:rsidRPr="006C6A3C">
              <w:rPr>
                <w:rFonts w:cs="B Mitra"/>
                <w:color w:val="000000"/>
                <w:sz w:val="18"/>
                <w:szCs w:val="18"/>
                <w:rtl/>
                <w:cs/>
              </w:rPr>
              <w:t>/0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1</w:t>
            </w:r>
            <w:r w:rsidRPr="006C6A3C">
              <w:rPr>
                <w:rFonts w:cs="B Mitra"/>
                <w:color w:val="000000"/>
                <w:sz w:val="18"/>
                <w:szCs w:val="18"/>
                <w:rtl/>
                <w:cs/>
              </w:rPr>
              <w:t>/0</w:t>
            </w:r>
            <w:r w:rsidRPr="006C6A3C">
              <w:rPr>
                <w:rFonts w:cs="B Mitra"/>
                <w:color w:val="000000"/>
                <w:sz w:val="18"/>
                <w:szCs w:val="18"/>
                <w:vertAlign w:val="superscript"/>
              </w:rPr>
              <w:t>a</w:t>
            </w:r>
          </w:p>
        </w:tc>
        <w:tc>
          <w:tcPr>
            <w:tcW w:w="1404" w:type="dxa"/>
          </w:tcPr>
          <w:p w14:paraId="588281E1"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color w:val="000000"/>
                <w:sz w:val="18"/>
                <w:szCs w:val="18"/>
                <w:rtl/>
                <w:cs/>
              </w:rPr>
              <w:t>75/0</w:t>
            </w:r>
            <w:r w:rsidRPr="006C6A3C">
              <w:rPr>
                <w:rFonts w:cs="B Mitra"/>
                <w:color w:val="000000"/>
                <w:sz w:val="18"/>
                <w:szCs w:val="18"/>
              </w:rPr>
              <w:t>±</w:t>
            </w:r>
            <w:r w:rsidRPr="006C6A3C">
              <w:rPr>
                <w:rFonts w:cs="B Mitra"/>
                <w:color w:val="000000"/>
                <w:sz w:val="18"/>
                <w:szCs w:val="18"/>
                <w:rtl/>
                <w:cs/>
              </w:rPr>
              <w:t>01/0</w:t>
            </w:r>
            <w:r w:rsidRPr="006C6A3C">
              <w:rPr>
                <w:rFonts w:cs="B Mitra"/>
                <w:color w:val="000000"/>
                <w:sz w:val="18"/>
                <w:szCs w:val="18"/>
                <w:vertAlign w:val="superscript"/>
              </w:rPr>
              <w:t>b</w:t>
            </w:r>
          </w:p>
        </w:tc>
      </w:tr>
      <w:tr w:rsidR="000D19C2" w:rsidRPr="006C6A3C" w14:paraId="1AEBEB8A" w14:textId="77777777" w:rsidTr="000D19C2">
        <w:trPr>
          <w:jc w:val="center"/>
        </w:trPr>
        <w:tc>
          <w:tcPr>
            <w:cnfStyle w:val="001000000000" w:firstRow="0" w:lastRow="0" w:firstColumn="1" w:lastColumn="0" w:oddVBand="0" w:evenVBand="0" w:oddHBand="0" w:evenHBand="0" w:firstRowFirstColumn="0" w:firstRowLastColumn="0" w:lastRowFirstColumn="0" w:lastRowLastColumn="0"/>
            <w:tcW w:w="1434" w:type="dxa"/>
          </w:tcPr>
          <w:p w14:paraId="7E8C6FCD"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C17:1</w:t>
            </w:r>
          </w:p>
        </w:tc>
        <w:tc>
          <w:tcPr>
            <w:tcW w:w="1266" w:type="dxa"/>
          </w:tcPr>
          <w:p w14:paraId="6CAA0142"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20"/>
                <w:szCs w:val="20"/>
                <w:rtl/>
                <w:lang w:bidi="fa-IR"/>
              </w:rPr>
            </w:pPr>
            <w:r w:rsidRPr="006C6A3C">
              <w:rPr>
                <w:rFonts w:cs="B Mitra" w:hint="cs"/>
                <w:color w:val="000000"/>
                <w:sz w:val="20"/>
                <w:szCs w:val="20"/>
                <w:rtl/>
                <w:lang w:bidi="fa-IR"/>
              </w:rPr>
              <w:t>هپتا دکانوئیک</w:t>
            </w:r>
          </w:p>
        </w:tc>
        <w:tc>
          <w:tcPr>
            <w:tcW w:w="1265" w:type="dxa"/>
          </w:tcPr>
          <w:p w14:paraId="50FF2F7F"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9</w:t>
            </w:r>
            <w:r w:rsidRPr="006C6A3C">
              <w:rPr>
                <w:rFonts w:cs="B Mitra"/>
                <w:color w:val="000000"/>
                <w:sz w:val="18"/>
                <w:szCs w:val="18"/>
                <w:rtl/>
                <w:cs/>
              </w:rPr>
              <w:t>8/</w:t>
            </w:r>
            <w:r w:rsidRPr="006C6A3C">
              <w:rPr>
                <w:rFonts w:cs="B Mitra" w:hint="cs"/>
                <w:color w:val="000000"/>
                <w:sz w:val="18"/>
                <w:szCs w:val="18"/>
                <w:rtl/>
                <w:lang w:bidi="fa-IR"/>
              </w:rPr>
              <w:t>2</w:t>
            </w:r>
            <w:r w:rsidRPr="006C6A3C">
              <w:rPr>
                <w:rFonts w:cs="B Mitra"/>
                <w:color w:val="000000"/>
                <w:sz w:val="18"/>
                <w:szCs w:val="18"/>
              </w:rPr>
              <w:t>±</w:t>
            </w:r>
            <w:r w:rsidRPr="006C6A3C">
              <w:rPr>
                <w:rFonts w:cs="B Mitra"/>
                <w:color w:val="000000"/>
                <w:sz w:val="18"/>
                <w:szCs w:val="18"/>
                <w:rtl/>
                <w:cs/>
              </w:rPr>
              <w:t>01/0</w:t>
            </w:r>
            <w:r w:rsidRPr="006C6A3C">
              <w:rPr>
                <w:rFonts w:cs="B Mitra"/>
                <w:color w:val="000000"/>
                <w:sz w:val="18"/>
                <w:szCs w:val="18"/>
                <w:vertAlign w:val="superscript"/>
              </w:rPr>
              <w:t>a</w:t>
            </w:r>
          </w:p>
        </w:tc>
        <w:tc>
          <w:tcPr>
            <w:tcW w:w="1257" w:type="dxa"/>
          </w:tcPr>
          <w:p w14:paraId="68CDF1FA"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96</w:t>
            </w:r>
            <w:r w:rsidRPr="006C6A3C">
              <w:rPr>
                <w:rFonts w:cs="B Mitra"/>
                <w:color w:val="000000"/>
                <w:sz w:val="18"/>
                <w:szCs w:val="18"/>
                <w:rtl/>
                <w:cs/>
              </w:rPr>
              <w:t>/</w:t>
            </w:r>
            <w:r w:rsidRPr="006C6A3C">
              <w:rPr>
                <w:rFonts w:cs="B Mitra" w:hint="cs"/>
                <w:color w:val="000000"/>
                <w:sz w:val="18"/>
                <w:szCs w:val="18"/>
                <w:rtl/>
                <w:lang w:bidi="fa-IR"/>
              </w:rPr>
              <w:t>1</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1</w:t>
            </w:r>
            <w:r w:rsidRPr="006C6A3C">
              <w:rPr>
                <w:rFonts w:cs="B Mitra"/>
                <w:color w:val="000000"/>
                <w:sz w:val="18"/>
                <w:szCs w:val="18"/>
                <w:rtl/>
                <w:cs/>
              </w:rPr>
              <w:t>/0</w:t>
            </w:r>
            <w:r w:rsidRPr="006C6A3C">
              <w:rPr>
                <w:rFonts w:cs="B Mitra"/>
                <w:color w:val="000000"/>
                <w:sz w:val="18"/>
                <w:szCs w:val="18"/>
                <w:vertAlign w:val="superscript"/>
              </w:rPr>
              <w:t>b</w:t>
            </w:r>
          </w:p>
        </w:tc>
        <w:tc>
          <w:tcPr>
            <w:tcW w:w="1404" w:type="dxa"/>
          </w:tcPr>
          <w:p w14:paraId="3FC8F1AA"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3</w:t>
            </w:r>
            <w:r w:rsidRPr="006C6A3C">
              <w:rPr>
                <w:rFonts w:cs="B Mitra"/>
                <w:color w:val="000000"/>
                <w:sz w:val="18"/>
                <w:szCs w:val="18"/>
                <w:rtl/>
                <w:cs/>
              </w:rPr>
              <w:t>/0</w:t>
            </w:r>
            <w:r w:rsidRPr="006C6A3C">
              <w:rPr>
                <w:rFonts w:cs="B Mitra"/>
                <w:color w:val="000000"/>
                <w:sz w:val="18"/>
                <w:szCs w:val="18"/>
              </w:rPr>
              <w:t>±</w:t>
            </w:r>
            <w:r w:rsidRPr="006C6A3C">
              <w:rPr>
                <w:rFonts w:cs="B Mitra"/>
                <w:color w:val="000000"/>
                <w:sz w:val="18"/>
                <w:szCs w:val="18"/>
                <w:rtl/>
                <w:cs/>
              </w:rPr>
              <w:t>01/0</w:t>
            </w:r>
            <w:r w:rsidRPr="006C6A3C">
              <w:rPr>
                <w:rFonts w:cs="B Mitra"/>
                <w:color w:val="000000"/>
                <w:sz w:val="18"/>
                <w:szCs w:val="18"/>
                <w:vertAlign w:val="superscript"/>
              </w:rPr>
              <w:t>c</w:t>
            </w:r>
          </w:p>
        </w:tc>
      </w:tr>
      <w:tr w:rsidR="000D19C2" w:rsidRPr="006C6A3C" w14:paraId="40AADDBD"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67B7CC5F"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C18</w:t>
            </w:r>
          </w:p>
        </w:tc>
        <w:tc>
          <w:tcPr>
            <w:tcW w:w="1266" w:type="dxa"/>
          </w:tcPr>
          <w:p w14:paraId="11283E0B"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20"/>
                <w:szCs w:val="20"/>
                <w:rtl/>
                <w:cs/>
                <w:lang w:bidi="fa-IR"/>
              </w:rPr>
            </w:pPr>
            <w:r w:rsidRPr="006C6A3C">
              <w:rPr>
                <w:rFonts w:cs="B Mitra" w:hint="cs"/>
                <w:color w:val="000000"/>
                <w:sz w:val="20"/>
                <w:szCs w:val="20"/>
                <w:rtl/>
                <w:lang w:bidi="fa-IR"/>
              </w:rPr>
              <w:t>استئاریک</w:t>
            </w:r>
          </w:p>
        </w:tc>
        <w:tc>
          <w:tcPr>
            <w:tcW w:w="1265" w:type="dxa"/>
          </w:tcPr>
          <w:p w14:paraId="4FE0E431"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color w:val="000000"/>
                <w:sz w:val="18"/>
                <w:szCs w:val="18"/>
                <w:rtl/>
                <w:cs/>
              </w:rPr>
              <w:t>0</w:t>
            </w:r>
            <w:r w:rsidRPr="006C6A3C">
              <w:rPr>
                <w:rFonts w:cs="B Mitra" w:hint="cs"/>
                <w:color w:val="000000"/>
                <w:sz w:val="18"/>
                <w:szCs w:val="18"/>
                <w:rtl/>
                <w:lang w:bidi="fa-IR"/>
              </w:rPr>
              <w:t>9</w:t>
            </w:r>
            <w:r w:rsidRPr="006C6A3C">
              <w:rPr>
                <w:rFonts w:cs="B Mitra"/>
                <w:color w:val="000000"/>
                <w:sz w:val="18"/>
                <w:szCs w:val="18"/>
                <w:rtl/>
                <w:cs/>
              </w:rPr>
              <w:t>/1</w:t>
            </w:r>
            <w:r w:rsidRPr="006C6A3C">
              <w:rPr>
                <w:rFonts w:cs="B Mitra" w:hint="cs"/>
                <w:color w:val="000000"/>
                <w:sz w:val="18"/>
                <w:szCs w:val="18"/>
                <w:rtl/>
                <w:lang w:bidi="fa-IR"/>
              </w:rPr>
              <w:t>4</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5</w:t>
            </w:r>
            <w:r w:rsidRPr="006C6A3C">
              <w:rPr>
                <w:rFonts w:cs="B Mitra"/>
                <w:color w:val="000000"/>
                <w:sz w:val="18"/>
                <w:szCs w:val="18"/>
                <w:rtl/>
                <w:cs/>
              </w:rPr>
              <w:t>/0</w:t>
            </w:r>
            <w:r w:rsidRPr="006C6A3C">
              <w:rPr>
                <w:rFonts w:cs="B Mitra"/>
                <w:color w:val="000000"/>
                <w:sz w:val="18"/>
                <w:szCs w:val="18"/>
                <w:vertAlign w:val="superscript"/>
              </w:rPr>
              <w:t>c</w:t>
            </w:r>
          </w:p>
        </w:tc>
        <w:tc>
          <w:tcPr>
            <w:tcW w:w="1257" w:type="dxa"/>
          </w:tcPr>
          <w:p w14:paraId="019F0E7C"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01</w:t>
            </w:r>
            <w:r w:rsidRPr="006C6A3C">
              <w:rPr>
                <w:rFonts w:cs="B Mitra"/>
                <w:color w:val="000000"/>
                <w:sz w:val="18"/>
                <w:szCs w:val="18"/>
                <w:rtl/>
                <w:cs/>
              </w:rPr>
              <w:t>/</w:t>
            </w:r>
            <w:r w:rsidRPr="006C6A3C">
              <w:rPr>
                <w:rFonts w:cs="B Mitra" w:hint="cs"/>
                <w:color w:val="000000"/>
                <w:sz w:val="18"/>
                <w:szCs w:val="18"/>
                <w:rtl/>
                <w:lang w:bidi="fa-IR"/>
              </w:rPr>
              <w:t>20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6</w:t>
            </w:r>
            <w:r w:rsidRPr="006C6A3C">
              <w:rPr>
                <w:rFonts w:cs="B Mitra"/>
                <w:color w:val="000000"/>
                <w:sz w:val="18"/>
                <w:szCs w:val="18"/>
                <w:rtl/>
                <w:cs/>
              </w:rPr>
              <w:t>/0</w:t>
            </w:r>
            <w:r w:rsidRPr="006C6A3C">
              <w:rPr>
                <w:rFonts w:cs="B Mitra"/>
                <w:color w:val="000000"/>
                <w:sz w:val="18"/>
                <w:szCs w:val="18"/>
                <w:vertAlign w:val="superscript"/>
              </w:rPr>
              <w:t>b</w:t>
            </w:r>
          </w:p>
        </w:tc>
        <w:tc>
          <w:tcPr>
            <w:tcW w:w="1404" w:type="dxa"/>
          </w:tcPr>
          <w:p w14:paraId="4DFB66FD"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76</w:t>
            </w:r>
            <w:r w:rsidRPr="006C6A3C">
              <w:rPr>
                <w:rFonts w:cs="B Mitra"/>
                <w:color w:val="000000"/>
                <w:sz w:val="18"/>
                <w:szCs w:val="18"/>
                <w:rtl/>
                <w:cs/>
              </w:rPr>
              <w:t>/</w:t>
            </w:r>
            <w:r w:rsidRPr="006C6A3C">
              <w:rPr>
                <w:rFonts w:cs="B Mitra" w:hint="cs"/>
                <w:color w:val="000000"/>
                <w:sz w:val="18"/>
                <w:szCs w:val="18"/>
                <w:rtl/>
                <w:lang w:bidi="fa-IR"/>
              </w:rPr>
              <w:t>20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5</w:t>
            </w:r>
            <w:r w:rsidRPr="006C6A3C">
              <w:rPr>
                <w:rFonts w:cs="B Mitra"/>
                <w:color w:val="000000"/>
                <w:sz w:val="18"/>
                <w:szCs w:val="18"/>
                <w:rtl/>
                <w:cs/>
              </w:rPr>
              <w:t>/0</w:t>
            </w:r>
            <w:r w:rsidRPr="006C6A3C">
              <w:rPr>
                <w:rFonts w:cs="B Mitra"/>
                <w:color w:val="000000"/>
                <w:sz w:val="18"/>
                <w:szCs w:val="18"/>
                <w:vertAlign w:val="superscript"/>
              </w:rPr>
              <w:t>a</w:t>
            </w:r>
          </w:p>
        </w:tc>
      </w:tr>
      <w:tr w:rsidR="000D19C2" w:rsidRPr="006C6A3C" w14:paraId="785C39CC" w14:textId="77777777" w:rsidTr="000D19C2">
        <w:trPr>
          <w:jc w:val="center"/>
        </w:trPr>
        <w:tc>
          <w:tcPr>
            <w:cnfStyle w:val="001000000000" w:firstRow="0" w:lastRow="0" w:firstColumn="1" w:lastColumn="0" w:oddVBand="0" w:evenVBand="0" w:oddHBand="0" w:evenHBand="0" w:firstRowFirstColumn="0" w:firstRowLastColumn="0" w:lastRowFirstColumn="0" w:lastRowLastColumn="0"/>
            <w:tcW w:w="1434" w:type="dxa"/>
          </w:tcPr>
          <w:p w14:paraId="76097B31"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C18:1</w:t>
            </w:r>
          </w:p>
        </w:tc>
        <w:tc>
          <w:tcPr>
            <w:tcW w:w="1266" w:type="dxa"/>
          </w:tcPr>
          <w:p w14:paraId="64C7F757"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20"/>
                <w:szCs w:val="20"/>
                <w:rtl/>
                <w:lang w:bidi="fa-IR"/>
              </w:rPr>
            </w:pPr>
            <w:r w:rsidRPr="006C6A3C">
              <w:rPr>
                <w:rFonts w:cs="B Mitra" w:hint="cs"/>
                <w:color w:val="000000"/>
                <w:sz w:val="20"/>
                <w:szCs w:val="20"/>
                <w:rtl/>
                <w:lang w:bidi="fa-IR"/>
              </w:rPr>
              <w:t>اولئیک</w:t>
            </w:r>
          </w:p>
        </w:tc>
        <w:tc>
          <w:tcPr>
            <w:tcW w:w="1265" w:type="dxa"/>
          </w:tcPr>
          <w:p w14:paraId="6668BE36"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18</w:t>
            </w:r>
            <w:r w:rsidRPr="006C6A3C">
              <w:rPr>
                <w:rFonts w:cs="B Mitra"/>
                <w:color w:val="000000"/>
                <w:sz w:val="18"/>
                <w:szCs w:val="18"/>
                <w:rtl/>
                <w:cs/>
              </w:rPr>
              <w:t>/1</w:t>
            </w:r>
            <w:r w:rsidRPr="006C6A3C">
              <w:rPr>
                <w:rFonts w:cs="B Mitra" w:hint="cs"/>
                <w:color w:val="000000"/>
                <w:sz w:val="18"/>
                <w:szCs w:val="18"/>
                <w:rtl/>
                <w:lang w:bidi="fa-IR"/>
              </w:rPr>
              <w:t>7</w:t>
            </w:r>
            <w:r w:rsidRPr="006C6A3C">
              <w:rPr>
                <w:rFonts w:cs="B Mitra"/>
                <w:color w:val="000000"/>
                <w:sz w:val="18"/>
                <w:szCs w:val="18"/>
              </w:rPr>
              <w:t>±</w:t>
            </w:r>
            <w:r w:rsidRPr="006C6A3C">
              <w:rPr>
                <w:rFonts w:cs="B Mitra" w:hint="cs"/>
                <w:color w:val="000000"/>
                <w:sz w:val="18"/>
                <w:szCs w:val="18"/>
                <w:rtl/>
                <w:lang w:bidi="fa-IR"/>
              </w:rPr>
              <w:t>11</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5B561640"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22</w:t>
            </w:r>
            <w:r w:rsidRPr="006C6A3C">
              <w:rPr>
                <w:rFonts w:cs="B Mitra"/>
                <w:color w:val="000000"/>
                <w:sz w:val="18"/>
                <w:szCs w:val="18"/>
                <w:rtl/>
                <w:cs/>
              </w:rPr>
              <w:t>/</w:t>
            </w:r>
            <w:r w:rsidRPr="006C6A3C">
              <w:rPr>
                <w:rFonts w:cs="B Mitra" w:hint="cs"/>
                <w:color w:val="000000"/>
                <w:sz w:val="18"/>
                <w:szCs w:val="18"/>
                <w:rtl/>
                <w:lang w:bidi="fa-IR"/>
              </w:rPr>
              <w:t>14</w:t>
            </w:r>
            <w:r w:rsidRPr="006C6A3C">
              <w:rPr>
                <w:rFonts w:cs="B Mitra"/>
                <w:color w:val="000000"/>
                <w:sz w:val="18"/>
                <w:szCs w:val="18"/>
              </w:rPr>
              <w:t>±</w:t>
            </w:r>
            <w:r w:rsidRPr="006C6A3C">
              <w:rPr>
                <w:rFonts w:cs="B Mitra"/>
                <w:color w:val="000000"/>
                <w:sz w:val="18"/>
                <w:szCs w:val="18"/>
                <w:rtl/>
                <w:cs/>
              </w:rPr>
              <w:t>07/0</w:t>
            </w:r>
            <w:r w:rsidRPr="006C6A3C">
              <w:rPr>
                <w:rFonts w:cs="B Mitra"/>
                <w:color w:val="000000"/>
                <w:sz w:val="18"/>
                <w:szCs w:val="18"/>
                <w:vertAlign w:val="superscript"/>
              </w:rPr>
              <w:t>c</w:t>
            </w:r>
          </w:p>
        </w:tc>
        <w:tc>
          <w:tcPr>
            <w:tcW w:w="1404" w:type="dxa"/>
          </w:tcPr>
          <w:p w14:paraId="10A08007"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35</w:t>
            </w:r>
            <w:r w:rsidRPr="006C6A3C">
              <w:rPr>
                <w:rFonts w:cs="B Mitra"/>
                <w:color w:val="000000"/>
                <w:sz w:val="18"/>
                <w:szCs w:val="18"/>
                <w:rtl/>
                <w:cs/>
              </w:rPr>
              <w:t>/</w:t>
            </w:r>
            <w:r w:rsidRPr="006C6A3C">
              <w:rPr>
                <w:rFonts w:cs="B Mitra" w:hint="cs"/>
                <w:color w:val="000000"/>
                <w:sz w:val="18"/>
                <w:szCs w:val="18"/>
                <w:rtl/>
                <w:lang w:bidi="fa-IR"/>
              </w:rPr>
              <w:t>1</w:t>
            </w:r>
            <w:r w:rsidRPr="006C6A3C">
              <w:rPr>
                <w:rFonts w:cs="B Mitra"/>
                <w:color w:val="000000"/>
                <w:sz w:val="18"/>
                <w:szCs w:val="18"/>
                <w:rtl/>
                <w:cs/>
              </w:rPr>
              <w:t>6</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2</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3E58E349"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05223C3A"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C18:2</w:t>
            </w:r>
          </w:p>
        </w:tc>
        <w:tc>
          <w:tcPr>
            <w:tcW w:w="1266" w:type="dxa"/>
          </w:tcPr>
          <w:p w14:paraId="0D6D2CF4"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20"/>
                <w:szCs w:val="20"/>
                <w:rtl/>
                <w:lang w:bidi="fa-IR"/>
              </w:rPr>
            </w:pPr>
            <w:r w:rsidRPr="006C6A3C">
              <w:rPr>
                <w:rFonts w:cs="B Mitra" w:hint="cs"/>
                <w:color w:val="000000"/>
                <w:sz w:val="20"/>
                <w:szCs w:val="20"/>
                <w:rtl/>
                <w:lang w:bidi="fa-IR"/>
              </w:rPr>
              <w:t>لینولئیک</w:t>
            </w:r>
          </w:p>
        </w:tc>
        <w:tc>
          <w:tcPr>
            <w:tcW w:w="1265" w:type="dxa"/>
          </w:tcPr>
          <w:p w14:paraId="306242BD"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86</w:t>
            </w:r>
            <w:r w:rsidRPr="006C6A3C">
              <w:rPr>
                <w:rFonts w:cs="B Mitra"/>
                <w:color w:val="000000"/>
                <w:sz w:val="18"/>
                <w:szCs w:val="18"/>
                <w:rtl/>
                <w:cs/>
              </w:rPr>
              <w:t>/1</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5</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44A72C0B"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69</w:t>
            </w:r>
            <w:r w:rsidRPr="006C6A3C">
              <w:rPr>
                <w:rFonts w:cs="B Mitra"/>
                <w:color w:val="000000"/>
                <w:sz w:val="18"/>
                <w:szCs w:val="18"/>
                <w:rtl/>
                <w:cs/>
              </w:rPr>
              <w:t>/</w:t>
            </w:r>
            <w:r w:rsidRPr="006C6A3C">
              <w:rPr>
                <w:rFonts w:cs="B Mitra" w:hint="cs"/>
                <w:color w:val="000000"/>
                <w:sz w:val="18"/>
                <w:szCs w:val="18"/>
                <w:rtl/>
                <w:lang w:bidi="fa-IR"/>
              </w:rPr>
              <w:t>1</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1</w:t>
            </w:r>
            <w:r w:rsidRPr="006C6A3C">
              <w:rPr>
                <w:rFonts w:cs="B Mitra"/>
                <w:color w:val="000000"/>
                <w:sz w:val="18"/>
                <w:szCs w:val="18"/>
                <w:rtl/>
                <w:cs/>
              </w:rPr>
              <w:t>/0</w:t>
            </w:r>
            <w:r w:rsidRPr="006C6A3C">
              <w:rPr>
                <w:rFonts w:cs="B Mitra"/>
                <w:color w:val="000000"/>
                <w:sz w:val="18"/>
                <w:szCs w:val="18"/>
                <w:vertAlign w:val="superscript"/>
              </w:rPr>
              <w:t>b</w:t>
            </w:r>
          </w:p>
        </w:tc>
        <w:tc>
          <w:tcPr>
            <w:tcW w:w="1404" w:type="dxa"/>
          </w:tcPr>
          <w:p w14:paraId="5C51849A"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color w:val="000000"/>
                <w:sz w:val="18"/>
                <w:szCs w:val="18"/>
                <w:rtl/>
                <w:cs/>
              </w:rPr>
              <w:t>8</w:t>
            </w:r>
            <w:r w:rsidRPr="006C6A3C">
              <w:rPr>
                <w:rFonts w:cs="B Mitra" w:hint="cs"/>
                <w:color w:val="000000"/>
                <w:sz w:val="18"/>
                <w:szCs w:val="18"/>
                <w:rtl/>
                <w:lang w:bidi="fa-IR"/>
              </w:rPr>
              <w:t>3</w:t>
            </w:r>
            <w:r w:rsidRPr="006C6A3C">
              <w:rPr>
                <w:rFonts w:cs="B Mitra"/>
                <w:color w:val="000000"/>
                <w:sz w:val="18"/>
                <w:szCs w:val="18"/>
                <w:rtl/>
                <w:cs/>
              </w:rPr>
              <w:t>/</w:t>
            </w:r>
            <w:r w:rsidRPr="006C6A3C">
              <w:rPr>
                <w:rFonts w:cs="B Mitra" w:hint="cs"/>
                <w:color w:val="000000"/>
                <w:sz w:val="18"/>
                <w:szCs w:val="18"/>
                <w:rtl/>
                <w:lang w:bidi="fa-IR"/>
              </w:rPr>
              <w:t>1</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2</w:t>
            </w:r>
            <w:r w:rsidRPr="006C6A3C">
              <w:rPr>
                <w:rFonts w:cs="B Mitra"/>
                <w:color w:val="000000"/>
                <w:sz w:val="18"/>
                <w:szCs w:val="18"/>
                <w:rtl/>
                <w:cs/>
              </w:rPr>
              <w:t>/0</w:t>
            </w:r>
            <w:r w:rsidRPr="006C6A3C">
              <w:rPr>
                <w:rFonts w:cs="B Mitra"/>
                <w:color w:val="000000"/>
                <w:sz w:val="18"/>
                <w:szCs w:val="18"/>
                <w:vertAlign w:val="superscript"/>
              </w:rPr>
              <w:t>a</w:t>
            </w:r>
          </w:p>
        </w:tc>
      </w:tr>
      <w:tr w:rsidR="000D19C2" w:rsidRPr="006C6A3C" w14:paraId="144CB82B" w14:textId="77777777" w:rsidTr="000D19C2">
        <w:trPr>
          <w:jc w:val="center"/>
        </w:trPr>
        <w:tc>
          <w:tcPr>
            <w:cnfStyle w:val="001000000000" w:firstRow="0" w:lastRow="0" w:firstColumn="1" w:lastColumn="0" w:oddVBand="0" w:evenVBand="0" w:oddHBand="0" w:evenHBand="0" w:firstRowFirstColumn="0" w:firstRowLastColumn="0" w:lastRowFirstColumn="0" w:lastRowLastColumn="0"/>
            <w:tcW w:w="1434" w:type="dxa"/>
          </w:tcPr>
          <w:p w14:paraId="73142B1A"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C18:3 ω3</w:t>
            </w:r>
          </w:p>
        </w:tc>
        <w:tc>
          <w:tcPr>
            <w:tcW w:w="1266" w:type="dxa"/>
          </w:tcPr>
          <w:p w14:paraId="67C67E80"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20"/>
                <w:szCs w:val="20"/>
                <w:rtl/>
                <w:lang w:bidi="fa-IR"/>
              </w:rPr>
            </w:pPr>
            <w:r w:rsidRPr="006C6A3C">
              <w:rPr>
                <w:rFonts w:cs="B Mitra" w:hint="cs"/>
                <w:color w:val="000000"/>
                <w:sz w:val="20"/>
                <w:szCs w:val="20"/>
                <w:rtl/>
                <w:lang w:bidi="fa-IR"/>
              </w:rPr>
              <w:t>آلفا لینولنیک</w:t>
            </w:r>
          </w:p>
        </w:tc>
        <w:tc>
          <w:tcPr>
            <w:tcW w:w="1265" w:type="dxa"/>
          </w:tcPr>
          <w:p w14:paraId="44EFF0A8"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20</w:t>
            </w:r>
            <w:r w:rsidRPr="006C6A3C">
              <w:rPr>
                <w:rFonts w:cs="B Mitra"/>
                <w:color w:val="000000"/>
                <w:sz w:val="18"/>
                <w:szCs w:val="18"/>
                <w:rtl/>
                <w:cs/>
              </w:rPr>
              <w:t>/0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0</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43F0360C"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17</w:t>
            </w:r>
            <w:r w:rsidRPr="006C6A3C">
              <w:rPr>
                <w:rFonts w:cs="B Mitra"/>
                <w:color w:val="000000"/>
                <w:sz w:val="18"/>
                <w:szCs w:val="18"/>
                <w:rtl/>
                <w:cs/>
              </w:rPr>
              <w:t>/0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0</w:t>
            </w:r>
            <w:r w:rsidRPr="006C6A3C">
              <w:rPr>
                <w:rFonts w:cs="B Mitra"/>
                <w:color w:val="000000"/>
                <w:sz w:val="18"/>
                <w:szCs w:val="18"/>
                <w:rtl/>
                <w:cs/>
              </w:rPr>
              <w:t>/0</w:t>
            </w:r>
            <w:r w:rsidRPr="006C6A3C">
              <w:rPr>
                <w:rFonts w:cs="B Mitra"/>
                <w:color w:val="000000"/>
                <w:sz w:val="18"/>
                <w:szCs w:val="18"/>
                <w:vertAlign w:val="superscript"/>
              </w:rPr>
              <w:t>b</w:t>
            </w:r>
          </w:p>
        </w:tc>
        <w:tc>
          <w:tcPr>
            <w:tcW w:w="1404" w:type="dxa"/>
          </w:tcPr>
          <w:p w14:paraId="71563C1A"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color w:val="000000"/>
                <w:sz w:val="18"/>
                <w:szCs w:val="18"/>
                <w:rtl/>
                <w:cs/>
              </w:rPr>
              <w:t>1</w:t>
            </w:r>
            <w:r w:rsidRPr="006C6A3C">
              <w:rPr>
                <w:rFonts w:cs="B Mitra" w:hint="cs"/>
                <w:color w:val="000000"/>
                <w:sz w:val="18"/>
                <w:szCs w:val="18"/>
                <w:rtl/>
                <w:lang w:bidi="fa-IR"/>
              </w:rPr>
              <w:t>9</w:t>
            </w:r>
            <w:r w:rsidRPr="006C6A3C">
              <w:rPr>
                <w:rFonts w:cs="B Mitra"/>
                <w:color w:val="000000"/>
                <w:sz w:val="18"/>
                <w:szCs w:val="18"/>
                <w:rtl/>
                <w:cs/>
              </w:rPr>
              <w:t>/</w:t>
            </w:r>
            <w:r w:rsidRPr="006C6A3C">
              <w:rPr>
                <w:rFonts w:cs="B Mitra" w:hint="cs"/>
                <w:color w:val="000000"/>
                <w:sz w:val="18"/>
                <w:szCs w:val="18"/>
                <w:rtl/>
                <w:lang w:bidi="fa-IR"/>
              </w:rPr>
              <w:t>0</w:t>
            </w:r>
            <w:r w:rsidRPr="006C6A3C">
              <w:rPr>
                <w:rFonts w:cs="B Mitra"/>
                <w:color w:val="000000"/>
                <w:sz w:val="18"/>
                <w:szCs w:val="18"/>
              </w:rPr>
              <w:t>±</w:t>
            </w:r>
            <w:r w:rsidRPr="006C6A3C">
              <w:rPr>
                <w:rFonts w:cs="B Mitra"/>
                <w:color w:val="000000"/>
                <w:sz w:val="18"/>
                <w:szCs w:val="18"/>
                <w:rtl/>
                <w:cs/>
              </w:rPr>
              <w:t>00/0</w:t>
            </w:r>
            <w:r w:rsidRPr="006C6A3C">
              <w:rPr>
                <w:rFonts w:cs="B Mitra"/>
                <w:color w:val="000000"/>
                <w:sz w:val="18"/>
                <w:szCs w:val="18"/>
                <w:vertAlign w:val="superscript"/>
              </w:rPr>
              <w:t>a</w:t>
            </w:r>
          </w:p>
        </w:tc>
      </w:tr>
      <w:tr w:rsidR="000D19C2" w:rsidRPr="006C6A3C" w14:paraId="6FBF14C8"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5E4213E0"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C20:0</w:t>
            </w:r>
          </w:p>
        </w:tc>
        <w:tc>
          <w:tcPr>
            <w:tcW w:w="1266" w:type="dxa"/>
          </w:tcPr>
          <w:p w14:paraId="28015271"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20"/>
                <w:szCs w:val="20"/>
                <w:rtl/>
                <w:lang w:bidi="fa-IR"/>
              </w:rPr>
            </w:pPr>
            <w:r w:rsidRPr="006C6A3C">
              <w:rPr>
                <w:rFonts w:cs="B Mitra" w:hint="cs"/>
                <w:color w:val="000000"/>
                <w:sz w:val="20"/>
                <w:szCs w:val="20"/>
                <w:rtl/>
                <w:lang w:bidi="fa-IR"/>
              </w:rPr>
              <w:t>آراکیدیک</w:t>
            </w:r>
          </w:p>
        </w:tc>
        <w:tc>
          <w:tcPr>
            <w:tcW w:w="1265" w:type="dxa"/>
          </w:tcPr>
          <w:p w14:paraId="55C47943"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21</w:t>
            </w:r>
            <w:r w:rsidRPr="006C6A3C">
              <w:rPr>
                <w:rFonts w:cs="B Mitra"/>
                <w:color w:val="000000"/>
                <w:sz w:val="18"/>
                <w:szCs w:val="18"/>
                <w:rtl/>
                <w:cs/>
              </w:rPr>
              <w:t>/</w:t>
            </w:r>
            <w:r w:rsidRPr="006C6A3C">
              <w:rPr>
                <w:rFonts w:cs="B Mitra" w:hint="cs"/>
                <w:color w:val="000000"/>
                <w:sz w:val="18"/>
                <w:szCs w:val="18"/>
                <w:rtl/>
                <w:lang w:bidi="fa-IR"/>
              </w:rPr>
              <w:t>2</w:t>
            </w:r>
            <w:r w:rsidRPr="006C6A3C">
              <w:rPr>
                <w:rFonts w:cs="B Mitra"/>
                <w:color w:val="000000"/>
                <w:sz w:val="18"/>
                <w:szCs w:val="18"/>
              </w:rPr>
              <w:t>±</w:t>
            </w:r>
            <w:r w:rsidRPr="006C6A3C">
              <w:rPr>
                <w:rFonts w:cs="B Mitra"/>
                <w:color w:val="000000"/>
                <w:sz w:val="18"/>
                <w:szCs w:val="18"/>
                <w:rtl/>
                <w:cs/>
              </w:rPr>
              <w:t>02/0</w:t>
            </w:r>
            <w:r w:rsidRPr="006C6A3C">
              <w:rPr>
                <w:rFonts w:cs="B Mitra"/>
                <w:color w:val="000000"/>
                <w:sz w:val="18"/>
                <w:szCs w:val="18"/>
                <w:vertAlign w:val="superscript"/>
              </w:rPr>
              <w:t>c</w:t>
            </w:r>
          </w:p>
        </w:tc>
        <w:tc>
          <w:tcPr>
            <w:tcW w:w="1257" w:type="dxa"/>
          </w:tcPr>
          <w:p w14:paraId="6D6CF2BA"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4</w:t>
            </w:r>
            <w:r w:rsidRPr="006C6A3C">
              <w:rPr>
                <w:rFonts w:cs="B Mitra"/>
                <w:color w:val="000000"/>
                <w:sz w:val="18"/>
                <w:szCs w:val="18"/>
                <w:rtl/>
                <w:cs/>
              </w:rPr>
              <w:t>1/</w:t>
            </w:r>
            <w:r w:rsidRPr="006C6A3C">
              <w:rPr>
                <w:rFonts w:cs="B Mitra" w:hint="cs"/>
                <w:color w:val="000000"/>
                <w:sz w:val="18"/>
                <w:szCs w:val="18"/>
                <w:rtl/>
                <w:lang w:bidi="fa-IR"/>
              </w:rPr>
              <w:t>2</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0</w:t>
            </w:r>
            <w:r w:rsidRPr="006C6A3C">
              <w:rPr>
                <w:rFonts w:cs="B Mitra"/>
                <w:color w:val="000000"/>
                <w:sz w:val="18"/>
                <w:szCs w:val="18"/>
                <w:rtl/>
                <w:cs/>
              </w:rPr>
              <w:t>/0</w:t>
            </w:r>
            <w:r w:rsidRPr="006C6A3C">
              <w:rPr>
                <w:rFonts w:cs="B Mitra"/>
                <w:color w:val="000000"/>
                <w:sz w:val="18"/>
                <w:szCs w:val="18"/>
                <w:vertAlign w:val="superscript"/>
              </w:rPr>
              <w:t>a</w:t>
            </w:r>
          </w:p>
        </w:tc>
        <w:tc>
          <w:tcPr>
            <w:tcW w:w="1404" w:type="dxa"/>
          </w:tcPr>
          <w:p w14:paraId="07A8BF49"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28</w:t>
            </w:r>
            <w:r w:rsidRPr="006C6A3C">
              <w:rPr>
                <w:rFonts w:cs="B Mitra"/>
                <w:color w:val="000000"/>
                <w:sz w:val="18"/>
                <w:szCs w:val="18"/>
                <w:rtl/>
                <w:cs/>
              </w:rPr>
              <w:t>/</w:t>
            </w:r>
            <w:r w:rsidRPr="006C6A3C">
              <w:rPr>
                <w:rFonts w:cs="B Mitra" w:hint="cs"/>
                <w:color w:val="000000"/>
                <w:sz w:val="18"/>
                <w:szCs w:val="18"/>
                <w:rtl/>
                <w:lang w:bidi="fa-IR"/>
              </w:rPr>
              <w:t>2</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3</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525540FD" w14:textId="77777777" w:rsidTr="000D19C2">
        <w:trPr>
          <w:jc w:val="center"/>
        </w:trPr>
        <w:tc>
          <w:tcPr>
            <w:cnfStyle w:val="001000000000" w:firstRow="0" w:lastRow="0" w:firstColumn="1" w:lastColumn="0" w:oddVBand="0" w:evenVBand="0" w:oddHBand="0" w:evenHBand="0" w:firstRowFirstColumn="0" w:firstRowLastColumn="0" w:lastRowFirstColumn="0" w:lastRowLastColumn="0"/>
            <w:tcW w:w="1434" w:type="dxa"/>
          </w:tcPr>
          <w:p w14:paraId="108D1E84"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C20:4 ω6</w:t>
            </w:r>
          </w:p>
          <w:p w14:paraId="10D86A20" w14:textId="77777777" w:rsidR="000D19C2" w:rsidRPr="006C6A3C" w:rsidRDefault="000D19C2" w:rsidP="00BB1F31">
            <w:pPr>
              <w:tabs>
                <w:tab w:val="center" w:pos="4680"/>
                <w:tab w:val="right" w:pos="9360"/>
              </w:tabs>
              <w:spacing w:line="276" w:lineRule="auto"/>
              <w:ind w:firstLine="39"/>
              <w:rPr>
                <w:rFonts w:cs="B Mitra"/>
                <w:color w:val="000000"/>
                <w:sz w:val="18"/>
                <w:szCs w:val="18"/>
              </w:rPr>
            </w:pPr>
          </w:p>
        </w:tc>
        <w:tc>
          <w:tcPr>
            <w:tcW w:w="1266" w:type="dxa"/>
          </w:tcPr>
          <w:p w14:paraId="596BFBA1"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20"/>
                <w:szCs w:val="20"/>
                <w:rtl/>
                <w:lang w:bidi="fa-IR"/>
              </w:rPr>
            </w:pPr>
            <w:r w:rsidRPr="006C6A3C">
              <w:rPr>
                <w:rFonts w:cs="B Mitra" w:hint="cs"/>
                <w:color w:val="000000"/>
                <w:sz w:val="20"/>
                <w:szCs w:val="20"/>
                <w:rtl/>
                <w:lang w:bidi="fa-IR"/>
              </w:rPr>
              <w:t>آراشیدونیک</w:t>
            </w:r>
          </w:p>
        </w:tc>
        <w:tc>
          <w:tcPr>
            <w:tcW w:w="1265" w:type="dxa"/>
          </w:tcPr>
          <w:p w14:paraId="1EA13D8F"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14</w:t>
            </w:r>
            <w:r w:rsidRPr="006C6A3C">
              <w:rPr>
                <w:rFonts w:cs="B Mitra"/>
                <w:color w:val="000000"/>
                <w:sz w:val="18"/>
                <w:szCs w:val="18"/>
                <w:rtl/>
                <w:cs/>
              </w:rPr>
              <w:t>/2</w:t>
            </w:r>
            <w:r w:rsidRPr="006C6A3C">
              <w:rPr>
                <w:rFonts w:cs="B Mitra"/>
                <w:color w:val="000000"/>
                <w:sz w:val="18"/>
                <w:szCs w:val="18"/>
              </w:rPr>
              <w:t>±</w:t>
            </w:r>
            <w:r w:rsidRPr="006C6A3C">
              <w:rPr>
                <w:rFonts w:cs="B Mitra"/>
                <w:color w:val="000000"/>
                <w:sz w:val="18"/>
                <w:szCs w:val="18"/>
                <w:rtl/>
                <w:cs/>
              </w:rPr>
              <w:t>02/0</w:t>
            </w:r>
            <w:r w:rsidRPr="006C6A3C">
              <w:rPr>
                <w:rFonts w:cs="B Mitra"/>
                <w:color w:val="000000"/>
                <w:sz w:val="18"/>
                <w:szCs w:val="18"/>
                <w:vertAlign w:val="superscript"/>
              </w:rPr>
              <w:t>a</w:t>
            </w:r>
          </w:p>
        </w:tc>
        <w:tc>
          <w:tcPr>
            <w:tcW w:w="1257" w:type="dxa"/>
          </w:tcPr>
          <w:p w14:paraId="2AC36A45"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91</w:t>
            </w:r>
            <w:r w:rsidRPr="006C6A3C">
              <w:rPr>
                <w:rFonts w:cs="B Mitra"/>
                <w:color w:val="000000"/>
                <w:sz w:val="18"/>
                <w:szCs w:val="18"/>
                <w:rtl/>
                <w:cs/>
              </w:rPr>
              <w:t>/</w:t>
            </w:r>
            <w:r w:rsidRPr="006C6A3C">
              <w:rPr>
                <w:rFonts w:cs="B Mitra" w:hint="cs"/>
                <w:color w:val="000000"/>
                <w:sz w:val="18"/>
                <w:szCs w:val="18"/>
                <w:rtl/>
                <w:lang w:bidi="fa-IR"/>
              </w:rPr>
              <w:t>1</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3</w:t>
            </w:r>
            <w:r w:rsidRPr="006C6A3C">
              <w:rPr>
                <w:rFonts w:cs="B Mitra"/>
                <w:color w:val="000000"/>
                <w:sz w:val="18"/>
                <w:szCs w:val="18"/>
                <w:rtl/>
                <w:cs/>
              </w:rPr>
              <w:t>/0</w:t>
            </w:r>
            <w:r w:rsidRPr="006C6A3C">
              <w:rPr>
                <w:rFonts w:cs="B Mitra"/>
                <w:color w:val="000000"/>
                <w:sz w:val="18"/>
                <w:szCs w:val="18"/>
                <w:vertAlign w:val="superscript"/>
              </w:rPr>
              <w:t>c</w:t>
            </w:r>
          </w:p>
        </w:tc>
        <w:tc>
          <w:tcPr>
            <w:tcW w:w="1404" w:type="dxa"/>
          </w:tcPr>
          <w:p w14:paraId="25D0B24F"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02</w:t>
            </w:r>
            <w:r w:rsidRPr="006C6A3C">
              <w:rPr>
                <w:rFonts w:cs="B Mitra"/>
                <w:color w:val="000000"/>
                <w:sz w:val="18"/>
                <w:szCs w:val="18"/>
                <w:rtl/>
                <w:cs/>
              </w:rPr>
              <w:t>/</w:t>
            </w:r>
            <w:r w:rsidRPr="006C6A3C">
              <w:rPr>
                <w:rFonts w:cs="B Mitra" w:hint="cs"/>
                <w:color w:val="000000"/>
                <w:sz w:val="18"/>
                <w:szCs w:val="18"/>
                <w:rtl/>
                <w:lang w:bidi="fa-IR"/>
              </w:rPr>
              <w:t>2</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2</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1EC70B0E"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2BAAFDE8"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C22</w:t>
            </w:r>
          </w:p>
        </w:tc>
        <w:tc>
          <w:tcPr>
            <w:tcW w:w="1266" w:type="dxa"/>
          </w:tcPr>
          <w:p w14:paraId="59DB7882"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20"/>
                <w:szCs w:val="20"/>
                <w:rtl/>
                <w:cs/>
                <w:lang w:bidi="fa-IR"/>
              </w:rPr>
            </w:pPr>
            <w:r w:rsidRPr="006C6A3C">
              <w:rPr>
                <w:rFonts w:cs="B Mitra" w:hint="cs"/>
                <w:color w:val="000000"/>
                <w:sz w:val="20"/>
                <w:szCs w:val="20"/>
                <w:rtl/>
                <w:lang w:bidi="fa-IR"/>
              </w:rPr>
              <w:t>بهینیک</w:t>
            </w:r>
          </w:p>
        </w:tc>
        <w:tc>
          <w:tcPr>
            <w:tcW w:w="1265" w:type="dxa"/>
          </w:tcPr>
          <w:p w14:paraId="53AAFB27"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color w:val="000000"/>
                <w:sz w:val="18"/>
                <w:szCs w:val="18"/>
                <w:rtl/>
                <w:cs/>
              </w:rPr>
              <w:t>1</w:t>
            </w:r>
            <w:r w:rsidRPr="006C6A3C">
              <w:rPr>
                <w:rFonts w:cs="B Mitra" w:hint="cs"/>
                <w:color w:val="000000"/>
                <w:sz w:val="18"/>
                <w:szCs w:val="18"/>
                <w:rtl/>
                <w:lang w:bidi="fa-IR"/>
              </w:rPr>
              <w:t>2</w:t>
            </w:r>
            <w:r w:rsidRPr="006C6A3C">
              <w:rPr>
                <w:rFonts w:cs="B Mitra"/>
                <w:color w:val="000000"/>
                <w:sz w:val="18"/>
                <w:szCs w:val="18"/>
                <w:rtl/>
                <w:cs/>
              </w:rPr>
              <w:t>/0</w:t>
            </w:r>
            <w:r w:rsidRPr="006C6A3C">
              <w:rPr>
                <w:rFonts w:cs="B Mitra"/>
                <w:color w:val="000000"/>
                <w:sz w:val="18"/>
                <w:szCs w:val="18"/>
              </w:rPr>
              <w:t>±</w:t>
            </w:r>
            <w:r w:rsidRPr="006C6A3C">
              <w:rPr>
                <w:rFonts w:cs="B Mitra"/>
                <w:color w:val="000000"/>
                <w:sz w:val="18"/>
                <w:szCs w:val="18"/>
                <w:rtl/>
                <w:cs/>
              </w:rPr>
              <w:t>01/0</w:t>
            </w:r>
            <w:r w:rsidRPr="006C6A3C">
              <w:rPr>
                <w:rFonts w:cs="B Mitra"/>
                <w:color w:val="000000"/>
                <w:sz w:val="18"/>
                <w:szCs w:val="18"/>
                <w:vertAlign w:val="superscript"/>
              </w:rPr>
              <w:t>c</w:t>
            </w:r>
          </w:p>
        </w:tc>
        <w:tc>
          <w:tcPr>
            <w:tcW w:w="1257" w:type="dxa"/>
          </w:tcPr>
          <w:p w14:paraId="6171DE88"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32</w:t>
            </w:r>
            <w:r w:rsidRPr="006C6A3C">
              <w:rPr>
                <w:rFonts w:cs="B Mitra"/>
                <w:color w:val="000000"/>
                <w:sz w:val="18"/>
                <w:szCs w:val="18"/>
                <w:rtl/>
                <w:cs/>
              </w:rPr>
              <w:t>/0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1</w:t>
            </w:r>
            <w:r w:rsidRPr="006C6A3C">
              <w:rPr>
                <w:rFonts w:cs="B Mitra"/>
                <w:color w:val="000000"/>
                <w:sz w:val="18"/>
                <w:szCs w:val="18"/>
                <w:rtl/>
                <w:cs/>
              </w:rPr>
              <w:t>/0</w:t>
            </w:r>
            <w:r w:rsidRPr="006C6A3C">
              <w:rPr>
                <w:rFonts w:cs="B Mitra"/>
                <w:color w:val="000000"/>
                <w:sz w:val="18"/>
                <w:szCs w:val="18"/>
                <w:vertAlign w:val="superscript"/>
              </w:rPr>
              <w:t>a</w:t>
            </w:r>
          </w:p>
        </w:tc>
        <w:tc>
          <w:tcPr>
            <w:tcW w:w="1404" w:type="dxa"/>
          </w:tcPr>
          <w:p w14:paraId="6872FFAA"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21</w:t>
            </w:r>
            <w:r w:rsidRPr="006C6A3C">
              <w:rPr>
                <w:rFonts w:cs="B Mitra"/>
                <w:color w:val="000000"/>
                <w:sz w:val="18"/>
                <w:szCs w:val="18"/>
                <w:rtl/>
                <w:cs/>
              </w:rPr>
              <w:t>/0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0</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22DF572B" w14:textId="77777777" w:rsidTr="000D19C2">
        <w:trPr>
          <w:jc w:val="center"/>
        </w:trPr>
        <w:tc>
          <w:tcPr>
            <w:cnfStyle w:val="001000000000" w:firstRow="0" w:lastRow="0" w:firstColumn="1" w:lastColumn="0" w:oddVBand="0" w:evenVBand="0" w:oddHBand="0" w:evenHBand="0" w:firstRowFirstColumn="0" w:firstRowLastColumn="0" w:lastRowFirstColumn="0" w:lastRowLastColumn="0"/>
            <w:tcW w:w="1434" w:type="dxa"/>
          </w:tcPr>
          <w:p w14:paraId="54FFD9F2"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C20:</w:t>
            </w:r>
            <w:r w:rsidRPr="006C6A3C">
              <w:rPr>
                <w:rFonts w:cs="B Mitra"/>
                <w:color w:val="000000"/>
                <w:sz w:val="18"/>
                <w:szCs w:val="18"/>
                <w:lang w:bidi="fa-IR"/>
              </w:rPr>
              <w:t>5</w:t>
            </w:r>
            <w:r w:rsidRPr="006C6A3C">
              <w:rPr>
                <w:rFonts w:cs="B Mitra"/>
                <w:color w:val="000000"/>
                <w:sz w:val="18"/>
                <w:szCs w:val="18"/>
              </w:rPr>
              <w:t xml:space="preserve"> ω3</w:t>
            </w:r>
          </w:p>
          <w:p w14:paraId="76590C27"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p>
        </w:tc>
        <w:tc>
          <w:tcPr>
            <w:tcW w:w="1266" w:type="dxa"/>
          </w:tcPr>
          <w:p w14:paraId="51341BF1" w14:textId="77777777" w:rsidR="000D19C2" w:rsidRPr="006C6A3C" w:rsidRDefault="000D19C2" w:rsidP="00BB1F31">
            <w:pPr>
              <w:tabs>
                <w:tab w:val="center" w:pos="4680"/>
                <w:tab w:val="right" w:pos="9360"/>
              </w:tabs>
              <w:bidi/>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20"/>
                <w:szCs w:val="20"/>
                <w:rtl/>
                <w:lang w:bidi="fa-IR"/>
              </w:rPr>
            </w:pPr>
            <w:r w:rsidRPr="006C6A3C">
              <w:rPr>
                <w:rFonts w:cs="B Mitra" w:hint="cs"/>
                <w:color w:val="000000"/>
                <w:sz w:val="20"/>
                <w:szCs w:val="20"/>
                <w:rtl/>
                <w:lang w:bidi="fa-IR"/>
              </w:rPr>
              <w:t>ایکوزاپنتانوئیک</w:t>
            </w:r>
          </w:p>
        </w:tc>
        <w:tc>
          <w:tcPr>
            <w:tcW w:w="1265" w:type="dxa"/>
          </w:tcPr>
          <w:p w14:paraId="5720DC6B"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82</w:t>
            </w:r>
            <w:r w:rsidRPr="006C6A3C">
              <w:rPr>
                <w:rFonts w:cs="B Mitra"/>
                <w:color w:val="000000"/>
                <w:sz w:val="18"/>
                <w:szCs w:val="18"/>
                <w:rtl/>
                <w:cs/>
              </w:rPr>
              <w:t>/2</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3</w:t>
            </w:r>
            <w:r w:rsidRPr="006C6A3C">
              <w:rPr>
                <w:rFonts w:cs="B Mitra"/>
                <w:color w:val="000000"/>
                <w:sz w:val="18"/>
                <w:szCs w:val="18"/>
                <w:rtl/>
                <w:cs/>
              </w:rPr>
              <w:t>/0</w:t>
            </w:r>
            <w:r w:rsidRPr="006C6A3C">
              <w:rPr>
                <w:rFonts w:cs="B Mitra"/>
                <w:color w:val="000000"/>
                <w:sz w:val="18"/>
                <w:szCs w:val="18"/>
                <w:vertAlign w:val="superscript"/>
              </w:rPr>
              <w:t>c</w:t>
            </w:r>
          </w:p>
        </w:tc>
        <w:tc>
          <w:tcPr>
            <w:tcW w:w="1257" w:type="dxa"/>
          </w:tcPr>
          <w:p w14:paraId="22B4D5FB"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color w:val="000000"/>
                <w:sz w:val="18"/>
                <w:szCs w:val="18"/>
                <w:rtl/>
                <w:cs/>
              </w:rPr>
              <w:t>4</w:t>
            </w:r>
            <w:r w:rsidRPr="006C6A3C">
              <w:rPr>
                <w:rFonts w:cs="B Mitra" w:hint="cs"/>
                <w:color w:val="000000"/>
                <w:sz w:val="18"/>
                <w:szCs w:val="18"/>
                <w:rtl/>
                <w:lang w:bidi="fa-IR"/>
              </w:rPr>
              <w:t>0</w:t>
            </w:r>
            <w:r w:rsidRPr="006C6A3C">
              <w:rPr>
                <w:rFonts w:cs="B Mitra"/>
                <w:color w:val="000000"/>
                <w:sz w:val="18"/>
                <w:szCs w:val="18"/>
                <w:rtl/>
                <w:cs/>
              </w:rPr>
              <w:t>/</w:t>
            </w:r>
            <w:r w:rsidRPr="006C6A3C">
              <w:rPr>
                <w:rFonts w:cs="B Mitra" w:hint="cs"/>
                <w:color w:val="000000"/>
                <w:sz w:val="18"/>
                <w:szCs w:val="18"/>
                <w:rtl/>
                <w:lang w:bidi="fa-IR"/>
              </w:rPr>
              <w:t>3</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5</w:t>
            </w:r>
            <w:r w:rsidRPr="006C6A3C">
              <w:rPr>
                <w:rFonts w:cs="B Mitra"/>
                <w:color w:val="000000"/>
                <w:sz w:val="18"/>
                <w:szCs w:val="18"/>
                <w:rtl/>
                <w:cs/>
              </w:rPr>
              <w:t>/0</w:t>
            </w:r>
            <w:r w:rsidRPr="006C6A3C">
              <w:rPr>
                <w:rFonts w:cs="B Mitra"/>
                <w:color w:val="000000"/>
                <w:sz w:val="18"/>
                <w:szCs w:val="18"/>
                <w:vertAlign w:val="superscript"/>
              </w:rPr>
              <w:t>b</w:t>
            </w:r>
          </w:p>
        </w:tc>
        <w:tc>
          <w:tcPr>
            <w:tcW w:w="1404" w:type="dxa"/>
          </w:tcPr>
          <w:p w14:paraId="0E81C13F"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color w:val="000000"/>
                <w:sz w:val="18"/>
                <w:szCs w:val="18"/>
                <w:rtl/>
                <w:cs/>
              </w:rPr>
              <w:t>4</w:t>
            </w:r>
            <w:r w:rsidRPr="006C6A3C">
              <w:rPr>
                <w:rFonts w:cs="B Mitra" w:hint="cs"/>
                <w:color w:val="000000"/>
                <w:sz w:val="18"/>
                <w:szCs w:val="18"/>
                <w:rtl/>
                <w:lang w:bidi="fa-IR"/>
              </w:rPr>
              <w:t>2</w:t>
            </w:r>
            <w:r w:rsidRPr="006C6A3C">
              <w:rPr>
                <w:rFonts w:cs="B Mitra"/>
                <w:color w:val="000000"/>
                <w:sz w:val="18"/>
                <w:szCs w:val="18"/>
                <w:rtl/>
                <w:cs/>
              </w:rPr>
              <w:t>/</w:t>
            </w:r>
            <w:r w:rsidRPr="006C6A3C">
              <w:rPr>
                <w:rFonts w:cs="B Mitra" w:hint="cs"/>
                <w:color w:val="000000"/>
                <w:sz w:val="18"/>
                <w:szCs w:val="18"/>
                <w:rtl/>
                <w:lang w:bidi="fa-IR"/>
              </w:rPr>
              <w:t>4</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9</w:t>
            </w:r>
            <w:r w:rsidRPr="006C6A3C">
              <w:rPr>
                <w:rFonts w:cs="B Mitra"/>
                <w:color w:val="000000"/>
                <w:sz w:val="18"/>
                <w:szCs w:val="18"/>
                <w:rtl/>
                <w:cs/>
              </w:rPr>
              <w:t>/0</w:t>
            </w:r>
            <w:r w:rsidRPr="006C6A3C">
              <w:rPr>
                <w:rFonts w:cs="B Mitra"/>
                <w:color w:val="000000"/>
                <w:sz w:val="18"/>
                <w:szCs w:val="18"/>
                <w:vertAlign w:val="superscript"/>
              </w:rPr>
              <w:t>a</w:t>
            </w:r>
          </w:p>
        </w:tc>
      </w:tr>
      <w:tr w:rsidR="000D19C2" w:rsidRPr="006C6A3C" w14:paraId="60ECB109"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6D1FD8D2"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vertAlign w:val="subscript"/>
              </w:rPr>
            </w:pPr>
            <w:r w:rsidRPr="006C6A3C">
              <w:rPr>
                <w:rFonts w:cs="B Mitra"/>
                <w:color w:val="000000"/>
                <w:sz w:val="18"/>
                <w:szCs w:val="18"/>
              </w:rPr>
              <w:t>C22:</w:t>
            </w:r>
            <w:r w:rsidRPr="006C6A3C">
              <w:rPr>
                <w:rFonts w:cs="B Mitra"/>
                <w:color w:val="000000"/>
                <w:sz w:val="18"/>
                <w:szCs w:val="18"/>
                <w:lang w:bidi="fa-IR"/>
              </w:rPr>
              <w:t>4</w:t>
            </w:r>
            <w:r w:rsidRPr="006C6A3C">
              <w:rPr>
                <w:rFonts w:cs="B Mitra"/>
                <w:color w:val="000000"/>
                <w:sz w:val="18"/>
                <w:szCs w:val="18"/>
              </w:rPr>
              <w:t xml:space="preserve"> ω6</w:t>
            </w:r>
          </w:p>
        </w:tc>
        <w:tc>
          <w:tcPr>
            <w:tcW w:w="1266" w:type="dxa"/>
          </w:tcPr>
          <w:p w14:paraId="79CDE613"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20"/>
                <w:szCs w:val="20"/>
                <w:rtl/>
                <w:lang w:bidi="fa-IR"/>
              </w:rPr>
            </w:pPr>
            <w:r w:rsidRPr="006C6A3C">
              <w:rPr>
                <w:rFonts w:cs="B Mitra" w:hint="cs"/>
                <w:color w:val="000000"/>
                <w:sz w:val="20"/>
                <w:szCs w:val="20"/>
                <w:rtl/>
                <w:lang w:bidi="fa-IR"/>
              </w:rPr>
              <w:t>دوکوزاتتراانوئیک</w:t>
            </w:r>
          </w:p>
        </w:tc>
        <w:tc>
          <w:tcPr>
            <w:tcW w:w="1265" w:type="dxa"/>
          </w:tcPr>
          <w:p w14:paraId="6B00556B"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1</w:t>
            </w:r>
            <w:r w:rsidRPr="006C6A3C">
              <w:rPr>
                <w:rFonts w:cs="B Mitra"/>
                <w:color w:val="000000"/>
                <w:sz w:val="18"/>
                <w:szCs w:val="18"/>
                <w:rtl/>
                <w:cs/>
              </w:rPr>
              <w:t>7/</w:t>
            </w:r>
            <w:r w:rsidRPr="006C6A3C">
              <w:rPr>
                <w:rFonts w:cs="B Mitra" w:hint="cs"/>
                <w:color w:val="000000"/>
                <w:sz w:val="18"/>
                <w:szCs w:val="18"/>
                <w:rtl/>
                <w:lang w:bidi="fa-IR"/>
              </w:rPr>
              <w:t>1</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4</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06D9E715"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05</w:t>
            </w:r>
            <w:r w:rsidRPr="006C6A3C">
              <w:rPr>
                <w:rFonts w:cs="B Mitra"/>
                <w:color w:val="000000"/>
                <w:sz w:val="18"/>
                <w:szCs w:val="18"/>
                <w:rtl/>
                <w:cs/>
              </w:rPr>
              <w:t>/</w:t>
            </w:r>
            <w:r w:rsidRPr="006C6A3C">
              <w:rPr>
                <w:rFonts w:cs="B Mitra" w:hint="cs"/>
                <w:color w:val="000000"/>
                <w:sz w:val="18"/>
                <w:szCs w:val="18"/>
                <w:rtl/>
                <w:lang w:bidi="fa-IR"/>
              </w:rPr>
              <w:t>1</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1</w:t>
            </w:r>
            <w:r w:rsidRPr="006C6A3C">
              <w:rPr>
                <w:rFonts w:cs="B Mitra"/>
                <w:color w:val="000000"/>
                <w:sz w:val="18"/>
                <w:szCs w:val="18"/>
                <w:rtl/>
                <w:cs/>
              </w:rPr>
              <w:t>/0</w:t>
            </w:r>
            <w:r w:rsidRPr="006C6A3C">
              <w:rPr>
                <w:rFonts w:cs="B Mitra"/>
                <w:color w:val="000000"/>
                <w:sz w:val="18"/>
                <w:szCs w:val="18"/>
                <w:vertAlign w:val="superscript"/>
              </w:rPr>
              <w:t>b</w:t>
            </w:r>
          </w:p>
        </w:tc>
        <w:tc>
          <w:tcPr>
            <w:tcW w:w="1404" w:type="dxa"/>
          </w:tcPr>
          <w:p w14:paraId="7082B1D2"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16</w:t>
            </w:r>
            <w:r w:rsidRPr="006C6A3C">
              <w:rPr>
                <w:rFonts w:cs="B Mitra"/>
                <w:color w:val="000000"/>
                <w:sz w:val="18"/>
                <w:szCs w:val="18"/>
                <w:rtl/>
                <w:cs/>
              </w:rPr>
              <w:t>/</w:t>
            </w:r>
            <w:r w:rsidRPr="006C6A3C">
              <w:rPr>
                <w:rFonts w:cs="B Mitra" w:hint="cs"/>
                <w:color w:val="000000"/>
                <w:sz w:val="18"/>
                <w:szCs w:val="18"/>
                <w:rtl/>
                <w:lang w:bidi="fa-IR"/>
              </w:rPr>
              <w:t>1</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2</w:t>
            </w:r>
            <w:r w:rsidRPr="006C6A3C">
              <w:rPr>
                <w:rFonts w:cs="B Mitra"/>
                <w:color w:val="000000"/>
                <w:sz w:val="18"/>
                <w:szCs w:val="18"/>
                <w:rtl/>
                <w:cs/>
              </w:rPr>
              <w:t>/0</w:t>
            </w:r>
            <w:r w:rsidRPr="006C6A3C">
              <w:rPr>
                <w:rFonts w:cs="B Mitra"/>
                <w:color w:val="000000"/>
                <w:sz w:val="18"/>
                <w:szCs w:val="18"/>
                <w:vertAlign w:val="superscript"/>
              </w:rPr>
              <w:t>a</w:t>
            </w:r>
          </w:p>
        </w:tc>
      </w:tr>
      <w:tr w:rsidR="000D19C2" w:rsidRPr="006C6A3C" w14:paraId="4A69577E" w14:textId="77777777" w:rsidTr="000D19C2">
        <w:trPr>
          <w:jc w:val="center"/>
        </w:trPr>
        <w:tc>
          <w:tcPr>
            <w:cnfStyle w:val="001000000000" w:firstRow="0" w:lastRow="0" w:firstColumn="1" w:lastColumn="0" w:oddVBand="0" w:evenVBand="0" w:oddHBand="0" w:evenHBand="0" w:firstRowFirstColumn="0" w:firstRowLastColumn="0" w:lastRowFirstColumn="0" w:lastRowLastColumn="0"/>
            <w:tcW w:w="1434" w:type="dxa"/>
          </w:tcPr>
          <w:p w14:paraId="735087E6"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C22:</w:t>
            </w:r>
            <w:r w:rsidRPr="006C6A3C">
              <w:rPr>
                <w:rFonts w:cs="B Mitra"/>
                <w:color w:val="000000"/>
                <w:sz w:val="18"/>
                <w:szCs w:val="18"/>
                <w:lang w:bidi="fa-IR"/>
              </w:rPr>
              <w:t>6</w:t>
            </w:r>
            <w:r w:rsidRPr="006C6A3C">
              <w:rPr>
                <w:rFonts w:cs="B Mitra"/>
                <w:color w:val="000000"/>
                <w:sz w:val="18"/>
                <w:szCs w:val="18"/>
              </w:rPr>
              <w:t xml:space="preserve"> ω3</w:t>
            </w:r>
          </w:p>
        </w:tc>
        <w:tc>
          <w:tcPr>
            <w:tcW w:w="1266" w:type="dxa"/>
          </w:tcPr>
          <w:p w14:paraId="737A7664"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20"/>
                <w:szCs w:val="20"/>
                <w:lang w:bidi="fa-IR"/>
              </w:rPr>
            </w:pPr>
            <w:r w:rsidRPr="006C6A3C">
              <w:rPr>
                <w:rFonts w:cs="B Mitra" w:hint="cs"/>
                <w:color w:val="000000"/>
                <w:sz w:val="20"/>
                <w:szCs w:val="20"/>
                <w:rtl/>
                <w:lang w:bidi="fa-IR"/>
              </w:rPr>
              <w:t>دوکوزاهگزانوئیک</w:t>
            </w:r>
          </w:p>
        </w:tc>
        <w:tc>
          <w:tcPr>
            <w:tcW w:w="1265" w:type="dxa"/>
          </w:tcPr>
          <w:p w14:paraId="3C1CD3A3"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60</w:t>
            </w:r>
            <w:r w:rsidRPr="006C6A3C">
              <w:rPr>
                <w:rFonts w:cs="B Mitra"/>
                <w:color w:val="000000"/>
                <w:sz w:val="18"/>
                <w:szCs w:val="18"/>
                <w:rtl/>
                <w:cs/>
              </w:rPr>
              <w:t>/1</w:t>
            </w:r>
            <w:r w:rsidRPr="006C6A3C">
              <w:rPr>
                <w:rFonts w:cs="B Mitra" w:hint="cs"/>
                <w:color w:val="000000"/>
                <w:sz w:val="18"/>
                <w:szCs w:val="18"/>
                <w:rtl/>
                <w:lang w:bidi="fa-IR"/>
              </w:rPr>
              <w:t>4</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8</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38EFF10D"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color w:val="000000"/>
                <w:sz w:val="18"/>
                <w:szCs w:val="18"/>
                <w:rtl/>
                <w:cs/>
              </w:rPr>
              <w:t>7</w:t>
            </w:r>
            <w:r w:rsidRPr="006C6A3C">
              <w:rPr>
                <w:rFonts w:cs="B Mitra" w:hint="cs"/>
                <w:color w:val="000000"/>
                <w:sz w:val="18"/>
                <w:szCs w:val="18"/>
                <w:rtl/>
                <w:lang w:bidi="fa-IR"/>
              </w:rPr>
              <w:t>6</w:t>
            </w:r>
            <w:r w:rsidRPr="006C6A3C">
              <w:rPr>
                <w:rFonts w:cs="B Mitra"/>
                <w:color w:val="000000"/>
                <w:sz w:val="18"/>
                <w:szCs w:val="18"/>
                <w:rtl/>
                <w:cs/>
              </w:rPr>
              <w:t>/</w:t>
            </w:r>
            <w:r w:rsidRPr="006C6A3C">
              <w:rPr>
                <w:rFonts w:cs="B Mitra" w:hint="cs"/>
                <w:color w:val="000000"/>
                <w:sz w:val="18"/>
                <w:szCs w:val="18"/>
                <w:rtl/>
                <w:lang w:bidi="fa-IR"/>
              </w:rPr>
              <w:t>8</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5</w:t>
            </w:r>
            <w:r w:rsidRPr="006C6A3C">
              <w:rPr>
                <w:rFonts w:cs="B Mitra"/>
                <w:color w:val="000000"/>
                <w:sz w:val="18"/>
                <w:szCs w:val="18"/>
                <w:rtl/>
                <w:cs/>
              </w:rPr>
              <w:t>/0</w:t>
            </w:r>
            <w:r w:rsidRPr="006C6A3C">
              <w:rPr>
                <w:rFonts w:cs="B Mitra"/>
                <w:color w:val="000000"/>
                <w:sz w:val="18"/>
                <w:szCs w:val="18"/>
                <w:vertAlign w:val="superscript"/>
              </w:rPr>
              <w:t>c</w:t>
            </w:r>
          </w:p>
        </w:tc>
        <w:tc>
          <w:tcPr>
            <w:tcW w:w="1404" w:type="dxa"/>
          </w:tcPr>
          <w:p w14:paraId="67FF5B95"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07</w:t>
            </w:r>
            <w:r w:rsidRPr="006C6A3C">
              <w:rPr>
                <w:rFonts w:cs="B Mitra"/>
                <w:color w:val="000000"/>
                <w:sz w:val="18"/>
                <w:szCs w:val="18"/>
                <w:rtl/>
                <w:cs/>
              </w:rPr>
              <w:t>/</w:t>
            </w:r>
            <w:r w:rsidRPr="006C6A3C">
              <w:rPr>
                <w:rFonts w:cs="B Mitra" w:hint="cs"/>
                <w:color w:val="000000"/>
                <w:sz w:val="18"/>
                <w:szCs w:val="18"/>
                <w:rtl/>
                <w:lang w:bidi="fa-IR"/>
              </w:rPr>
              <w:t>10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6</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71301303"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464E59FC" w14:textId="77777777" w:rsidR="000D19C2" w:rsidRPr="006C6A3C" w:rsidRDefault="000D19C2" w:rsidP="00BB1F31">
            <w:pPr>
              <w:tabs>
                <w:tab w:val="center" w:pos="4680"/>
                <w:tab w:val="right" w:pos="9360"/>
              </w:tabs>
              <w:spacing w:line="276" w:lineRule="auto"/>
              <w:ind w:firstLine="39"/>
              <w:jc w:val="center"/>
              <w:rPr>
                <w:rFonts w:cs="B Mitra"/>
                <w:sz w:val="18"/>
                <w:szCs w:val="18"/>
              </w:rPr>
            </w:pPr>
            <w:r w:rsidRPr="006C6A3C">
              <w:rPr>
                <w:rFonts w:cs="B Mitra"/>
                <w:sz w:val="18"/>
                <w:szCs w:val="18"/>
              </w:rPr>
              <w:t>SFA</w:t>
            </w:r>
          </w:p>
        </w:tc>
        <w:tc>
          <w:tcPr>
            <w:tcW w:w="1266" w:type="dxa"/>
          </w:tcPr>
          <w:p w14:paraId="46DEF0E3"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sz w:val="18"/>
                <w:szCs w:val="18"/>
                <w:rtl/>
                <w:lang w:bidi="fa-IR"/>
              </w:rPr>
            </w:pPr>
          </w:p>
        </w:tc>
        <w:tc>
          <w:tcPr>
            <w:tcW w:w="1265" w:type="dxa"/>
          </w:tcPr>
          <w:p w14:paraId="71CC1438"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rPr>
            </w:pPr>
            <w:r w:rsidRPr="006C6A3C">
              <w:rPr>
                <w:rFonts w:cs="B Mitra" w:hint="cs"/>
                <w:sz w:val="18"/>
                <w:szCs w:val="18"/>
                <w:rtl/>
                <w:lang w:bidi="fa-IR"/>
              </w:rPr>
              <w:t>04</w:t>
            </w:r>
            <w:r w:rsidRPr="006C6A3C">
              <w:rPr>
                <w:rFonts w:cs="B Mitra"/>
                <w:sz w:val="18"/>
                <w:szCs w:val="18"/>
                <w:rtl/>
                <w:cs/>
              </w:rPr>
              <w:t>/4</w:t>
            </w:r>
            <w:r w:rsidRPr="006C6A3C">
              <w:rPr>
                <w:rFonts w:cs="B Mitra" w:hint="cs"/>
                <w:sz w:val="18"/>
                <w:szCs w:val="18"/>
                <w:rtl/>
                <w:lang w:bidi="fa-IR"/>
              </w:rPr>
              <w:t>4</w:t>
            </w:r>
            <w:r w:rsidRPr="006C6A3C">
              <w:rPr>
                <w:rFonts w:cs="B Mitra"/>
                <w:sz w:val="18"/>
                <w:szCs w:val="18"/>
              </w:rPr>
              <w:t>±</w:t>
            </w:r>
            <w:r w:rsidRPr="006C6A3C">
              <w:rPr>
                <w:rFonts w:cs="B Mitra" w:hint="cs"/>
                <w:sz w:val="18"/>
                <w:szCs w:val="18"/>
                <w:rtl/>
                <w:lang w:bidi="fa-IR"/>
              </w:rPr>
              <w:t>25</w:t>
            </w:r>
            <w:r w:rsidRPr="006C6A3C">
              <w:rPr>
                <w:rFonts w:cs="B Mitra"/>
                <w:sz w:val="18"/>
                <w:szCs w:val="18"/>
                <w:rtl/>
                <w:cs/>
              </w:rPr>
              <w:t>/0</w:t>
            </w:r>
            <w:r w:rsidRPr="006C6A3C">
              <w:rPr>
                <w:rFonts w:cs="B Mitra"/>
                <w:sz w:val="18"/>
                <w:szCs w:val="18"/>
                <w:vertAlign w:val="superscript"/>
              </w:rPr>
              <w:t>c</w:t>
            </w:r>
          </w:p>
        </w:tc>
        <w:tc>
          <w:tcPr>
            <w:tcW w:w="1257" w:type="dxa"/>
          </w:tcPr>
          <w:p w14:paraId="3D30ADCB"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rPr>
            </w:pPr>
            <w:r w:rsidRPr="006C6A3C">
              <w:rPr>
                <w:rFonts w:cs="B Mitra" w:hint="cs"/>
                <w:sz w:val="18"/>
                <w:szCs w:val="18"/>
                <w:rtl/>
                <w:lang w:bidi="fa-IR"/>
              </w:rPr>
              <w:t>04</w:t>
            </w:r>
            <w:r w:rsidRPr="006C6A3C">
              <w:rPr>
                <w:rFonts w:cs="B Mitra"/>
                <w:sz w:val="18"/>
                <w:szCs w:val="18"/>
                <w:rtl/>
                <w:cs/>
              </w:rPr>
              <w:t>/</w:t>
            </w:r>
            <w:r w:rsidRPr="006C6A3C">
              <w:rPr>
                <w:rFonts w:cs="B Mitra" w:hint="cs"/>
                <w:sz w:val="18"/>
                <w:szCs w:val="18"/>
                <w:rtl/>
                <w:lang w:bidi="fa-IR"/>
              </w:rPr>
              <w:t>62</w:t>
            </w:r>
            <w:r w:rsidRPr="006C6A3C">
              <w:rPr>
                <w:rFonts w:cs="B Mitra"/>
                <w:sz w:val="18"/>
                <w:szCs w:val="18"/>
              </w:rPr>
              <w:t>±</w:t>
            </w:r>
            <w:r w:rsidRPr="006C6A3C">
              <w:rPr>
                <w:rFonts w:cs="B Mitra" w:hint="cs"/>
                <w:sz w:val="18"/>
                <w:szCs w:val="18"/>
                <w:rtl/>
                <w:lang w:bidi="fa-IR"/>
              </w:rPr>
              <w:t>07</w:t>
            </w:r>
            <w:r w:rsidRPr="006C6A3C">
              <w:rPr>
                <w:rFonts w:cs="B Mitra"/>
                <w:sz w:val="18"/>
                <w:szCs w:val="18"/>
                <w:rtl/>
                <w:cs/>
              </w:rPr>
              <w:t>/0</w:t>
            </w:r>
            <w:r w:rsidRPr="006C6A3C">
              <w:rPr>
                <w:rFonts w:cs="B Mitra"/>
                <w:sz w:val="18"/>
                <w:szCs w:val="18"/>
                <w:vertAlign w:val="superscript"/>
              </w:rPr>
              <w:t>a</w:t>
            </w:r>
          </w:p>
        </w:tc>
        <w:tc>
          <w:tcPr>
            <w:tcW w:w="1404" w:type="dxa"/>
          </w:tcPr>
          <w:p w14:paraId="0F880B8E"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sz w:val="18"/>
                <w:szCs w:val="18"/>
                <w:vertAlign w:val="superscript"/>
              </w:rPr>
            </w:pPr>
            <w:r w:rsidRPr="006C6A3C">
              <w:rPr>
                <w:rFonts w:cs="B Mitra" w:hint="cs"/>
                <w:sz w:val="18"/>
                <w:szCs w:val="18"/>
                <w:rtl/>
                <w:lang w:bidi="fa-IR"/>
              </w:rPr>
              <w:t>71</w:t>
            </w:r>
            <w:r w:rsidRPr="006C6A3C">
              <w:rPr>
                <w:rFonts w:cs="B Mitra"/>
                <w:sz w:val="18"/>
                <w:szCs w:val="18"/>
                <w:rtl/>
                <w:cs/>
              </w:rPr>
              <w:t>/</w:t>
            </w:r>
            <w:r w:rsidRPr="006C6A3C">
              <w:rPr>
                <w:rFonts w:cs="B Mitra" w:hint="cs"/>
                <w:sz w:val="18"/>
                <w:szCs w:val="18"/>
                <w:rtl/>
                <w:lang w:bidi="fa-IR"/>
              </w:rPr>
              <w:t>57</w:t>
            </w:r>
            <w:r w:rsidRPr="006C6A3C">
              <w:rPr>
                <w:rFonts w:cs="B Mitra"/>
                <w:sz w:val="18"/>
                <w:szCs w:val="18"/>
              </w:rPr>
              <w:t>±</w:t>
            </w:r>
            <w:r w:rsidRPr="006C6A3C">
              <w:rPr>
                <w:rFonts w:cs="B Mitra" w:hint="cs"/>
                <w:sz w:val="18"/>
                <w:szCs w:val="18"/>
                <w:rtl/>
                <w:lang w:bidi="fa-IR"/>
              </w:rPr>
              <w:t>34</w:t>
            </w:r>
            <w:r w:rsidRPr="006C6A3C">
              <w:rPr>
                <w:rFonts w:cs="B Mitra"/>
                <w:sz w:val="18"/>
                <w:szCs w:val="18"/>
                <w:rtl/>
                <w:cs/>
              </w:rPr>
              <w:t>/0</w:t>
            </w:r>
            <w:r w:rsidRPr="006C6A3C">
              <w:rPr>
                <w:rFonts w:cs="B Mitra"/>
                <w:sz w:val="18"/>
                <w:szCs w:val="18"/>
                <w:vertAlign w:val="superscript"/>
              </w:rPr>
              <w:t>b</w:t>
            </w:r>
          </w:p>
        </w:tc>
      </w:tr>
      <w:tr w:rsidR="000D19C2" w:rsidRPr="006C6A3C" w14:paraId="5C2B1264" w14:textId="77777777" w:rsidTr="000D19C2">
        <w:trPr>
          <w:jc w:val="center"/>
        </w:trPr>
        <w:tc>
          <w:tcPr>
            <w:cnfStyle w:val="001000000000" w:firstRow="0" w:lastRow="0" w:firstColumn="1" w:lastColumn="0" w:oddVBand="0" w:evenVBand="0" w:oddHBand="0" w:evenHBand="0" w:firstRowFirstColumn="0" w:firstRowLastColumn="0" w:lastRowFirstColumn="0" w:lastRowLastColumn="0"/>
            <w:tcW w:w="1434" w:type="dxa"/>
          </w:tcPr>
          <w:p w14:paraId="5C563E6B"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MUFA</w:t>
            </w:r>
          </w:p>
        </w:tc>
        <w:tc>
          <w:tcPr>
            <w:tcW w:w="1266" w:type="dxa"/>
          </w:tcPr>
          <w:p w14:paraId="73A57119"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rtl/>
                <w:lang w:bidi="fa-IR"/>
              </w:rPr>
            </w:pPr>
          </w:p>
        </w:tc>
        <w:tc>
          <w:tcPr>
            <w:tcW w:w="1265" w:type="dxa"/>
          </w:tcPr>
          <w:p w14:paraId="2CF0D14E"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64</w:t>
            </w:r>
            <w:r w:rsidRPr="006C6A3C">
              <w:rPr>
                <w:rFonts w:cs="B Mitra"/>
                <w:color w:val="000000"/>
                <w:sz w:val="18"/>
                <w:szCs w:val="18"/>
                <w:rtl/>
                <w:cs/>
              </w:rPr>
              <w:t>/2</w:t>
            </w:r>
            <w:r w:rsidRPr="006C6A3C">
              <w:rPr>
                <w:rFonts w:cs="B Mitra" w:hint="cs"/>
                <w:color w:val="000000"/>
                <w:sz w:val="18"/>
                <w:szCs w:val="18"/>
                <w:rtl/>
                <w:lang w:bidi="fa-IR"/>
              </w:rPr>
              <w:t>8</w:t>
            </w:r>
            <w:r w:rsidRPr="006C6A3C">
              <w:rPr>
                <w:rFonts w:cs="B Mitra"/>
                <w:color w:val="000000"/>
                <w:sz w:val="18"/>
                <w:szCs w:val="18"/>
              </w:rPr>
              <w:t>±</w:t>
            </w:r>
            <w:r w:rsidRPr="006C6A3C">
              <w:rPr>
                <w:rFonts w:cs="B Mitra" w:hint="cs"/>
                <w:color w:val="000000"/>
                <w:sz w:val="18"/>
                <w:szCs w:val="18"/>
                <w:rtl/>
                <w:lang w:bidi="fa-IR"/>
              </w:rPr>
              <w:t>17</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2D9A75AE"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64</w:t>
            </w:r>
            <w:r w:rsidRPr="006C6A3C">
              <w:rPr>
                <w:rFonts w:cs="B Mitra"/>
                <w:color w:val="000000"/>
                <w:sz w:val="18"/>
                <w:szCs w:val="18"/>
                <w:rtl/>
                <w:cs/>
              </w:rPr>
              <w:t>/</w:t>
            </w:r>
            <w:r w:rsidRPr="006C6A3C">
              <w:rPr>
                <w:rFonts w:cs="B Mitra" w:hint="cs"/>
                <w:color w:val="000000"/>
                <w:sz w:val="18"/>
                <w:szCs w:val="18"/>
                <w:rtl/>
                <w:lang w:bidi="fa-IR"/>
              </w:rPr>
              <w:t>22</w:t>
            </w:r>
            <w:r w:rsidRPr="006C6A3C">
              <w:rPr>
                <w:rFonts w:cs="B Mitra"/>
                <w:color w:val="000000"/>
                <w:sz w:val="18"/>
                <w:szCs w:val="18"/>
              </w:rPr>
              <w:t>±</w:t>
            </w:r>
            <w:r w:rsidRPr="006C6A3C">
              <w:rPr>
                <w:rFonts w:cs="B Mitra" w:hint="cs"/>
                <w:color w:val="000000"/>
                <w:sz w:val="18"/>
                <w:szCs w:val="18"/>
                <w:rtl/>
                <w:lang w:bidi="fa-IR"/>
              </w:rPr>
              <w:t>07</w:t>
            </w:r>
            <w:r w:rsidRPr="006C6A3C">
              <w:rPr>
                <w:rFonts w:cs="B Mitra"/>
                <w:color w:val="000000"/>
                <w:sz w:val="18"/>
                <w:szCs w:val="18"/>
                <w:rtl/>
                <w:cs/>
              </w:rPr>
              <w:t>/0</w:t>
            </w:r>
            <w:r w:rsidRPr="006C6A3C">
              <w:rPr>
                <w:rFonts w:cs="B Mitra"/>
                <w:color w:val="000000"/>
                <w:sz w:val="18"/>
                <w:szCs w:val="18"/>
                <w:vertAlign w:val="superscript"/>
              </w:rPr>
              <w:t>c</w:t>
            </w:r>
          </w:p>
        </w:tc>
        <w:tc>
          <w:tcPr>
            <w:tcW w:w="1404" w:type="dxa"/>
          </w:tcPr>
          <w:p w14:paraId="19A14D9C"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40</w:t>
            </w:r>
            <w:r w:rsidRPr="006C6A3C">
              <w:rPr>
                <w:rFonts w:cs="B Mitra"/>
                <w:color w:val="000000"/>
                <w:sz w:val="18"/>
                <w:szCs w:val="18"/>
                <w:rtl/>
                <w:cs/>
              </w:rPr>
              <w:t>/</w:t>
            </w:r>
            <w:r w:rsidRPr="006C6A3C">
              <w:rPr>
                <w:rFonts w:cs="B Mitra" w:hint="cs"/>
                <w:color w:val="000000"/>
                <w:sz w:val="18"/>
                <w:szCs w:val="18"/>
                <w:rtl/>
                <w:lang w:bidi="fa-IR"/>
              </w:rPr>
              <w:t>23</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7</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6E6D0BF8"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7B6D736C"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PUFA</w:t>
            </w:r>
          </w:p>
        </w:tc>
        <w:tc>
          <w:tcPr>
            <w:tcW w:w="1266" w:type="dxa"/>
          </w:tcPr>
          <w:p w14:paraId="30F1E20F"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rtl/>
                <w:lang w:bidi="fa-IR"/>
              </w:rPr>
            </w:pPr>
          </w:p>
        </w:tc>
        <w:tc>
          <w:tcPr>
            <w:tcW w:w="1265" w:type="dxa"/>
          </w:tcPr>
          <w:p w14:paraId="4A7A1B9C"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80</w:t>
            </w:r>
            <w:r w:rsidRPr="006C6A3C">
              <w:rPr>
                <w:rFonts w:cs="B Mitra"/>
                <w:color w:val="000000"/>
                <w:sz w:val="18"/>
                <w:szCs w:val="18"/>
                <w:rtl/>
                <w:cs/>
              </w:rPr>
              <w:t>/22</w:t>
            </w:r>
            <w:r w:rsidRPr="006C6A3C">
              <w:rPr>
                <w:rFonts w:cs="B Mitra"/>
                <w:color w:val="000000"/>
                <w:sz w:val="18"/>
                <w:szCs w:val="18"/>
              </w:rPr>
              <w:t>±</w:t>
            </w:r>
            <w:r w:rsidRPr="006C6A3C">
              <w:rPr>
                <w:rFonts w:cs="B Mitra" w:hint="cs"/>
                <w:color w:val="000000"/>
                <w:sz w:val="18"/>
                <w:szCs w:val="18"/>
                <w:rtl/>
                <w:lang w:bidi="fa-IR"/>
              </w:rPr>
              <w:t>20</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4982186C"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99</w:t>
            </w:r>
            <w:r w:rsidRPr="006C6A3C">
              <w:rPr>
                <w:rFonts w:cs="B Mitra"/>
                <w:color w:val="000000"/>
                <w:sz w:val="18"/>
                <w:szCs w:val="18"/>
                <w:rtl/>
                <w:cs/>
              </w:rPr>
              <w:t>/1</w:t>
            </w:r>
            <w:r w:rsidRPr="006C6A3C">
              <w:rPr>
                <w:rFonts w:cs="B Mitra" w:hint="cs"/>
                <w:color w:val="000000"/>
                <w:sz w:val="18"/>
                <w:szCs w:val="18"/>
                <w:rtl/>
                <w:lang w:bidi="fa-IR"/>
              </w:rPr>
              <w:t>6</w:t>
            </w:r>
            <w:r w:rsidRPr="006C6A3C">
              <w:rPr>
                <w:rFonts w:cs="B Mitra"/>
                <w:color w:val="000000"/>
                <w:sz w:val="18"/>
                <w:szCs w:val="18"/>
              </w:rPr>
              <w:t>±</w:t>
            </w:r>
            <w:r w:rsidRPr="006C6A3C">
              <w:rPr>
                <w:rFonts w:cs="B Mitra"/>
                <w:color w:val="000000"/>
                <w:sz w:val="18"/>
                <w:szCs w:val="18"/>
                <w:rtl/>
                <w:cs/>
              </w:rPr>
              <w:t>1</w:t>
            </w:r>
            <w:r w:rsidRPr="006C6A3C">
              <w:rPr>
                <w:rFonts w:cs="B Mitra" w:hint="cs"/>
                <w:color w:val="000000"/>
                <w:sz w:val="18"/>
                <w:szCs w:val="18"/>
                <w:rtl/>
                <w:lang w:bidi="fa-IR"/>
              </w:rPr>
              <w:t>4</w:t>
            </w:r>
            <w:r w:rsidRPr="006C6A3C">
              <w:rPr>
                <w:rFonts w:cs="B Mitra"/>
                <w:color w:val="000000"/>
                <w:sz w:val="18"/>
                <w:szCs w:val="18"/>
                <w:rtl/>
                <w:cs/>
              </w:rPr>
              <w:t>/0</w:t>
            </w:r>
            <w:r w:rsidRPr="006C6A3C">
              <w:rPr>
                <w:rFonts w:cs="B Mitra"/>
                <w:color w:val="000000"/>
                <w:sz w:val="18"/>
                <w:szCs w:val="18"/>
                <w:vertAlign w:val="superscript"/>
              </w:rPr>
              <w:t>c</w:t>
            </w:r>
          </w:p>
        </w:tc>
        <w:tc>
          <w:tcPr>
            <w:tcW w:w="1404" w:type="dxa"/>
          </w:tcPr>
          <w:p w14:paraId="1EEFBE87"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71</w:t>
            </w:r>
            <w:r w:rsidRPr="006C6A3C">
              <w:rPr>
                <w:rFonts w:cs="B Mitra"/>
                <w:color w:val="000000"/>
                <w:sz w:val="18"/>
                <w:szCs w:val="18"/>
                <w:rtl/>
                <w:cs/>
              </w:rPr>
              <w:t>/</w:t>
            </w:r>
            <w:r w:rsidRPr="006C6A3C">
              <w:rPr>
                <w:rFonts w:cs="B Mitra" w:hint="cs"/>
                <w:color w:val="000000"/>
                <w:sz w:val="18"/>
                <w:szCs w:val="18"/>
                <w:rtl/>
                <w:lang w:bidi="fa-IR"/>
              </w:rPr>
              <w:t>19</w:t>
            </w:r>
            <w:r w:rsidRPr="006C6A3C">
              <w:rPr>
                <w:rFonts w:cs="B Mitra"/>
                <w:color w:val="000000"/>
                <w:sz w:val="18"/>
                <w:szCs w:val="18"/>
              </w:rPr>
              <w:t>±</w:t>
            </w:r>
            <w:r w:rsidRPr="006C6A3C">
              <w:rPr>
                <w:rFonts w:cs="B Mitra" w:hint="cs"/>
                <w:color w:val="000000"/>
                <w:sz w:val="18"/>
                <w:szCs w:val="18"/>
                <w:rtl/>
                <w:lang w:bidi="fa-IR"/>
              </w:rPr>
              <w:t>09</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033EA0E6" w14:textId="77777777" w:rsidTr="000D19C2">
        <w:trPr>
          <w:jc w:val="center"/>
        </w:trPr>
        <w:tc>
          <w:tcPr>
            <w:cnfStyle w:val="001000000000" w:firstRow="0" w:lastRow="0" w:firstColumn="1" w:lastColumn="0" w:oddVBand="0" w:evenVBand="0" w:oddHBand="0" w:evenHBand="0" w:firstRowFirstColumn="0" w:firstRowLastColumn="0" w:lastRowFirstColumn="0" w:lastRowLastColumn="0"/>
            <w:tcW w:w="1434" w:type="dxa"/>
          </w:tcPr>
          <w:p w14:paraId="68711B82"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EPA+DHA</w:t>
            </w:r>
          </w:p>
        </w:tc>
        <w:tc>
          <w:tcPr>
            <w:tcW w:w="1266" w:type="dxa"/>
          </w:tcPr>
          <w:p w14:paraId="56393227"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rtl/>
                <w:lang w:bidi="fa-IR"/>
              </w:rPr>
            </w:pPr>
          </w:p>
        </w:tc>
        <w:tc>
          <w:tcPr>
            <w:tcW w:w="1265" w:type="dxa"/>
          </w:tcPr>
          <w:p w14:paraId="6B45D988"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42</w:t>
            </w:r>
            <w:r w:rsidRPr="006C6A3C">
              <w:rPr>
                <w:rFonts w:cs="B Mitra"/>
                <w:color w:val="000000"/>
                <w:sz w:val="18"/>
                <w:szCs w:val="18"/>
                <w:rtl/>
                <w:cs/>
              </w:rPr>
              <w:t>/1</w:t>
            </w:r>
            <w:r w:rsidRPr="006C6A3C">
              <w:rPr>
                <w:rFonts w:cs="B Mitra" w:hint="cs"/>
                <w:color w:val="000000"/>
                <w:sz w:val="18"/>
                <w:szCs w:val="18"/>
                <w:rtl/>
                <w:lang w:bidi="fa-IR"/>
              </w:rPr>
              <w:t>7</w:t>
            </w:r>
            <w:r w:rsidRPr="006C6A3C">
              <w:rPr>
                <w:rFonts w:cs="B Mitra"/>
                <w:color w:val="000000"/>
                <w:sz w:val="18"/>
                <w:szCs w:val="18"/>
              </w:rPr>
              <w:t>±</w:t>
            </w:r>
            <w:r w:rsidRPr="006C6A3C">
              <w:rPr>
                <w:rFonts w:cs="B Mitra" w:hint="cs"/>
                <w:color w:val="000000"/>
                <w:sz w:val="18"/>
                <w:szCs w:val="18"/>
                <w:rtl/>
                <w:lang w:bidi="fa-IR"/>
              </w:rPr>
              <w:t>12</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71B72EAA"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16</w:t>
            </w:r>
            <w:r w:rsidRPr="006C6A3C">
              <w:rPr>
                <w:rFonts w:cs="B Mitra"/>
                <w:color w:val="000000"/>
                <w:sz w:val="18"/>
                <w:szCs w:val="18"/>
                <w:rtl/>
                <w:cs/>
              </w:rPr>
              <w:t>/</w:t>
            </w:r>
            <w:r w:rsidRPr="006C6A3C">
              <w:rPr>
                <w:rFonts w:cs="B Mitra" w:hint="cs"/>
                <w:color w:val="000000"/>
                <w:sz w:val="18"/>
                <w:szCs w:val="18"/>
                <w:rtl/>
                <w:lang w:bidi="fa-IR"/>
              </w:rPr>
              <w:t>12</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9</w:t>
            </w:r>
            <w:r w:rsidRPr="006C6A3C">
              <w:rPr>
                <w:rFonts w:cs="B Mitra"/>
                <w:color w:val="000000"/>
                <w:sz w:val="18"/>
                <w:szCs w:val="18"/>
                <w:rtl/>
                <w:cs/>
              </w:rPr>
              <w:t>/0</w:t>
            </w:r>
            <w:r w:rsidRPr="006C6A3C">
              <w:rPr>
                <w:rFonts w:cs="B Mitra"/>
                <w:color w:val="000000"/>
                <w:sz w:val="18"/>
                <w:szCs w:val="18"/>
                <w:vertAlign w:val="superscript"/>
              </w:rPr>
              <w:t>c</w:t>
            </w:r>
          </w:p>
        </w:tc>
        <w:tc>
          <w:tcPr>
            <w:tcW w:w="1404" w:type="dxa"/>
          </w:tcPr>
          <w:p w14:paraId="1B861E21"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49</w:t>
            </w:r>
            <w:r w:rsidRPr="006C6A3C">
              <w:rPr>
                <w:rFonts w:cs="B Mitra"/>
                <w:color w:val="000000"/>
                <w:sz w:val="18"/>
                <w:szCs w:val="18"/>
                <w:rtl/>
                <w:cs/>
              </w:rPr>
              <w:t>/</w:t>
            </w:r>
            <w:r w:rsidRPr="006C6A3C">
              <w:rPr>
                <w:rFonts w:cs="B Mitra" w:hint="cs"/>
                <w:color w:val="000000"/>
                <w:sz w:val="18"/>
                <w:szCs w:val="18"/>
                <w:rtl/>
                <w:lang w:bidi="fa-IR"/>
              </w:rPr>
              <w:t>14</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8</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0CC5314B"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14AF40EB" w14:textId="77777777" w:rsidR="000D19C2" w:rsidRPr="006C6A3C" w:rsidRDefault="000D19C2" w:rsidP="00BB1F31">
            <w:pPr>
              <w:spacing w:line="276" w:lineRule="auto"/>
              <w:ind w:firstLine="39"/>
              <w:jc w:val="center"/>
              <w:rPr>
                <w:rFonts w:cs="B Mitra"/>
                <w:color w:val="000000"/>
                <w:sz w:val="18"/>
                <w:szCs w:val="18"/>
              </w:rPr>
            </w:pPr>
            <w:r w:rsidRPr="006C6A3C">
              <w:rPr>
                <w:rFonts w:cs="B Mitra"/>
                <w:color w:val="000000"/>
                <w:sz w:val="18"/>
                <w:szCs w:val="18"/>
              </w:rPr>
              <w:t>∑ω3</w:t>
            </w:r>
          </w:p>
        </w:tc>
        <w:tc>
          <w:tcPr>
            <w:tcW w:w="1266" w:type="dxa"/>
          </w:tcPr>
          <w:p w14:paraId="225A350B"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rtl/>
                <w:lang w:bidi="fa-IR"/>
              </w:rPr>
            </w:pPr>
          </w:p>
        </w:tc>
        <w:tc>
          <w:tcPr>
            <w:tcW w:w="1265" w:type="dxa"/>
          </w:tcPr>
          <w:p w14:paraId="79B19DEA"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6</w:t>
            </w:r>
            <w:r w:rsidRPr="006C6A3C">
              <w:rPr>
                <w:rFonts w:cs="B Mitra"/>
                <w:color w:val="000000"/>
                <w:sz w:val="18"/>
                <w:szCs w:val="18"/>
                <w:rtl/>
                <w:cs/>
              </w:rPr>
              <w:t>3/17</w:t>
            </w:r>
            <w:r w:rsidRPr="006C6A3C">
              <w:rPr>
                <w:rFonts w:cs="B Mitra"/>
                <w:color w:val="000000"/>
                <w:sz w:val="18"/>
                <w:szCs w:val="18"/>
              </w:rPr>
              <w:t>±</w:t>
            </w:r>
            <w:r w:rsidRPr="006C6A3C">
              <w:rPr>
                <w:rFonts w:cs="B Mitra" w:hint="cs"/>
                <w:color w:val="000000"/>
                <w:sz w:val="18"/>
                <w:szCs w:val="18"/>
                <w:rtl/>
                <w:lang w:bidi="fa-IR"/>
              </w:rPr>
              <w:t>13</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2E041FAE"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3</w:t>
            </w:r>
            <w:r w:rsidRPr="006C6A3C">
              <w:rPr>
                <w:rFonts w:cs="B Mitra"/>
                <w:color w:val="000000"/>
                <w:sz w:val="18"/>
                <w:szCs w:val="18"/>
                <w:rtl/>
                <w:cs/>
              </w:rPr>
              <w:t>4/</w:t>
            </w:r>
            <w:r w:rsidRPr="006C6A3C">
              <w:rPr>
                <w:rFonts w:cs="B Mitra" w:hint="cs"/>
                <w:color w:val="000000"/>
                <w:sz w:val="18"/>
                <w:szCs w:val="18"/>
                <w:rtl/>
                <w:lang w:bidi="fa-IR"/>
              </w:rPr>
              <w:t>12</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9</w:t>
            </w:r>
            <w:r w:rsidRPr="006C6A3C">
              <w:rPr>
                <w:rFonts w:cs="B Mitra"/>
                <w:color w:val="000000"/>
                <w:sz w:val="18"/>
                <w:szCs w:val="18"/>
                <w:rtl/>
                <w:cs/>
              </w:rPr>
              <w:t>/0</w:t>
            </w:r>
            <w:r w:rsidRPr="006C6A3C">
              <w:rPr>
                <w:rFonts w:cs="B Mitra"/>
                <w:color w:val="000000"/>
                <w:sz w:val="18"/>
                <w:szCs w:val="18"/>
                <w:vertAlign w:val="superscript"/>
              </w:rPr>
              <w:t>c</w:t>
            </w:r>
          </w:p>
        </w:tc>
        <w:tc>
          <w:tcPr>
            <w:tcW w:w="1404" w:type="dxa"/>
          </w:tcPr>
          <w:p w14:paraId="6F4031D8"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69</w:t>
            </w:r>
            <w:r w:rsidRPr="006C6A3C">
              <w:rPr>
                <w:rFonts w:cs="B Mitra"/>
                <w:color w:val="000000"/>
                <w:sz w:val="18"/>
                <w:szCs w:val="18"/>
                <w:rtl/>
                <w:cs/>
              </w:rPr>
              <w:t>/1</w:t>
            </w:r>
            <w:r w:rsidRPr="006C6A3C">
              <w:rPr>
                <w:rFonts w:cs="B Mitra" w:hint="cs"/>
                <w:color w:val="000000"/>
                <w:sz w:val="18"/>
                <w:szCs w:val="18"/>
                <w:rtl/>
                <w:lang w:bidi="fa-IR"/>
              </w:rPr>
              <w:t>4</w:t>
            </w:r>
            <w:r w:rsidRPr="006C6A3C">
              <w:rPr>
                <w:rFonts w:cs="B Mitra"/>
                <w:color w:val="000000"/>
                <w:sz w:val="18"/>
                <w:szCs w:val="18"/>
              </w:rPr>
              <w:t>±</w:t>
            </w:r>
            <w:r w:rsidRPr="006C6A3C">
              <w:rPr>
                <w:rFonts w:cs="B Mitra" w:hint="cs"/>
                <w:color w:val="000000"/>
                <w:sz w:val="18"/>
                <w:szCs w:val="18"/>
                <w:rtl/>
                <w:lang w:bidi="fa-IR"/>
              </w:rPr>
              <w:t>08</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7ECCF470" w14:textId="77777777" w:rsidTr="000D19C2">
        <w:trPr>
          <w:jc w:val="center"/>
        </w:trPr>
        <w:tc>
          <w:tcPr>
            <w:cnfStyle w:val="001000000000" w:firstRow="0" w:lastRow="0" w:firstColumn="1" w:lastColumn="0" w:oddVBand="0" w:evenVBand="0" w:oddHBand="0" w:evenHBand="0" w:firstRowFirstColumn="0" w:firstRowLastColumn="0" w:lastRowFirstColumn="0" w:lastRowLastColumn="0"/>
            <w:tcW w:w="1434" w:type="dxa"/>
          </w:tcPr>
          <w:p w14:paraId="0400CD9C"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∑ω6</w:t>
            </w:r>
          </w:p>
        </w:tc>
        <w:tc>
          <w:tcPr>
            <w:tcW w:w="1266" w:type="dxa"/>
          </w:tcPr>
          <w:p w14:paraId="2DDC9877" w14:textId="77777777" w:rsidR="000D19C2" w:rsidRPr="006C6A3C" w:rsidRDefault="000D19C2" w:rsidP="00BB1F31">
            <w:pPr>
              <w:bidi/>
              <w:spacing w:after="100" w:afterAutospacing="1" w:line="276" w:lineRule="auto"/>
              <w:ind w:left="1531" w:right="1587"/>
              <w:jc w:val="both"/>
              <w:cnfStyle w:val="000000000000" w:firstRow="0" w:lastRow="0" w:firstColumn="0" w:lastColumn="0" w:oddVBand="0" w:evenVBand="0" w:oddHBand="0" w:evenHBand="0" w:firstRowFirstColumn="0" w:firstRowLastColumn="0" w:lastRowFirstColumn="0" w:lastRowLastColumn="0"/>
              <w:rPr>
                <w:rFonts w:cs="B Mitra"/>
                <w:color w:val="000000"/>
                <w:sz w:val="18"/>
                <w:szCs w:val="18"/>
                <w:rtl/>
                <w:lang w:bidi="fa-IR"/>
              </w:rPr>
            </w:pPr>
          </w:p>
        </w:tc>
        <w:tc>
          <w:tcPr>
            <w:tcW w:w="1265" w:type="dxa"/>
          </w:tcPr>
          <w:p w14:paraId="02D1C8F4"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17</w:t>
            </w:r>
            <w:r w:rsidRPr="006C6A3C">
              <w:rPr>
                <w:rFonts w:cs="B Mitra"/>
                <w:color w:val="000000"/>
                <w:sz w:val="18"/>
                <w:szCs w:val="18"/>
                <w:rtl/>
                <w:cs/>
              </w:rPr>
              <w:t>/</w:t>
            </w:r>
            <w:r w:rsidRPr="006C6A3C">
              <w:rPr>
                <w:rFonts w:cs="B Mitra" w:hint="cs"/>
                <w:color w:val="000000"/>
                <w:sz w:val="18"/>
                <w:szCs w:val="18"/>
                <w:rtl/>
                <w:lang w:bidi="fa-IR"/>
              </w:rPr>
              <w:t>5</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6</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4516E333"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65</w:t>
            </w:r>
            <w:r w:rsidRPr="006C6A3C">
              <w:rPr>
                <w:rFonts w:cs="B Mitra"/>
                <w:color w:val="000000"/>
                <w:sz w:val="18"/>
                <w:szCs w:val="18"/>
                <w:rtl/>
                <w:cs/>
              </w:rPr>
              <w:t>/</w:t>
            </w:r>
            <w:r w:rsidRPr="006C6A3C">
              <w:rPr>
                <w:rFonts w:cs="B Mitra" w:hint="cs"/>
                <w:color w:val="000000"/>
                <w:sz w:val="18"/>
                <w:szCs w:val="18"/>
                <w:rtl/>
                <w:lang w:bidi="fa-IR"/>
              </w:rPr>
              <w:t>4</w:t>
            </w:r>
            <w:r w:rsidRPr="006C6A3C">
              <w:rPr>
                <w:rFonts w:cs="B Mitra"/>
                <w:color w:val="000000"/>
                <w:sz w:val="18"/>
                <w:szCs w:val="18"/>
              </w:rPr>
              <w:t>±</w:t>
            </w:r>
            <w:r w:rsidRPr="006C6A3C">
              <w:rPr>
                <w:rFonts w:cs="B Mitra"/>
                <w:color w:val="000000"/>
                <w:sz w:val="18"/>
                <w:szCs w:val="18"/>
                <w:rtl/>
                <w:cs/>
              </w:rPr>
              <w:t>05/0</w:t>
            </w:r>
            <w:r w:rsidRPr="006C6A3C">
              <w:rPr>
                <w:rFonts w:cs="B Mitra"/>
                <w:color w:val="000000"/>
                <w:sz w:val="18"/>
                <w:szCs w:val="18"/>
                <w:vertAlign w:val="superscript"/>
              </w:rPr>
              <w:t>c</w:t>
            </w:r>
          </w:p>
        </w:tc>
        <w:tc>
          <w:tcPr>
            <w:tcW w:w="1404" w:type="dxa"/>
          </w:tcPr>
          <w:p w14:paraId="1A16FBF7"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01</w:t>
            </w:r>
            <w:r w:rsidRPr="006C6A3C">
              <w:rPr>
                <w:rFonts w:cs="B Mitra"/>
                <w:color w:val="000000"/>
                <w:sz w:val="18"/>
                <w:szCs w:val="18"/>
                <w:rtl/>
                <w:cs/>
              </w:rPr>
              <w:t>/</w:t>
            </w:r>
            <w:r w:rsidRPr="006C6A3C">
              <w:rPr>
                <w:rFonts w:cs="B Mitra" w:hint="cs"/>
                <w:color w:val="000000"/>
                <w:sz w:val="18"/>
                <w:szCs w:val="18"/>
                <w:rtl/>
                <w:lang w:bidi="fa-IR"/>
              </w:rPr>
              <w:t>5</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1</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37D030C5" w14:textId="77777777" w:rsidTr="000D19C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34" w:type="dxa"/>
          </w:tcPr>
          <w:p w14:paraId="17CA785B"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ω3/ω6</w:t>
            </w:r>
          </w:p>
        </w:tc>
        <w:tc>
          <w:tcPr>
            <w:tcW w:w="1266" w:type="dxa"/>
          </w:tcPr>
          <w:p w14:paraId="4D7804B6"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rtl/>
                <w:lang w:bidi="fa-IR"/>
              </w:rPr>
            </w:pPr>
          </w:p>
        </w:tc>
        <w:tc>
          <w:tcPr>
            <w:tcW w:w="1265" w:type="dxa"/>
          </w:tcPr>
          <w:p w14:paraId="1059A92A"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40</w:t>
            </w:r>
            <w:r w:rsidRPr="006C6A3C">
              <w:rPr>
                <w:rFonts w:cs="B Mitra"/>
                <w:color w:val="000000"/>
                <w:sz w:val="18"/>
                <w:szCs w:val="18"/>
                <w:rtl/>
                <w:cs/>
              </w:rPr>
              <w:t>/3</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1</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5ABB6B13"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65</w:t>
            </w:r>
            <w:r w:rsidRPr="006C6A3C">
              <w:rPr>
                <w:rFonts w:cs="B Mitra"/>
                <w:color w:val="000000"/>
                <w:sz w:val="18"/>
                <w:szCs w:val="18"/>
                <w:rtl/>
                <w:cs/>
              </w:rPr>
              <w:t>/</w:t>
            </w:r>
            <w:r w:rsidRPr="006C6A3C">
              <w:rPr>
                <w:rFonts w:cs="B Mitra" w:hint="cs"/>
                <w:color w:val="000000"/>
                <w:sz w:val="18"/>
                <w:szCs w:val="18"/>
                <w:rtl/>
                <w:lang w:bidi="fa-IR"/>
              </w:rPr>
              <w:t>2</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1</w:t>
            </w:r>
            <w:r w:rsidRPr="006C6A3C">
              <w:rPr>
                <w:rFonts w:cs="B Mitra"/>
                <w:color w:val="000000"/>
                <w:sz w:val="18"/>
                <w:szCs w:val="18"/>
                <w:rtl/>
                <w:cs/>
              </w:rPr>
              <w:t>/0</w:t>
            </w:r>
            <w:r w:rsidRPr="006C6A3C">
              <w:rPr>
                <w:rFonts w:cs="B Mitra"/>
                <w:color w:val="000000"/>
                <w:sz w:val="18"/>
                <w:szCs w:val="18"/>
                <w:vertAlign w:val="superscript"/>
              </w:rPr>
              <w:t>c</w:t>
            </w:r>
          </w:p>
        </w:tc>
        <w:tc>
          <w:tcPr>
            <w:tcW w:w="1404" w:type="dxa"/>
          </w:tcPr>
          <w:p w14:paraId="6307A84B" w14:textId="77777777" w:rsidR="000D19C2" w:rsidRPr="006C6A3C" w:rsidRDefault="000D19C2" w:rsidP="00BB1F31">
            <w:pPr>
              <w:tabs>
                <w:tab w:val="center" w:pos="4680"/>
                <w:tab w:val="right" w:pos="9360"/>
              </w:tabs>
              <w:spacing w:line="276" w:lineRule="auto"/>
              <w:ind w:firstLine="39"/>
              <w:jc w:val="center"/>
              <w:cnfStyle w:val="000000100000" w:firstRow="0" w:lastRow="0" w:firstColumn="0" w:lastColumn="0" w:oddVBand="0" w:evenVBand="0" w:oddHBand="1"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92</w:t>
            </w:r>
            <w:r w:rsidRPr="006C6A3C">
              <w:rPr>
                <w:rFonts w:cs="B Mitra"/>
                <w:color w:val="000000"/>
                <w:sz w:val="18"/>
                <w:szCs w:val="18"/>
                <w:rtl/>
                <w:cs/>
              </w:rPr>
              <w:t>/</w:t>
            </w:r>
            <w:r w:rsidRPr="006C6A3C">
              <w:rPr>
                <w:rFonts w:cs="B Mitra" w:hint="cs"/>
                <w:color w:val="000000"/>
                <w:sz w:val="18"/>
                <w:szCs w:val="18"/>
                <w:rtl/>
                <w:lang w:bidi="fa-IR"/>
              </w:rPr>
              <w:t>2</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lang w:bidi="fa-IR"/>
              </w:rPr>
              <w:t>1</w:t>
            </w:r>
            <w:r w:rsidRPr="006C6A3C">
              <w:rPr>
                <w:rFonts w:cs="B Mitra"/>
                <w:color w:val="000000"/>
                <w:sz w:val="18"/>
                <w:szCs w:val="18"/>
                <w:rtl/>
                <w:cs/>
              </w:rPr>
              <w:t>/0</w:t>
            </w:r>
            <w:r w:rsidRPr="006C6A3C">
              <w:rPr>
                <w:rFonts w:cs="B Mitra"/>
                <w:color w:val="000000"/>
                <w:sz w:val="18"/>
                <w:szCs w:val="18"/>
                <w:vertAlign w:val="superscript"/>
              </w:rPr>
              <w:t>b</w:t>
            </w:r>
          </w:p>
        </w:tc>
      </w:tr>
      <w:tr w:rsidR="000D19C2" w:rsidRPr="006C6A3C" w14:paraId="5DF715D8" w14:textId="77777777" w:rsidTr="000D19C2">
        <w:trPr>
          <w:jc w:val="center"/>
        </w:trPr>
        <w:tc>
          <w:tcPr>
            <w:cnfStyle w:val="001000000000" w:firstRow="0" w:lastRow="0" w:firstColumn="1" w:lastColumn="0" w:oddVBand="0" w:evenVBand="0" w:oddHBand="0" w:evenHBand="0" w:firstRowFirstColumn="0" w:firstRowLastColumn="0" w:lastRowFirstColumn="0" w:lastRowLastColumn="0"/>
            <w:tcW w:w="1434" w:type="dxa"/>
          </w:tcPr>
          <w:p w14:paraId="48EBC225" w14:textId="77777777" w:rsidR="000D19C2" w:rsidRPr="006C6A3C" w:rsidRDefault="000D19C2" w:rsidP="00BB1F31">
            <w:pPr>
              <w:tabs>
                <w:tab w:val="center" w:pos="4680"/>
                <w:tab w:val="right" w:pos="9360"/>
              </w:tabs>
              <w:spacing w:line="276" w:lineRule="auto"/>
              <w:ind w:firstLine="39"/>
              <w:jc w:val="center"/>
              <w:rPr>
                <w:rFonts w:cs="B Mitra"/>
                <w:color w:val="000000"/>
                <w:sz w:val="18"/>
                <w:szCs w:val="18"/>
              </w:rPr>
            </w:pPr>
            <w:r w:rsidRPr="006C6A3C">
              <w:rPr>
                <w:rFonts w:cs="B Mitra"/>
                <w:color w:val="000000"/>
                <w:sz w:val="18"/>
                <w:szCs w:val="18"/>
              </w:rPr>
              <w:t>PUFA/SFA</w:t>
            </w:r>
          </w:p>
        </w:tc>
        <w:tc>
          <w:tcPr>
            <w:tcW w:w="1266" w:type="dxa"/>
          </w:tcPr>
          <w:p w14:paraId="1783D159"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rtl/>
                <w:lang w:bidi="fa-IR"/>
              </w:rPr>
            </w:pPr>
          </w:p>
        </w:tc>
        <w:tc>
          <w:tcPr>
            <w:tcW w:w="1265" w:type="dxa"/>
          </w:tcPr>
          <w:p w14:paraId="3702F6E2"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51</w:t>
            </w:r>
            <w:r w:rsidRPr="006C6A3C">
              <w:rPr>
                <w:rFonts w:cs="B Mitra"/>
                <w:color w:val="000000"/>
                <w:sz w:val="18"/>
                <w:szCs w:val="18"/>
                <w:rtl/>
                <w:cs/>
              </w:rPr>
              <w:t>/</w:t>
            </w:r>
            <w:r w:rsidRPr="006C6A3C">
              <w:rPr>
                <w:rFonts w:cs="B Mitra" w:hint="cs"/>
                <w:color w:val="000000"/>
                <w:sz w:val="18"/>
                <w:szCs w:val="18"/>
                <w:rtl/>
                <w:cs/>
              </w:rPr>
              <w:t>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cs/>
              </w:rPr>
              <w:t>0</w:t>
            </w:r>
            <w:r w:rsidRPr="006C6A3C">
              <w:rPr>
                <w:rFonts w:cs="B Mitra"/>
                <w:color w:val="000000"/>
                <w:sz w:val="18"/>
                <w:szCs w:val="18"/>
                <w:rtl/>
                <w:cs/>
              </w:rPr>
              <w:t>/0</w:t>
            </w:r>
            <w:r w:rsidRPr="006C6A3C">
              <w:rPr>
                <w:rFonts w:cs="B Mitra"/>
                <w:color w:val="000000"/>
                <w:sz w:val="18"/>
                <w:szCs w:val="18"/>
                <w:vertAlign w:val="superscript"/>
              </w:rPr>
              <w:t>a</w:t>
            </w:r>
          </w:p>
        </w:tc>
        <w:tc>
          <w:tcPr>
            <w:tcW w:w="1257" w:type="dxa"/>
          </w:tcPr>
          <w:p w14:paraId="07C614BF"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cs/>
              </w:rPr>
              <w:t>2</w:t>
            </w:r>
            <w:r w:rsidRPr="006C6A3C">
              <w:rPr>
                <w:rFonts w:cs="B Mitra" w:hint="cs"/>
                <w:color w:val="000000"/>
                <w:sz w:val="18"/>
                <w:szCs w:val="18"/>
                <w:rtl/>
                <w:lang w:bidi="fa-IR"/>
              </w:rPr>
              <w:t>7</w:t>
            </w:r>
            <w:r w:rsidRPr="006C6A3C">
              <w:rPr>
                <w:rFonts w:cs="B Mitra"/>
                <w:color w:val="000000"/>
                <w:sz w:val="18"/>
                <w:szCs w:val="18"/>
                <w:rtl/>
                <w:cs/>
              </w:rPr>
              <w:t>/0</w:t>
            </w:r>
            <w:r w:rsidRPr="006C6A3C">
              <w:rPr>
                <w:rFonts w:cs="B Mitra"/>
                <w:color w:val="000000"/>
                <w:sz w:val="18"/>
                <w:szCs w:val="18"/>
              </w:rPr>
              <w:t>±</w:t>
            </w:r>
            <w:r w:rsidRPr="006C6A3C">
              <w:rPr>
                <w:rFonts w:cs="B Mitra"/>
                <w:color w:val="000000"/>
                <w:sz w:val="18"/>
                <w:szCs w:val="18"/>
                <w:rtl/>
                <w:cs/>
              </w:rPr>
              <w:t>00/0</w:t>
            </w:r>
            <w:r w:rsidRPr="006C6A3C">
              <w:rPr>
                <w:rFonts w:cs="B Mitra"/>
                <w:color w:val="000000"/>
                <w:sz w:val="18"/>
                <w:szCs w:val="18"/>
                <w:vertAlign w:val="superscript"/>
              </w:rPr>
              <w:t>c</w:t>
            </w:r>
          </w:p>
        </w:tc>
        <w:tc>
          <w:tcPr>
            <w:tcW w:w="1404" w:type="dxa"/>
          </w:tcPr>
          <w:p w14:paraId="5516924A" w14:textId="77777777" w:rsidR="000D19C2" w:rsidRPr="006C6A3C" w:rsidRDefault="000D19C2" w:rsidP="00BB1F31">
            <w:pPr>
              <w:tabs>
                <w:tab w:val="center" w:pos="4680"/>
                <w:tab w:val="right" w:pos="9360"/>
              </w:tabs>
              <w:spacing w:line="276" w:lineRule="auto"/>
              <w:ind w:firstLine="39"/>
              <w:jc w:val="center"/>
              <w:cnfStyle w:val="000000000000" w:firstRow="0" w:lastRow="0" w:firstColumn="0" w:lastColumn="0" w:oddVBand="0" w:evenVBand="0" w:oddHBand="0" w:evenHBand="0" w:firstRowFirstColumn="0" w:firstRowLastColumn="0" w:lastRowFirstColumn="0" w:lastRowLastColumn="0"/>
              <w:rPr>
                <w:rFonts w:cs="B Mitra"/>
                <w:color w:val="000000"/>
                <w:sz w:val="18"/>
                <w:szCs w:val="18"/>
                <w:vertAlign w:val="superscript"/>
              </w:rPr>
            </w:pPr>
            <w:r w:rsidRPr="006C6A3C">
              <w:rPr>
                <w:rFonts w:cs="B Mitra" w:hint="cs"/>
                <w:color w:val="000000"/>
                <w:sz w:val="18"/>
                <w:szCs w:val="18"/>
                <w:rtl/>
                <w:lang w:bidi="fa-IR"/>
              </w:rPr>
              <w:t>3</w:t>
            </w:r>
            <w:r w:rsidRPr="006C6A3C">
              <w:rPr>
                <w:rFonts w:cs="B Mitra" w:hint="cs"/>
                <w:color w:val="000000"/>
                <w:sz w:val="18"/>
                <w:szCs w:val="18"/>
                <w:rtl/>
                <w:cs/>
              </w:rPr>
              <w:t>4</w:t>
            </w:r>
            <w:r w:rsidRPr="006C6A3C">
              <w:rPr>
                <w:rFonts w:cs="B Mitra"/>
                <w:color w:val="000000"/>
                <w:sz w:val="18"/>
                <w:szCs w:val="18"/>
                <w:rtl/>
                <w:cs/>
              </w:rPr>
              <w:t>/0</w:t>
            </w:r>
            <w:r w:rsidRPr="006C6A3C">
              <w:rPr>
                <w:rFonts w:cs="B Mitra"/>
                <w:color w:val="000000"/>
                <w:sz w:val="18"/>
                <w:szCs w:val="18"/>
              </w:rPr>
              <w:t>±</w:t>
            </w:r>
            <w:r w:rsidRPr="006C6A3C">
              <w:rPr>
                <w:rFonts w:cs="B Mitra"/>
                <w:color w:val="000000"/>
                <w:sz w:val="18"/>
                <w:szCs w:val="18"/>
                <w:rtl/>
                <w:cs/>
              </w:rPr>
              <w:t>0</w:t>
            </w:r>
            <w:r w:rsidRPr="006C6A3C">
              <w:rPr>
                <w:rFonts w:cs="B Mitra" w:hint="cs"/>
                <w:color w:val="000000"/>
                <w:sz w:val="18"/>
                <w:szCs w:val="18"/>
                <w:rtl/>
                <w:cs/>
              </w:rPr>
              <w:t>1</w:t>
            </w:r>
            <w:r w:rsidRPr="006C6A3C">
              <w:rPr>
                <w:rFonts w:cs="B Mitra"/>
                <w:color w:val="000000"/>
                <w:sz w:val="18"/>
                <w:szCs w:val="18"/>
                <w:rtl/>
                <w:cs/>
              </w:rPr>
              <w:t>/0</w:t>
            </w:r>
            <w:r w:rsidRPr="006C6A3C">
              <w:rPr>
                <w:rFonts w:cs="B Mitra"/>
                <w:color w:val="000000"/>
                <w:sz w:val="18"/>
                <w:szCs w:val="18"/>
                <w:vertAlign w:val="superscript"/>
              </w:rPr>
              <w:t>b</w:t>
            </w:r>
          </w:p>
        </w:tc>
      </w:tr>
    </w:tbl>
    <w:p w14:paraId="6B0DEE10" w14:textId="77777777" w:rsidR="000D19C2" w:rsidRPr="000D19C2" w:rsidRDefault="000D19C2" w:rsidP="000D19C2">
      <w:pPr>
        <w:tabs>
          <w:tab w:val="left" w:pos="7683"/>
        </w:tabs>
        <w:bidi/>
        <w:spacing w:line="276" w:lineRule="auto"/>
        <w:ind w:left="113" w:right="-227"/>
        <w:jc w:val="both"/>
        <w:rPr>
          <w:rFonts w:cs="B Mitra"/>
          <w:b/>
          <w:bCs/>
          <w:color w:val="000000"/>
          <w:sz w:val="18"/>
          <w:szCs w:val="20"/>
          <w:lang w:bidi="fa-IR"/>
        </w:rPr>
      </w:pPr>
    </w:p>
    <w:p w14:paraId="1072B98D" w14:textId="77777777" w:rsidR="000D19C2" w:rsidRPr="00B070D4" w:rsidRDefault="000D19C2" w:rsidP="009D6D34">
      <w:pPr>
        <w:tabs>
          <w:tab w:val="left" w:pos="7683"/>
        </w:tabs>
        <w:bidi/>
        <w:spacing w:line="276" w:lineRule="auto"/>
        <w:jc w:val="both"/>
        <w:rPr>
          <w:rFonts w:ascii="Cambria" w:hAnsi="Cambria" w:cs="B Mitra"/>
          <w:color w:val="000000"/>
          <w:szCs w:val="24"/>
          <w:rtl/>
          <w:lang w:bidi="fa-IR"/>
        </w:rPr>
      </w:pPr>
      <w:r w:rsidRPr="00B070D4">
        <w:rPr>
          <w:rFonts w:ascii="Cambria" w:hAnsi="Cambria" w:cs="B Mitra" w:hint="cs"/>
          <w:szCs w:val="24"/>
          <w:rtl/>
          <w:lang w:bidi="fa-IR"/>
        </w:rPr>
        <w:t>نتایج آنالیز حسی نمونه</w:t>
      </w:r>
      <w:r w:rsidRPr="00B070D4">
        <w:rPr>
          <w:rFonts w:ascii="Cambria" w:hAnsi="Cambria" w:cs="B Mitra"/>
          <w:szCs w:val="24"/>
          <w:rtl/>
          <w:lang w:bidi="fa-IR"/>
        </w:rPr>
        <w:softHyphen/>
      </w:r>
      <w:r w:rsidRPr="00B070D4">
        <w:rPr>
          <w:rFonts w:ascii="Cambria" w:hAnsi="Cambria" w:cs="B Mitra" w:hint="cs"/>
          <w:szCs w:val="24"/>
          <w:rtl/>
          <w:lang w:bidi="fa-IR"/>
        </w:rPr>
        <w:t>های ماهی شیر تحت تاثیر انجماد کند و سریع طی 180 روز نگهداری در سردخانه در جدول 4 نشان داده شده است. بر اساس این نتایج مشخص شد که با گذشت زمان (180 روز) پارامترهای حسی کاهش معنی</w:t>
      </w:r>
      <w:r w:rsidRPr="00B070D4">
        <w:rPr>
          <w:rFonts w:ascii="Cambria" w:hAnsi="Cambria" w:cs="B Mitra"/>
          <w:szCs w:val="24"/>
          <w:rtl/>
          <w:lang w:bidi="fa-IR"/>
        </w:rPr>
        <w:softHyphen/>
      </w:r>
      <w:r w:rsidRPr="00B070D4">
        <w:rPr>
          <w:rFonts w:ascii="Cambria" w:hAnsi="Cambria" w:cs="B Mitra" w:hint="cs"/>
          <w:szCs w:val="24"/>
          <w:rtl/>
          <w:lang w:bidi="fa-IR"/>
        </w:rPr>
        <w:t>داری می</w:t>
      </w:r>
      <w:r w:rsidR="00B214C8">
        <w:rPr>
          <w:rFonts w:ascii="Cambria" w:hAnsi="Cambria" w:cs="B Mitra" w:hint="cs"/>
          <w:szCs w:val="24"/>
          <w:rtl/>
          <w:lang w:bidi="fa-IR"/>
        </w:rPr>
        <w:t>‌</w:t>
      </w:r>
      <w:r w:rsidRPr="00B070D4">
        <w:rPr>
          <w:rFonts w:ascii="Cambria" w:hAnsi="Cambria" w:cs="B Mitra" w:hint="cs"/>
          <w:szCs w:val="24"/>
          <w:rtl/>
          <w:lang w:bidi="fa-IR"/>
        </w:rPr>
        <w:t>یابد</w:t>
      </w:r>
      <w:r w:rsidRPr="00B070D4">
        <w:rPr>
          <w:rFonts w:ascii="Cambria" w:hAnsi="Cambria" w:cs="B Mitra"/>
          <w:szCs w:val="24"/>
        </w:rPr>
        <w:t>(</w:t>
      </w:r>
      <w:r w:rsidRPr="00B070D4">
        <w:rPr>
          <w:rFonts w:ascii="Cambria" w:hAnsi="Cambria" w:cs="B Mitra"/>
          <w:i/>
          <w:iCs/>
          <w:szCs w:val="24"/>
        </w:rPr>
        <w:t>P</w:t>
      </w:r>
      <w:r w:rsidRPr="00B070D4">
        <w:rPr>
          <w:rFonts w:ascii="Cambria" w:hAnsi="Cambria" w:cs="B Mitra"/>
          <w:szCs w:val="24"/>
        </w:rPr>
        <w:t>&lt;0.05)</w:t>
      </w:r>
      <w:r w:rsidRPr="00B070D4">
        <w:rPr>
          <w:rFonts w:ascii="Cambria" w:hAnsi="Cambria" w:cs="B Mitra" w:hint="cs"/>
          <w:szCs w:val="24"/>
          <w:rtl/>
          <w:lang w:bidi="fa-IR"/>
        </w:rPr>
        <w:t>. همچنین حدوداً از روز 90 نگهداری اختلاف معنی</w:t>
      </w:r>
      <w:r w:rsidRPr="00B070D4">
        <w:rPr>
          <w:rFonts w:ascii="Cambria" w:hAnsi="Cambria" w:cs="B Mitra"/>
          <w:szCs w:val="24"/>
          <w:rtl/>
          <w:lang w:bidi="fa-IR"/>
        </w:rPr>
        <w:softHyphen/>
      </w:r>
      <w:r w:rsidRPr="00B070D4">
        <w:rPr>
          <w:rFonts w:ascii="Cambria" w:hAnsi="Cambria" w:cs="B Mitra" w:hint="cs"/>
          <w:szCs w:val="24"/>
          <w:rtl/>
          <w:lang w:bidi="fa-IR"/>
        </w:rPr>
        <w:t>داری در بافت و طعم بین تیمارهای مربوط به روش</w:t>
      </w:r>
      <w:r w:rsidR="00B214C8">
        <w:rPr>
          <w:rFonts w:ascii="Cambria" w:hAnsi="Cambria" w:cs="B Mitra" w:hint="cs"/>
          <w:szCs w:val="24"/>
          <w:rtl/>
          <w:lang w:bidi="fa-IR"/>
        </w:rPr>
        <w:t>‌های</w:t>
      </w:r>
      <w:r w:rsidRPr="00B070D4">
        <w:rPr>
          <w:rFonts w:ascii="Cambria" w:hAnsi="Cambria" w:cs="B Mitra" w:hint="cs"/>
          <w:szCs w:val="24"/>
          <w:rtl/>
          <w:lang w:bidi="fa-IR"/>
        </w:rPr>
        <w:t xml:space="preserve"> کند و سریع انجماد مشاهده شد بطوریکه انجماد سریع امتیاز بالاتری را نشان داد </w:t>
      </w:r>
      <w:r w:rsidRPr="00B070D4">
        <w:rPr>
          <w:rFonts w:ascii="Cambria" w:hAnsi="Cambria" w:cs="B Mitra"/>
          <w:szCs w:val="24"/>
        </w:rPr>
        <w:t>(</w:t>
      </w:r>
      <w:r w:rsidRPr="00B070D4">
        <w:rPr>
          <w:rFonts w:ascii="Cambria" w:hAnsi="Cambria" w:cs="B Mitra"/>
          <w:i/>
          <w:iCs/>
          <w:szCs w:val="24"/>
        </w:rPr>
        <w:t>P</w:t>
      </w:r>
      <w:r w:rsidRPr="00B070D4">
        <w:rPr>
          <w:rFonts w:ascii="Cambria" w:hAnsi="Cambria" w:cs="B Mitra"/>
          <w:szCs w:val="24"/>
        </w:rPr>
        <w:t>&lt;0.05)</w:t>
      </w:r>
      <w:r w:rsidRPr="00B070D4">
        <w:rPr>
          <w:rFonts w:ascii="Cambria" w:hAnsi="Cambria" w:cs="B Mitra"/>
          <w:color w:val="000000"/>
          <w:szCs w:val="24"/>
          <w:rtl/>
          <w:lang w:bidi="fa-IR"/>
        </w:rPr>
        <w:t>.</w:t>
      </w:r>
    </w:p>
    <w:p w14:paraId="1C4512B1" w14:textId="77777777" w:rsidR="000D19C2" w:rsidRPr="00505D8C" w:rsidRDefault="000D19C2" w:rsidP="00505D8C">
      <w:pPr>
        <w:tabs>
          <w:tab w:val="left" w:pos="7683"/>
        </w:tabs>
        <w:bidi/>
        <w:spacing w:line="276" w:lineRule="auto"/>
        <w:rPr>
          <w:rFonts w:ascii="Cambria" w:hAnsi="Cambria" w:cs="B Mitra"/>
          <w:b/>
          <w:bCs/>
          <w:sz w:val="20"/>
          <w:szCs w:val="20"/>
          <w:rtl/>
          <w:lang w:bidi="fa-IR"/>
        </w:rPr>
      </w:pPr>
      <w:r w:rsidRPr="00505D8C">
        <w:rPr>
          <w:rFonts w:ascii="Cambria" w:hAnsi="Cambria" w:cs="B Mitra" w:hint="cs"/>
          <w:b/>
          <w:bCs/>
          <w:sz w:val="20"/>
          <w:szCs w:val="20"/>
          <w:rtl/>
          <w:lang w:bidi="fa-IR"/>
        </w:rPr>
        <w:t>جدول 4</w:t>
      </w:r>
      <w:r w:rsidR="00505D8C" w:rsidRPr="00505D8C">
        <w:rPr>
          <w:rFonts w:ascii="Cambria" w:hAnsi="Cambria" w:cs="B Mitra" w:hint="cs"/>
          <w:b/>
          <w:bCs/>
          <w:sz w:val="20"/>
          <w:szCs w:val="20"/>
          <w:rtl/>
          <w:lang w:bidi="fa-IR"/>
        </w:rPr>
        <w:t>)</w:t>
      </w:r>
      <w:r w:rsidRPr="00505D8C">
        <w:rPr>
          <w:rFonts w:ascii="Cambria" w:hAnsi="Cambria" w:cs="B Mitra" w:hint="cs"/>
          <w:b/>
          <w:bCs/>
          <w:sz w:val="20"/>
          <w:szCs w:val="20"/>
          <w:rtl/>
          <w:lang w:bidi="fa-IR"/>
        </w:rPr>
        <w:t xml:space="preserve"> نتایج آنالیز حسی نمونه</w:t>
      </w:r>
      <w:r w:rsidR="00B214C8" w:rsidRPr="00505D8C">
        <w:rPr>
          <w:rFonts w:ascii="Cambria" w:hAnsi="Cambria" w:cs="B Mitra" w:hint="cs"/>
          <w:b/>
          <w:bCs/>
          <w:sz w:val="20"/>
          <w:szCs w:val="20"/>
          <w:rtl/>
          <w:lang w:bidi="fa-IR"/>
        </w:rPr>
        <w:t>‌های</w:t>
      </w:r>
      <w:r w:rsidRPr="00505D8C">
        <w:rPr>
          <w:rFonts w:ascii="Cambria" w:hAnsi="Cambria" w:cs="B Mitra" w:hint="cs"/>
          <w:b/>
          <w:bCs/>
          <w:sz w:val="20"/>
          <w:szCs w:val="20"/>
          <w:rtl/>
          <w:lang w:bidi="fa-IR"/>
        </w:rPr>
        <w:t xml:space="preserve"> ماهی شیر تحت تاثیر انجماد کند و سریع طی 180 روز نگهداری در سردخانه. </w:t>
      </w:r>
      <w:r w:rsidRPr="00505D8C">
        <w:rPr>
          <w:rFonts w:ascii="Cambria" w:hAnsi="Cambria" w:cs="B Mitra" w:hint="cs"/>
          <w:b/>
          <w:bCs/>
          <w:sz w:val="20"/>
          <w:szCs w:val="20"/>
          <w:rtl/>
        </w:rPr>
        <w:t>حروف غیر مشابه بزرگ در هر ردیف و حروف غیر مشابه کوچک در هر ستون (بین دو روش انجماد) نشان دهنده اختلاف معنی</w:t>
      </w:r>
      <w:r w:rsidRPr="00505D8C">
        <w:rPr>
          <w:rFonts w:ascii="Cambria" w:hAnsi="Cambria" w:cs="B Mitra"/>
          <w:b/>
          <w:bCs/>
          <w:sz w:val="20"/>
          <w:szCs w:val="20"/>
          <w:rtl/>
          <w:cs/>
        </w:rPr>
        <w:softHyphen/>
      </w:r>
      <w:r w:rsidRPr="00505D8C">
        <w:rPr>
          <w:rFonts w:ascii="Cambria" w:hAnsi="Cambria" w:cs="B Mitra" w:hint="cs"/>
          <w:b/>
          <w:bCs/>
          <w:sz w:val="20"/>
          <w:szCs w:val="20"/>
          <w:rtl/>
        </w:rPr>
        <w:t xml:space="preserve">دار است </w:t>
      </w:r>
      <w:r w:rsidRPr="00505D8C">
        <w:rPr>
          <w:rFonts w:ascii="Cambria" w:hAnsi="Cambria" w:cs="B Mitra"/>
          <w:b/>
          <w:bCs/>
          <w:sz w:val="20"/>
          <w:szCs w:val="20"/>
          <w:lang w:bidi="fa-IR"/>
        </w:rPr>
        <w:t>.</w:t>
      </w:r>
      <w:r w:rsidRPr="00505D8C">
        <w:rPr>
          <w:rFonts w:ascii="Cambria" w:hAnsi="Cambria" w:cs="B Mitra"/>
          <w:b/>
          <w:bCs/>
          <w:sz w:val="20"/>
          <w:szCs w:val="20"/>
        </w:rPr>
        <w:t>(</w:t>
      </w:r>
      <w:r w:rsidRPr="00505D8C">
        <w:rPr>
          <w:rFonts w:ascii="Cambria" w:hAnsi="Cambria" w:cs="B Mitra"/>
          <w:b/>
          <w:bCs/>
          <w:i/>
          <w:iCs/>
          <w:sz w:val="20"/>
          <w:szCs w:val="20"/>
        </w:rPr>
        <w:t>P</w:t>
      </w:r>
      <w:r w:rsidRPr="00505D8C">
        <w:rPr>
          <w:rFonts w:ascii="Cambria" w:hAnsi="Cambria" w:cs="B Mitra"/>
          <w:b/>
          <w:bCs/>
          <w:sz w:val="20"/>
          <w:szCs w:val="20"/>
        </w:rPr>
        <w:t>&lt;0.05)</w:t>
      </w:r>
    </w:p>
    <w:tbl>
      <w:tblPr>
        <w:tblStyle w:val="GridTable4-Accent21"/>
        <w:tblW w:w="9356" w:type="dxa"/>
        <w:tblInd w:w="137" w:type="dxa"/>
        <w:tblLayout w:type="fixed"/>
        <w:tblLook w:val="04A0" w:firstRow="1" w:lastRow="0" w:firstColumn="1" w:lastColumn="0" w:noHBand="0" w:noVBand="1"/>
      </w:tblPr>
      <w:tblGrid>
        <w:gridCol w:w="1262"/>
        <w:gridCol w:w="1266"/>
        <w:gridCol w:w="1461"/>
        <w:gridCol w:w="1329"/>
        <w:gridCol w:w="1328"/>
        <w:gridCol w:w="1150"/>
        <w:gridCol w:w="709"/>
        <w:gridCol w:w="851"/>
      </w:tblGrid>
      <w:tr w:rsidR="00BB1F31" w:rsidRPr="006C6A3C" w14:paraId="5B27D288" w14:textId="77777777" w:rsidTr="00BB1F31">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1262" w:type="dxa"/>
          </w:tcPr>
          <w:p w14:paraId="20EADA2F" w14:textId="77777777" w:rsidR="00BB1F31" w:rsidRPr="006C6A3C" w:rsidRDefault="00BB1F31" w:rsidP="00BB1F31">
            <w:pPr>
              <w:spacing w:line="276" w:lineRule="auto"/>
              <w:jc w:val="center"/>
              <w:rPr>
                <w:rFonts w:cs="B Mitra"/>
                <w:sz w:val="18"/>
                <w:szCs w:val="18"/>
                <w:lang w:bidi="fa-IR"/>
              </w:rPr>
            </w:pPr>
            <w:r w:rsidRPr="006C6A3C">
              <w:rPr>
                <w:rFonts w:cs="B Mitra" w:hint="cs"/>
                <w:sz w:val="18"/>
                <w:szCs w:val="18"/>
                <w:rtl/>
                <w:lang w:bidi="fa-IR"/>
              </w:rPr>
              <w:lastRenderedPageBreak/>
              <w:t>180</w:t>
            </w:r>
          </w:p>
        </w:tc>
        <w:tc>
          <w:tcPr>
            <w:tcW w:w="1266" w:type="dxa"/>
          </w:tcPr>
          <w:p w14:paraId="6CC0F44B" w14:textId="77777777" w:rsidR="00BB1F31" w:rsidRPr="006C6A3C" w:rsidRDefault="00BB1F31" w:rsidP="00BB1F31">
            <w:pPr>
              <w:spacing w:line="276" w:lineRule="auto"/>
              <w:jc w:val="center"/>
              <w:cnfStyle w:val="100000000000" w:firstRow="1" w:lastRow="0" w:firstColumn="0" w:lastColumn="0" w:oddVBand="0" w:evenVBand="0" w:oddHBand="0" w:evenHBand="0" w:firstRowFirstColumn="0" w:firstRowLastColumn="0" w:lastRowFirstColumn="0" w:lastRowLastColumn="0"/>
              <w:rPr>
                <w:rFonts w:cs="B Mitra"/>
                <w:sz w:val="18"/>
                <w:szCs w:val="18"/>
                <w:lang w:bidi="fa-IR"/>
              </w:rPr>
            </w:pPr>
            <w:r w:rsidRPr="006C6A3C">
              <w:rPr>
                <w:rFonts w:cs="B Mitra" w:hint="cs"/>
                <w:sz w:val="18"/>
                <w:szCs w:val="18"/>
                <w:rtl/>
                <w:lang w:bidi="fa-IR"/>
              </w:rPr>
              <w:t>150</w:t>
            </w:r>
          </w:p>
        </w:tc>
        <w:tc>
          <w:tcPr>
            <w:tcW w:w="1461" w:type="dxa"/>
          </w:tcPr>
          <w:p w14:paraId="4168DC6E" w14:textId="77777777" w:rsidR="00BB1F31" w:rsidRPr="006C6A3C" w:rsidRDefault="00BB1F31" w:rsidP="00BB1F31">
            <w:pPr>
              <w:spacing w:line="276" w:lineRule="auto"/>
              <w:jc w:val="center"/>
              <w:cnfStyle w:val="100000000000" w:firstRow="1" w:lastRow="0" w:firstColumn="0" w:lastColumn="0" w:oddVBand="0" w:evenVBand="0" w:oddHBand="0" w:evenHBand="0" w:firstRowFirstColumn="0" w:firstRowLastColumn="0" w:lastRowFirstColumn="0" w:lastRowLastColumn="0"/>
              <w:rPr>
                <w:rFonts w:cs="B Mitra"/>
                <w:sz w:val="18"/>
                <w:szCs w:val="18"/>
                <w:lang w:bidi="fa-IR"/>
              </w:rPr>
            </w:pPr>
            <w:r w:rsidRPr="006C6A3C">
              <w:rPr>
                <w:rFonts w:cs="B Mitra" w:hint="cs"/>
                <w:sz w:val="18"/>
                <w:szCs w:val="18"/>
                <w:rtl/>
                <w:lang w:bidi="fa-IR"/>
              </w:rPr>
              <w:t>120</w:t>
            </w:r>
          </w:p>
        </w:tc>
        <w:tc>
          <w:tcPr>
            <w:tcW w:w="1329" w:type="dxa"/>
          </w:tcPr>
          <w:p w14:paraId="6EDD331D" w14:textId="77777777" w:rsidR="00BB1F31" w:rsidRPr="006C6A3C" w:rsidRDefault="00BB1F31" w:rsidP="00BB1F31">
            <w:pPr>
              <w:spacing w:line="276" w:lineRule="auto"/>
              <w:jc w:val="center"/>
              <w:cnfStyle w:val="100000000000" w:firstRow="1" w:lastRow="0" w:firstColumn="0" w:lastColumn="0" w:oddVBand="0" w:evenVBand="0" w:oddHBand="0" w:evenHBand="0" w:firstRowFirstColumn="0" w:firstRowLastColumn="0" w:lastRowFirstColumn="0" w:lastRowLastColumn="0"/>
              <w:rPr>
                <w:rFonts w:cs="B Mitra"/>
                <w:sz w:val="18"/>
                <w:szCs w:val="18"/>
                <w:lang w:bidi="fa-IR"/>
              </w:rPr>
            </w:pPr>
            <w:r w:rsidRPr="006C6A3C">
              <w:rPr>
                <w:rFonts w:cs="B Mitra" w:hint="cs"/>
                <w:sz w:val="18"/>
                <w:szCs w:val="18"/>
                <w:rtl/>
                <w:lang w:bidi="fa-IR"/>
              </w:rPr>
              <w:t>90</w:t>
            </w:r>
          </w:p>
        </w:tc>
        <w:tc>
          <w:tcPr>
            <w:tcW w:w="1328" w:type="dxa"/>
          </w:tcPr>
          <w:p w14:paraId="36FEC07E" w14:textId="77777777" w:rsidR="00BB1F31" w:rsidRPr="006C6A3C" w:rsidRDefault="00BB1F31" w:rsidP="00BB1F31">
            <w:pPr>
              <w:spacing w:line="276" w:lineRule="auto"/>
              <w:jc w:val="center"/>
              <w:cnfStyle w:val="100000000000" w:firstRow="1" w:lastRow="0" w:firstColumn="0" w:lastColumn="0" w:oddVBand="0" w:evenVBand="0" w:oddHBand="0" w:evenHBand="0" w:firstRowFirstColumn="0" w:firstRowLastColumn="0" w:lastRowFirstColumn="0" w:lastRowLastColumn="0"/>
              <w:rPr>
                <w:rFonts w:cs="B Mitra"/>
                <w:sz w:val="18"/>
                <w:szCs w:val="18"/>
                <w:lang w:bidi="fa-IR"/>
              </w:rPr>
            </w:pPr>
            <w:r w:rsidRPr="006C6A3C">
              <w:rPr>
                <w:rFonts w:cs="B Mitra" w:hint="cs"/>
                <w:sz w:val="18"/>
                <w:szCs w:val="18"/>
                <w:rtl/>
                <w:lang w:bidi="fa-IR"/>
              </w:rPr>
              <w:t>60</w:t>
            </w:r>
          </w:p>
        </w:tc>
        <w:tc>
          <w:tcPr>
            <w:tcW w:w="1150" w:type="dxa"/>
          </w:tcPr>
          <w:p w14:paraId="662B7D69" w14:textId="77777777" w:rsidR="00BB1F31" w:rsidRPr="006C6A3C" w:rsidRDefault="00BB1F31" w:rsidP="00BB1F31">
            <w:pPr>
              <w:spacing w:line="276" w:lineRule="auto"/>
              <w:jc w:val="center"/>
              <w:cnfStyle w:val="100000000000" w:firstRow="1" w:lastRow="0" w:firstColumn="0" w:lastColumn="0" w:oddVBand="0" w:evenVBand="0" w:oddHBand="0" w:evenHBand="0" w:firstRowFirstColumn="0" w:firstRowLastColumn="0" w:lastRowFirstColumn="0" w:lastRowLastColumn="0"/>
              <w:rPr>
                <w:rFonts w:cs="B Mitra"/>
                <w:sz w:val="18"/>
                <w:szCs w:val="18"/>
                <w:rtl/>
                <w:lang w:bidi="fa-IR"/>
              </w:rPr>
            </w:pPr>
            <w:r w:rsidRPr="006C6A3C">
              <w:rPr>
                <w:rFonts w:cs="B Mitra" w:hint="cs"/>
                <w:sz w:val="18"/>
                <w:szCs w:val="18"/>
                <w:rtl/>
                <w:lang w:bidi="fa-IR"/>
              </w:rPr>
              <w:t>30</w:t>
            </w:r>
          </w:p>
        </w:tc>
        <w:tc>
          <w:tcPr>
            <w:tcW w:w="709" w:type="dxa"/>
          </w:tcPr>
          <w:p w14:paraId="2D77049B" w14:textId="77777777" w:rsidR="00BB1F31" w:rsidRPr="006C6A3C" w:rsidRDefault="00BB1F31" w:rsidP="00BB1F31">
            <w:pPr>
              <w:spacing w:line="276" w:lineRule="auto"/>
              <w:jc w:val="center"/>
              <w:cnfStyle w:val="100000000000" w:firstRow="1" w:lastRow="0" w:firstColumn="0" w:lastColumn="0" w:oddVBand="0" w:evenVBand="0" w:oddHBand="0" w:evenHBand="0" w:firstRowFirstColumn="0" w:firstRowLastColumn="0" w:lastRowFirstColumn="0" w:lastRowLastColumn="0"/>
              <w:rPr>
                <w:rFonts w:cs="B Mitra"/>
                <w:sz w:val="18"/>
                <w:szCs w:val="18"/>
                <w:lang w:bidi="fa-IR"/>
              </w:rPr>
            </w:pPr>
            <w:r w:rsidRPr="006C6A3C">
              <w:rPr>
                <w:rFonts w:cs="B Mitra" w:hint="cs"/>
                <w:sz w:val="18"/>
                <w:szCs w:val="18"/>
                <w:rtl/>
                <w:lang w:bidi="fa-IR"/>
              </w:rPr>
              <w:t>روش انجماد</w:t>
            </w:r>
          </w:p>
        </w:tc>
        <w:tc>
          <w:tcPr>
            <w:tcW w:w="851" w:type="dxa"/>
          </w:tcPr>
          <w:p w14:paraId="49F87185" w14:textId="77777777" w:rsidR="00BB1F31" w:rsidRPr="006C6A3C" w:rsidRDefault="00BB1F31" w:rsidP="00BB1F31">
            <w:pPr>
              <w:spacing w:line="276" w:lineRule="auto"/>
              <w:jc w:val="center"/>
              <w:cnfStyle w:val="100000000000" w:firstRow="1" w:lastRow="0" w:firstColumn="0" w:lastColumn="0" w:oddVBand="0" w:evenVBand="0" w:oddHBand="0" w:evenHBand="0" w:firstRowFirstColumn="0" w:firstRowLastColumn="0" w:lastRowFirstColumn="0" w:lastRowLastColumn="0"/>
              <w:rPr>
                <w:rFonts w:cs="B Mitra"/>
                <w:sz w:val="18"/>
                <w:szCs w:val="18"/>
                <w:lang w:bidi="fa-IR"/>
              </w:rPr>
            </w:pPr>
            <w:r w:rsidRPr="006C6A3C">
              <w:rPr>
                <w:rFonts w:cs="B Mitra" w:hint="cs"/>
                <w:sz w:val="18"/>
                <w:szCs w:val="18"/>
                <w:rtl/>
                <w:lang w:bidi="fa-IR"/>
              </w:rPr>
              <w:t>پارامترهای حسی</w:t>
            </w:r>
          </w:p>
        </w:tc>
      </w:tr>
      <w:tr w:rsidR="00BB1F31" w:rsidRPr="006C6A3C" w14:paraId="5ECC3491" w14:textId="77777777" w:rsidTr="00BB1F3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62" w:type="dxa"/>
          </w:tcPr>
          <w:p w14:paraId="21C495BB" w14:textId="77777777" w:rsidR="00BB1F31" w:rsidRPr="006C6A3C" w:rsidRDefault="00BB1F31" w:rsidP="00BB1F31">
            <w:pPr>
              <w:spacing w:line="276" w:lineRule="auto"/>
              <w:jc w:val="center"/>
              <w:rPr>
                <w:rFonts w:cs="B Mitra"/>
                <w:sz w:val="18"/>
                <w:szCs w:val="18"/>
              </w:rPr>
            </w:pPr>
            <w:r w:rsidRPr="006C6A3C">
              <w:rPr>
                <w:rFonts w:cs="B Mitra" w:hint="cs"/>
                <w:sz w:val="18"/>
                <w:szCs w:val="18"/>
                <w:rtl/>
                <w:lang w:bidi="fa-IR"/>
              </w:rPr>
              <w:t>00/3</w:t>
            </w:r>
            <w:r w:rsidRPr="006C6A3C">
              <w:rPr>
                <w:rFonts w:cs="B Mitra"/>
                <w:sz w:val="18"/>
                <w:szCs w:val="18"/>
              </w:rPr>
              <w:t>±</w:t>
            </w:r>
            <w:r w:rsidRPr="006C6A3C">
              <w:rPr>
                <w:rFonts w:cs="B Mitra" w:hint="cs"/>
                <w:sz w:val="18"/>
                <w:szCs w:val="18"/>
                <w:rtl/>
                <w:lang w:bidi="fa-IR"/>
              </w:rPr>
              <w:t>84/0</w:t>
            </w:r>
            <w:r w:rsidRPr="006C6A3C">
              <w:rPr>
                <w:rFonts w:cs="B Mitra"/>
                <w:sz w:val="18"/>
                <w:szCs w:val="18"/>
                <w:vertAlign w:val="superscript"/>
              </w:rPr>
              <w:t>bC</w:t>
            </w:r>
          </w:p>
        </w:tc>
        <w:tc>
          <w:tcPr>
            <w:tcW w:w="1266" w:type="dxa"/>
          </w:tcPr>
          <w:p w14:paraId="0DB0F71C"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13/3</w:t>
            </w:r>
            <w:r w:rsidRPr="006C6A3C">
              <w:rPr>
                <w:rFonts w:cs="B Mitra"/>
                <w:sz w:val="18"/>
                <w:szCs w:val="18"/>
              </w:rPr>
              <w:t>±</w:t>
            </w:r>
            <w:r w:rsidRPr="006C6A3C">
              <w:rPr>
                <w:rFonts w:cs="B Mitra" w:hint="cs"/>
                <w:sz w:val="18"/>
                <w:szCs w:val="18"/>
                <w:rtl/>
                <w:lang w:bidi="fa-IR"/>
              </w:rPr>
              <w:t>83/0</w:t>
            </w:r>
            <w:r w:rsidRPr="006C6A3C">
              <w:rPr>
                <w:rFonts w:cs="B Mitra"/>
                <w:sz w:val="18"/>
                <w:szCs w:val="18"/>
                <w:vertAlign w:val="superscript"/>
              </w:rPr>
              <w:t>bBC</w:t>
            </w:r>
          </w:p>
        </w:tc>
        <w:tc>
          <w:tcPr>
            <w:tcW w:w="1461" w:type="dxa"/>
          </w:tcPr>
          <w:p w14:paraId="5904AE49"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13/3</w:t>
            </w:r>
            <w:r w:rsidRPr="006C6A3C">
              <w:rPr>
                <w:rFonts w:cs="B Mitra"/>
                <w:sz w:val="18"/>
                <w:szCs w:val="18"/>
              </w:rPr>
              <w:t>±</w:t>
            </w:r>
            <w:r w:rsidRPr="006C6A3C">
              <w:rPr>
                <w:rFonts w:cs="B Mitra" w:hint="cs"/>
                <w:sz w:val="18"/>
                <w:szCs w:val="18"/>
                <w:rtl/>
                <w:lang w:bidi="fa-IR"/>
              </w:rPr>
              <w:t>83/0</w:t>
            </w:r>
            <w:r w:rsidRPr="006C6A3C">
              <w:rPr>
                <w:rFonts w:cs="B Mitra"/>
                <w:sz w:val="18"/>
                <w:szCs w:val="18"/>
                <w:vertAlign w:val="superscript"/>
              </w:rPr>
              <w:t>bBC</w:t>
            </w:r>
          </w:p>
        </w:tc>
        <w:tc>
          <w:tcPr>
            <w:tcW w:w="1329" w:type="dxa"/>
          </w:tcPr>
          <w:p w14:paraId="239EFA71"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00/4</w:t>
            </w:r>
            <w:r w:rsidRPr="006C6A3C">
              <w:rPr>
                <w:rFonts w:cs="B Mitra"/>
                <w:sz w:val="18"/>
                <w:szCs w:val="18"/>
              </w:rPr>
              <w:t>±</w:t>
            </w:r>
            <w:r w:rsidRPr="006C6A3C">
              <w:rPr>
                <w:rFonts w:cs="B Mitra" w:hint="cs"/>
                <w:sz w:val="18"/>
                <w:szCs w:val="18"/>
                <w:rtl/>
                <w:lang w:bidi="fa-IR"/>
              </w:rPr>
              <w:t>37/0</w:t>
            </w:r>
            <w:r w:rsidRPr="006C6A3C">
              <w:rPr>
                <w:rFonts w:cs="B Mitra"/>
                <w:sz w:val="18"/>
                <w:szCs w:val="18"/>
                <w:vertAlign w:val="superscript"/>
              </w:rPr>
              <w:t>bAB</w:t>
            </w:r>
          </w:p>
        </w:tc>
        <w:tc>
          <w:tcPr>
            <w:tcW w:w="1328" w:type="dxa"/>
          </w:tcPr>
          <w:p w14:paraId="24FA8550"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00/4</w:t>
            </w:r>
            <w:r w:rsidRPr="006C6A3C">
              <w:rPr>
                <w:rFonts w:cs="B Mitra"/>
                <w:sz w:val="18"/>
                <w:szCs w:val="18"/>
              </w:rPr>
              <w:t>±</w:t>
            </w:r>
            <w:r w:rsidRPr="006C6A3C">
              <w:rPr>
                <w:rFonts w:cs="B Mitra" w:hint="cs"/>
                <w:sz w:val="18"/>
                <w:szCs w:val="18"/>
                <w:rtl/>
                <w:lang w:bidi="fa-IR"/>
              </w:rPr>
              <w:t>65/0</w:t>
            </w:r>
            <w:r w:rsidRPr="006C6A3C">
              <w:rPr>
                <w:rFonts w:cs="B Mitra"/>
                <w:sz w:val="18"/>
                <w:szCs w:val="18"/>
                <w:vertAlign w:val="superscript"/>
              </w:rPr>
              <w:t>aAB</w:t>
            </w:r>
          </w:p>
        </w:tc>
        <w:tc>
          <w:tcPr>
            <w:tcW w:w="1150" w:type="dxa"/>
          </w:tcPr>
          <w:p w14:paraId="39D913BF"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53/4</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aA</w:t>
            </w:r>
          </w:p>
        </w:tc>
        <w:tc>
          <w:tcPr>
            <w:tcW w:w="709" w:type="dxa"/>
          </w:tcPr>
          <w:p w14:paraId="57D75D61"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lang w:bidi="fa-IR"/>
              </w:rPr>
            </w:pPr>
            <w:r w:rsidRPr="006C6A3C">
              <w:rPr>
                <w:rFonts w:cs="B Mitra" w:hint="cs"/>
                <w:sz w:val="18"/>
                <w:szCs w:val="18"/>
                <w:rtl/>
                <w:lang w:bidi="fa-IR"/>
              </w:rPr>
              <w:t>کند</w:t>
            </w:r>
          </w:p>
        </w:tc>
        <w:tc>
          <w:tcPr>
            <w:tcW w:w="851" w:type="dxa"/>
            <w:vMerge w:val="restart"/>
          </w:tcPr>
          <w:p w14:paraId="7C2627A7"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lang w:bidi="fa-IR"/>
              </w:rPr>
            </w:pPr>
            <w:r w:rsidRPr="006C6A3C">
              <w:rPr>
                <w:rFonts w:cs="B Mitra" w:hint="cs"/>
                <w:sz w:val="18"/>
                <w:szCs w:val="18"/>
                <w:rtl/>
                <w:lang w:bidi="fa-IR"/>
              </w:rPr>
              <w:t>بافت</w:t>
            </w:r>
          </w:p>
        </w:tc>
      </w:tr>
      <w:tr w:rsidR="00BB1F31" w:rsidRPr="006C6A3C" w14:paraId="0B89BD7B" w14:textId="77777777" w:rsidTr="00BB1F31">
        <w:trPr>
          <w:trHeight w:val="249"/>
        </w:trPr>
        <w:tc>
          <w:tcPr>
            <w:cnfStyle w:val="001000000000" w:firstRow="0" w:lastRow="0" w:firstColumn="1" w:lastColumn="0" w:oddVBand="0" w:evenVBand="0" w:oddHBand="0" w:evenHBand="0" w:firstRowFirstColumn="0" w:firstRowLastColumn="0" w:lastRowFirstColumn="0" w:lastRowLastColumn="0"/>
            <w:tcW w:w="1262" w:type="dxa"/>
          </w:tcPr>
          <w:p w14:paraId="5B09851A" w14:textId="77777777" w:rsidR="00BB1F31" w:rsidRPr="006C6A3C" w:rsidRDefault="00BB1F31" w:rsidP="00BB1F31">
            <w:pPr>
              <w:spacing w:line="276" w:lineRule="auto"/>
              <w:jc w:val="center"/>
              <w:rPr>
                <w:rFonts w:cs="B Mitra"/>
                <w:sz w:val="18"/>
                <w:szCs w:val="18"/>
              </w:rPr>
            </w:pPr>
            <w:r w:rsidRPr="006C6A3C">
              <w:rPr>
                <w:rFonts w:cs="B Mitra" w:hint="cs"/>
                <w:sz w:val="18"/>
                <w:szCs w:val="18"/>
                <w:rtl/>
                <w:lang w:bidi="fa-IR"/>
              </w:rPr>
              <w:t>00/4</w:t>
            </w:r>
            <w:r w:rsidRPr="006C6A3C">
              <w:rPr>
                <w:rFonts w:cs="B Mitra"/>
                <w:sz w:val="18"/>
                <w:szCs w:val="18"/>
              </w:rPr>
              <w:t>±</w:t>
            </w:r>
            <w:r w:rsidRPr="006C6A3C">
              <w:rPr>
                <w:rFonts w:cs="B Mitra" w:hint="cs"/>
                <w:sz w:val="18"/>
                <w:szCs w:val="18"/>
                <w:rtl/>
                <w:lang w:bidi="fa-IR"/>
              </w:rPr>
              <w:t>53/0</w:t>
            </w:r>
            <w:r w:rsidRPr="006C6A3C">
              <w:rPr>
                <w:rFonts w:cs="B Mitra"/>
                <w:sz w:val="18"/>
                <w:szCs w:val="18"/>
                <w:vertAlign w:val="superscript"/>
              </w:rPr>
              <w:t>aA</w:t>
            </w:r>
          </w:p>
        </w:tc>
        <w:tc>
          <w:tcPr>
            <w:tcW w:w="1266" w:type="dxa"/>
          </w:tcPr>
          <w:p w14:paraId="17441BE7"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13/4</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aA</w:t>
            </w:r>
          </w:p>
        </w:tc>
        <w:tc>
          <w:tcPr>
            <w:tcW w:w="1461" w:type="dxa"/>
          </w:tcPr>
          <w:p w14:paraId="2AEF1E26"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13/4</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aA</w:t>
            </w:r>
          </w:p>
        </w:tc>
        <w:tc>
          <w:tcPr>
            <w:tcW w:w="1329" w:type="dxa"/>
          </w:tcPr>
          <w:p w14:paraId="3264583F"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53/4</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aA</w:t>
            </w:r>
          </w:p>
        </w:tc>
        <w:tc>
          <w:tcPr>
            <w:tcW w:w="1328" w:type="dxa"/>
          </w:tcPr>
          <w:p w14:paraId="4E9A2474"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53/4</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aA</w:t>
            </w:r>
          </w:p>
        </w:tc>
        <w:tc>
          <w:tcPr>
            <w:tcW w:w="1150" w:type="dxa"/>
          </w:tcPr>
          <w:p w14:paraId="0A755F7E"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53/4</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aA</w:t>
            </w:r>
          </w:p>
        </w:tc>
        <w:tc>
          <w:tcPr>
            <w:tcW w:w="709" w:type="dxa"/>
          </w:tcPr>
          <w:p w14:paraId="53DD2716"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lang w:bidi="fa-IR"/>
              </w:rPr>
            </w:pPr>
            <w:r w:rsidRPr="006C6A3C">
              <w:rPr>
                <w:rFonts w:cs="B Mitra" w:hint="cs"/>
                <w:sz w:val="18"/>
                <w:szCs w:val="18"/>
                <w:rtl/>
                <w:lang w:bidi="fa-IR"/>
              </w:rPr>
              <w:t>سریع</w:t>
            </w:r>
          </w:p>
        </w:tc>
        <w:tc>
          <w:tcPr>
            <w:tcW w:w="851" w:type="dxa"/>
            <w:vMerge/>
          </w:tcPr>
          <w:p w14:paraId="66314750"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p>
        </w:tc>
      </w:tr>
      <w:tr w:rsidR="00BB1F31" w:rsidRPr="006C6A3C" w14:paraId="6596796B" w14:textId="77777777" w:rsidTr="00BB1F3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62" w:type="dxa"/>
          </w:tcPr>
          <w:p w14:paraId="3E36BD00" w14:textId="77777777" w:rsidR="00BB1F31" w:rsidRPr="006C6A3C" w:rsidRDefault="00BB1F31" w:rsidP="00BB1F31">
            <w:pPr>
              <w:spacing w:line="276" w:lineRule="auto"/>
              <w:jc w:val="center"/>
              <w:rPr>
                <w:rFonts w:cs="B Mitra"/>
                <w:sz w:val="18"/>
                <w:szCs w:val="18"/>
              </w:rPr>
            </w:pPr>
            <w:r w:rsidRPr="006C6A3C">
              <w:rPr>
                <w:rFonts w:cs="B Mitra" w:hint="cs"/>
                <w:sz w:val="18"/>
                <w:szCs w:val="18"/>
                <w:rtl/>
                <w:lang w:bidi="fa-IR"/>
              </w:rPr>
              <w:t>00/3</w:t>
            </w:r>
            <w:r w:rsidRPr="006C6A3C">
              <w:rPr>
                <w:rFonts w:cs="B Mitra"/>
                <w:sz w:val="18"/>
                <w:szCs w:val="18"/>
              </w:rPr>
              <w:t>±</w:t>
            </w:r>
            <w:r w:rsidRPr="006C6A3C">
              <w:rPr>
                <w:rFonts w:cs="B Mitra" w:hint="cs"/>
                <w:sz w:val="18"/>
                <w:szCs w:val="18"/>
                <w:rtl/>
                <w:lang w:bidi="fa-IR"/>
              </w:rPr>
              <w:t>65/0</w:t>
            </w:r>
            <w:r w:rsidRPr="006C6A3C">
              <w:rPr>
                <w:rFonts w:cs="B Mitra"/>
                <w:sz w:val="18"/>
                <w:szCs w:val="18"/>
                <w:vertAlign w:val="superscript"/>
              </w:rPr>
              <w:t>aB</w:t>
            </w:r>
          </w:p>
        </w:tc>
        <w:tc>
          <w:tcPr>
            <w:tcW w:w="1266" w:type="dxa"/>
          </w:tcPr>
          <w:p w14:paraId="54FD6E02"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00/3</w:t>
            </w:r>
            <w:r w:rsidRPr="006C6A3C">
              <w:rPr>
                <w:rFonts w:cs="B Mitra"/>
                <w:sz w:val="18"/>
                <w:szCs w:val="18"/>
              </w:rPr>
              <w:t>±</w:t>
            </w:r>
            <w:r w:rsidRPr="006C6A3C">
              <w:rPr>
                <w:rFonts w:cs="B Mitra" w:hint="cs"/>
                <w:sz w:val="18"/>
                <w:szCs w:val="18"/>
                <w:rtl/>
                <w:lang w:bidi="fa-IR"/>
              </w:rPr>
              <w:t>53/0</w:t>
            </w:r>
            <w:r w:rsidRPr="006C6A3C">
              <w:rPr>
                <w:rFonts w:cs="B Mitra"/>
                <w:sz w:val="18"/>
                <w:szCs w:val="18"/>
                <w:vertAlign w:val="superscript"/>
              </w:rPr>
              <w:t>bB</w:t>
            </w:r>
          </w:p>
        </w:tc>
        <w:tc>
          <w:tcPr>
            <w:tcW w:w="1461" w:type="dxa"/>
          </w:tcPr>
          <w:p w14:paraId="197227BC"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46/3</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aAB</w:t>
            </w:r>
          </w:p>
        </w:tc>
        <w:tc>
          <w:tcPr>
            <w:tcW w:w="1329" w:type="dxa"/>
          </w:tcPr>
          <w:p w14:paraId="4B6B0514"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50/3</w:t>
            </w:r>
            <w:r w:rsidRPr="006C6A3C">
              <w:rPr>
                <w:rFonts w:cs="B Mitra"/>
                <w:sz w:val="18"/>
                <w:szCs w:val="18"/>
              </w:rPr>
              <w:t>±</w:t>
            </w:r>
            <w:r w:rsidRPr="006C6A3C">
              <w:rPr>
                <w:rFonts w:cs="B Mitra" w:hint="cs"/>
                <w:sz w:val="18"/>
                <w:szCs w:val="18"/>
                <w:rtl/>
                <w:lang w:bidi="fa-IR"/>
              </w:rPr>
              <w:t>74/0</w:t>
            </w:r>
            <w:r w:rsidRPr="006C6A3C">
              <w:rPr>
                <w:rFonts w:cs="B Mitra"/>
                <w:sz w:val="18"/>
                <w:szCs w:val="18"/>
                <w:vertAlign w:val="superscript"/>
              </w:rPr>
              <w:t>bAB</w:t>
            </w:r>
          </w:p>
        </w:tc>
        <w:tc>
          <w:tcPr>
            <w:tcW w:w="1328" w:type="dxa"/>
          </w:tcPr>
          <w:p w14:paraId="63AEA96E"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06/4</w:t>
            </w:r>
            <w:r w:rsidRPr="006C6A3C">
              <w:rPr>
                <w:rFonts w:cs="B Mitra"/>
                <w:sz w:val="18"/>
                <w:szCs w:val="18"/>
              </w:rPr>
              <w:t>±</w:t>
            </w:r>
            <w:r w:rsidRPr="006C6A3C">
              <w:rPr>
                <w:rFonts w:cs="B Mitra" w:hint="cs"/>
                <w:sz w:val="18"/>
                <w:szCs w:val="18"/>
                <w:rtl/>
                <w:lang w:bidi="fa-IR"/>
              </w:rPr>
              <w:t>45/0</w:t>
            </w:r>
            <w:r w:rsidRPr="006C6A3C">
              <w:rPr>
                <w:rFonts w:cs="B Mitra"/>
                <w:sz w:val="18"/>
                <w:szCs w:val="18"/>
                <w:vertAlign w:val="superscript"/>
              </w:rPr>
              <w:t>aA</w:t>
            </w:r>
          </w:p>
        </w:tc>
        <w:tc>
          <w:tcPr>
            <w:tcW w:w="1150" w:type="dxa"/>
          </w:tcPr>
          <w:p w14:paraId="3EA6C0A5"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00/4</w:t>
            </w:r>
            <w:r w:rsidRPr="006C6A3C">
              <w:rPr>
                <w:rFonts w:cs="B Mitra"/>
                <w:sz w:val="18"/>
                <w:szCs w:val="18"/>
              </w:rPr>
              <w:t>±</w:t>
            </w:r>
            <w:r w:rsidRPr="006C6A3C">
              <w:rPr>
                <w:rFonts w:cs="B Mitra" w:hint="cs"/>
                <w:sz w:val="18"/>
                <w:szCs w:val="18"/>
                <w:rtl/>
                <w:lang w:bidi="fa-IR"/>
              </w:rPr>
              <w:t>53/0</w:t>
            </w:r>
            <w:r w:rsidRPr="006C6A3C">
              <w:rPr>
                <w:rFonts w:cs="B Mitra"/>
                <w:sz w:val="18"/>
                <w:szCs w:val="18"/>
                <w:vertAlign w:val="superscript"/>
              </w:rPr>
              <w:t>aA</w:t>
            </w:r>
          </w:p>
        </w:tc>
        <w:tc>
          <w:tcPr>
            <w:tcW w:w="709" w:type="dxa"/>
          </w:tcPr>
          <w:p w14:paraId="1E39520F"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lang w:bidi="fa-IR"/>
              </w:rPr>
            </w:pPr>
            <w:r w:rsidRPr="006C6A3C">
              <w:rPr>
                <w:rFonts w:cs="B Mitra" w:hint="cs"/>
                <w:sz w:val="18"/>
                <w:szCs w:val="18"/>
                <w:rtl/>
                <w:lang w:bidi="fa-IR"/>
              </w:rPr>
              <w:t>کند</w:t>
            </w:r>
          </w:p>
        </w:tc>
        <w:tc>
          <w:tcPr>
            <w:tcW w:w="851" w:type="dxa"/>
            <w:vMerge w:val="restart"/>
          </w:tcPr>
          <w:p w14:paraId="180DD44E"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lang w:bidi="fa-IR"/>
              </w:rPr>
            </w:pPr>
            <w:r w:rsidRPr="006C6A3C">
              <w:rPr>
                <w:rFonts w:cs="B Mitra" w:hint="cs"/>
                <w:sz w:val="18"/>
                <w:szCs w:val="18"/>
                <w:rtl/>
                <w:lang w:bidi="fa-IR"/>
              </w:rPr>
              <w:t>طعم</w:t>
            </w:r>
          </w:p>
        </w:tc>
      </w:tr>
      <w:tr w:rsidR="00BB1F31" w:rsidRPr="006C6A3C" w14:paraId="22EA18D5" w14:textId="77777777" w:rsidTr="00BB1F31">
        <w:trPr>
          <w:trHeight w:val="249"/>
        </w:trPr>
        <w:tc>
          <w:tcPr>
            <w:cnfStyle w:val="001000000000" w:firstRow="0" w:lastRow="0" w:firstColumn="1" w:lastColumn="0" w:oddVBand="0" w:evenVBand="0" w:oddHBand="0" w:evenHBand="0" w:firstRowFirstColumn="0" w:firstRowLastColumn="0" w:lastRowFirstColumn="0" w:lastRowLastColumn="0"/>
            <w:tcW w:w="1262" w:type="dxa"/>
          </w:tcPr>
          <w:p w14:paraId="58BCE9D7" w14:textId="77777777" w:rsidR="00BB1F31" w:rsidRPr="006C6A3C" w:rsidRDefault="00BB1F31" w:rsidP="00BB1F31">
            <w:pPr>
              <w:spacing w:line="276" w:lineRule="auto"/>
              <w:jc w:val="center"/>
              <w:rPr>
                <w:rFonts w:cs="B Mitra"/>
                <w:sz w:val="18"/>
                <w:szCs w:val="18"/>
              </w:rPr>
            </w:pPr>
            <w:r w:rsidRPr="006C6A3C">
              <w:rPr>
                <w:rFonts w:cs="B Mitra" w:hint="cs"/>
                <w:sz w:val="18"/>
                <w:szCs w:val="18"/>
                <w:rtl/>
                <w:lang w:bidi="fa-IR"/>
              </w:rPr>
              <w:t>46/3</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aB</w:t>
            </w:r>
          </w:p>
        </w:tc>
        <w:tc>
          <w:tcPr>
            <w:tcW w:w="1266" w:type="dxa"/>
          </w:tcPr>
          <w:p w14:paraId="6263D37E"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00/4</w:t>
            </w:r>
            <w:r w:rsidRPr="006C6A3C">
              <w:rPr>
                <w:rFonts w:cs="B Mitra"/>
                <w:sz w:val="18"/>
                <w:szCs w:val="18"/>
              </w:rPr>
              <w:t>±</w:t>
            </w:r>
            <w:r w:rsidRPr="006C6A3C">
              <w:rPr>
                <w:rFonts w:cs="B Mitra" w:hint="cs"/>
                <w:sz w:val="18"/>
                <w:szCs w:val="18"/>
                <w:rtl/>
                <w:lang w:bidi="fa-IR"/>
              </w:rPr>
              <w:t>37/0</w:t>
            </w:r>
            <w:r w:rsidRPr="006C6A3C">
              <w:rPr>
                <w:rFonts w:cs="B Mitra"/>
                <w:sz w:val="18"/>
                <w:szCs w:val="18"/>
                <w:vertAlign w:val="superscript"/>
              </w:rPr>
              <w:t>aAB</w:t>
            </w:r>
          </w:p>
        </w:tc>
        <w:tc>
          <w:tcPr>
            <w:tcW w:w="1461" w:type="dxa"/>
          </w:tcPr>
          <w:p w14:paraId="2AB56250"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00/4</w:t>
            </w:r>
            <w:r w:rsidRPr="006C6A3C">
              <w:rPr>
                <w:rFonts w:cs="B Mitra"/>
                <w:sz w:val="18"/>
                <w:szCs w:val="18"/>
              </w:rPr>
              <w:t>±</w:t>
            </w:r>
            <w:r w:rsidRPr="006C6A3C">
              <w:rPr>
                <w:rFonts w:cs="B Mitra" w:hint="cs"/>
                <w:sz w:val="18"/>
                <w:szCs w:val="18"/>
                <w:rtl/>
                <w:lang w:bidi="fa-IR"/>
              </w:rPr>
              <w:t>53/0</w:t>
            </w:r>
            <w:r w:rsidRPr="006C6A3C">
              <w:rPr>
                <w:rFonts w:cs="B Mitra"/>
                <w:sz w:val="18"/>
                <w:szCs w:val="18"/>
                <w:vertAlign w:val="superscript"/>
              </w:rPr>
              <w:t>aAB</w:t>
            </w:r>
          </w:p>
        </w:tc>
        <w:tc>
          <w:tcPr>
            <w:tcW w:w="1329" w:type="dxa"/>
          </w:tcPr>
          <w:p w14:paraId="0B89733A"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46/4</w:t>
            </w:r>
            <w:r w:rsidRPr="006C6A3C">
              <w:rPr>
                <w:rFonts w:cs="B Mitra"/>
                <w:sz w:val="18"/>
                <w:szCs w:val="18"/>
              </w:rPr>
              <w:t>±</w:t>
            </w:r>
            <w:r w:rsidRPr="006C6A3C">
              <w:rPr>
                <w:rFonts w:cs="B Mitra" w:hint="cs"/>
                <w:sz w:val="18"/>
                <w:szCs w:val="18"/>
                <w:rtl/>
                <w:lang w:bidi="fa-IR"/>
              </w:rPr>
              <w:t>63/0</w:t>
            </w:r>
            <w:r w:rsidRPr="006C6A3C">
              <w:rPr>
                <w:rFonts w:cs="B Mitra"/>
                <w:sz w:val="18"/>
                <w:szCs w:val="18"/>
                <w:vertAlign w:val="superscript"/>
              </w:rPr>
              <w:t>aA</w:t>
            </w:r>
          </w:p>
        </w:tc>
        <w:tc>
          <w:tcPr>
            <w:tcW w:w="1328" w:type="dxa"/>
          </w:tcPr>
          <w:p w14:paraId="33163B95"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46/4</w:t>
            </w:r>
            <w:r w:rsidRPr="006C6A3C">
              <w:rPr>
                <w:rFonts w:cs="B Mitra"/>
                <w:sz w:val="18"/>
                <w:szCs w:val="18"/>
              </w:rPr>
              <w:t>±</w:t>
            </w:r>
            <w:r w:rsidRPr="006C6A3C">
              <w:rPr>
                <w:rFonts w:cs="B Mitra" w:hint="cs"/>
                <w:sz w:val="18"/>
                <w:szCs w:val="18"/>
                <w:rtl/>
                <w:lang w:bidi="fa-IR"/>
              </w:rPr>
              <w:t>63/0</w:t>
            </w:r>
            <w:r w:rsidRPr="006C6A3C">
              <w:rPr>
                <w:rFonts w:cs="B Mitra"/>
                <w:sz w:val="18"/>
                <w:szCs w:val="18"/>
                <w:vertAlign w:val="superscript"/>
              </w:rPr>
              <w:t>aA</w:t>
            </w:r>
          </w:p>
        </w:tc>
        <w:tc>
          <w:tcPr>
            <w:tcW w:w="1150" w:type="dxa"/>
          </w:tcPr>
          <w:p w14:paraId="76F88FDA"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46/4</w:t>
            </w:r>
            <w:r w:rsidRPr="006C6A3C">
              <w:rPr>
                <w:rFonts w:cs="B Mitra"/>
                <w:sz w:val="18"/>
                <w:szCs w:val="18"/>
              </w:rPr>
              <w:t>±</w:t>
            </w:r>
            <w:r w:rsidRPr="006C6A3C">
              <w:rPr>
                <w:rFonts w:cs="B Mitra" w:hint="cs"/>
                <w:sz w:val="18"/>
                <w:szCs w:val="18"/>
                <w:rtl/>
                <w:lang w:bidi="fa-IR"/>
              </w:rPr>
              <w:t>74/0</w:t>
            </w:r>
            <w:r w:rsidRPr="006C6A3C">
              <w:rPr>
                <w:rFonts w:cs="B Mitra"/>
                <w:sz w:val="18"/>
                <w:szCs w:val="18"/>
                <w:vertAlign w:val="superscript"/>
              </w:rPr>
              <w:t>aA</w:t>
            </w:r>
          </w:p>
        </w:tc>
        <w:tc>
          <w:tcPr>
            <w:tcW w:w="709" w:type="dxa"/>
          </w:tcPr>
          <w:p w14:paraId="38B39E66"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lang w:bidi="fa-IR"/>
              </w:rPr>
            </w:pPr>
            <w:r w:rsidRPr="006C6A3C">
              <w:rPr>
                <w:rFonts w:cs="B Mitra" w:hint="cs"/>
                <w:sz w:val="18"/>
                <w:szCs w:val="18"/>
                <w:rtl/>
                <w:lang w:bidi="fa-IR"/>
              </w:rPr>
              <w:t>سریع</w:t>
            </w:r>
          </w:p>
        </w:tc>
        <w:tc>
          <w:tcPr>
            <w:tcW w:w="851" w:type="dxa"/>
            <w:vMerge/>
          </w:tcPr>
          <w:p w14:paraId="5DD080CD"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p>
        </w:tc>
      </w:tr>
      <w:tr w:rsidR="00BB1F31" w:rsidRPr="006C6A3C" w14:paraId="10C6F644" w14:textId="77777777" w:rsidTr="00BB1F31">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62" w:type="dxa"/>
          </w:tcPr>
          <w:p w14:paraId="09C76D7D" w14:textId="77777777" w:rsidR="00BB1F31" w:rsidRPr="006C6A3C" w:rsidRDefault="00BB1F31" w:rsidP="00BB1F31">
            <w:pPr>
              <w:spacing w:line="276" w:lineRule="auto"/>
              <w:jc w:val="center"/>
              <w:rPr>
                <w:rFonts w:cs="B Mitra"/>
                <w:sz w:val="18"/>
                <w:szCs w:val="18"/>
              </w:rPr>
            </w:pPr>
            <w:r w:rsidRPr="006C6A3C">
              <w:rPr>
                <w:rFonts w:cs="B Mitra" w:hint="cs"/>
                <w:sz w:val="18"/>
                <w:szCs w:val="18"/>
                <w:rtl/>
                <w:lang w:bidi="fa-IR"/>
              </w:rPr>
              <w:t>06/3</w:t>
            </w:r>
            <w:r w:rsidRPr="006C6A3C">
              <w:rPr>
                <w:rFonts w:cs="B Mitra"/>
                <w:sz w:val="18"/>
                <w:szCs w:val="18"/>
              </w:rPr>
              <w:t>±</w:t>
            </w:r>
            <w:r w:rsidRPr="006C6A3C">
              <w:rPr>
                <w:rFonts w:cs="B Mitra" w:hint="cs"/>
                <w:sz w:val="18"/>
                <w:szCs w:val="18"/>
                <w:rtl/>
                <w:lang w:bidi="fa-IR"/>
              </w:rPr>
              <w:t>88/0</w:t>
            </w:r>
            <w:r w:rsidRPr="006C6A3C">
              <w:rPr>
                <w:rFonts w:cs="B Mitra"/>
                <w:sz w:val="18"/>
                <w:szCs w:val="18"/>
                <w:vertAlign w:val="superscript"/>
              </w:rPr>
              <w:t>aC</w:t>
            </w:r>
          </w:p>
        </w:tc>
        <w:tc>
          <w:tcPr>
            <w:tcW w:w="1266" w:type="dxa"/>
          </w:tcPr>
          <w:p w14:paraId="42BFFA2D"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00/3</w:t>
            </w:r>
            <w:r w:rsidRPr="006C6A3C">
              <w:rPr>
                <w:rFonts w:cs="B Mitra"/>
                <w:sz w:val="18"/>
                <w:szCs w:val="18"/>
              </w:rPr>
              <w:t>±</w:t>
            </w:r>
            <w:r w:rsidRPr="006C6A3C">
              <w:rPr>
                <w:rFonts w:cs="B Mitra" w:hint="cs"/>
                <w:sz w:val="18"/>
                <w:szCs w:val="18"/>
                <w:rtl/>
                <w:lang w:bidi="fa-IR"/>
              </w:rPr>
              <w:t>75/0</w:t>
            </w:r>
            <w:r w:rsidRPr="006C6A3C">
              <w:rPr>
                <w:rFonts w:cs="B Mitra"/>
                <w:sz w:val="18"/>
                <w:szCs w:val="18"/>
                <w:vertAlign w:val="superscript"/>
              </w:rPr>
              <w:t>aC</w:t>
            </w:r>
          </w:p>
        </w:tc>
        <w:tc>
          <w:tcPr>
            <w:tcW w:w="1461" w:type="dxa"/>
          </w:tcPr>
          <w:p w14:paraId="59ED58CD"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53/3</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aBC</w:t>
            </w:r>
          </w:p>
        </w:tc>
        <w:tc>
          <w:tcPr>
            <w:tcW w:w="1329" w:type="dxa"/>
          </w:tcPr>
          <w:p w14:paraId="0174A31E"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00/4</w:t>
            </w:r>
            <w:r w:rsidRPr="006C6A3C">
              <w:rPr>
                <w:rFonts w:cs="B Mitra"/>
                <w:sz w:val="18"/>
                <w:szCs w:val="18"/>
              </w:rPr>
              <w:t>±</w:t>
            </w:r>
            <w:r w:rsidRPr="006C6A3C">
              <w:rPr>
                <w:rFonts w:cs="B Mitra" w:hint="cs"/>
                <w:sz w:val="18"/>
                <w:szCs w:val="18"/>
                <w:rtl/>
                <w:lang w:bidi="fa-IR"/>
              </w:rPr>
              <w:t>75/0</w:t>
            </w:r>
            <w:r w:rsidRPr="006C6A3C">
              <w:rPr>
                <w:rFonts w:cs="B Mitra"/>
                <w:sz w:val="18"/>
                <w:szCs w:val="18"/>
                <w:vertAlign w:val="superscript"/>
              </w:rPr>
              <w:t>aAB</w:t>
            </w:r>
          </w:p>
        </w:tc>
        <w:tc>
          <w:tcPr>
            <w:tcW w:w="1328" w:type="dxa"/>
          </w:tcPr>
          <w:p w14:paraId="72A265ED"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13/4</w:t>
            </w:r>
            <w:r w:rsidRPr="006C6A3C">
              <w:rPr>
                <w:rFonts w:cs="B Mitra"/>
                <w:sz w:val="18"/>
                <w:szCs w:val="18"/>
              </w:rPr>
              <w:t>±</w:t>
            </w:r>
            <w:r w:rsidRPr="006C6A3C">
              <w:rPr>
                <w:rFonts w:cs="B Mitra" w:hint="cs"/>
                <w:sz w:val="18"/>
                <w:szCs w:val="18"/>
                <w:rtl/>
                <w:lang w:bidi="fa-IR"/>
              </w:rPr>
              <w:t>35/0</w:t>
            </w:r>
            <w:r w:rsidRPr="006C6A3C">
              <w:rPr>
                <w:rFonts w:cs="B Mitra"/>
                <w:sz w:val="18"/>
                <w:szCs w:val="18"/>
                <w:vertAlign w:val="superscript"/>
              </w:rPr>
              <w:t>aAB</w:t>
            </w:r>
          </w:p>
        </w:tc>
        <w:tc>
          <w:tcPr>
            <w:tcW w:w="1150" w:type="dxa"/>
          </w:tcPr>
          <w:p w14:paraId="5B2D1F7F"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53/4</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aA</w:t>
            </w:r>
          </w:p>
        </w:tc>
        <w:tc>
          <w:tcPr>
            <w:tcW w:w="709" w:type="dxa"/>
          </w:tcPr>
          <w:p w14:paraId="6D1E2DD1"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lang w:bidi="fa-IR"/>
              </w:rPr>
            </w:pPr>
            <w:r w:rsidRPr="006C6A3C">
              <w:rPr>
                <w:rFonts w:cs="B Mitra" w:hint="cs"/>
                <w:sz w:val="18"/>
                <w:szCs w:val="18"/>
                <w:rtl/>
                <w:lang w:bidi="fa-IR"/>
              </w:rPr>
              <w:t>کند</w:t>
            </w:r>
          </w:p>
        </w:tc>
        <w:tc>
          <w:tcPr>
            <w:tcW w:w="851" w:type="dxa"/>
            <w:vMerge w:val="restart"/>
          </w:tcPr>
          <w:p w14:paraId="39D08D3B"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lang w:bidi="fa-IR"/>
              </w:rPr>
            </w:pPr>
            <w:r w:rsidRPr="006C6A3C">
              <w:rPr>
                <w:rFonts w:cs="B Mitra" w:hint="cs"/>
                <w:sz w:val="18"/>
                <w:szCs w:val="18"/>
                <w:rtl/>
                <w:lang w:bidi="fa-IR"/>
              </w:rPr>
              <w:t>رنگ</w:t>
            </w:r>
          </w:p>
        </w:tc>
      </w:tr>
      <w:tr w:rsidR="00BB1F31" w:rsidRPr="006C6A3C" w14:paraId="3B225426" w14:textId="77777777" w:rsidTr="00BB1F31">
        <w:trPr>
          <w:trHeight w:val="249"/>
        </w:trPr>
        <w:tc>
          <w:tcPr>
            <w:cnfStyle w:val="001000000000" w:firstRow="0" w:lastRow="0" w:firstColumn="1" w:lastColumn="0" w:oddVBand="0" w:evenVBand="0" w:oddHBand="0" w:evenHBand="0" w:firstRowFirstColumn="0" w:firstRowLastColumn="0" w:lastRowFirstColumn="0" w:lastRowLastColumn="0"/>
            <w:tcW w:w="1262" w:type="dxa"/>
          </w:tcPr>
          <w:p w14:paraId="3BE23C69" w14:textId="77777777" w:rsidR="00BB1F31" w:rsidRPr="006C6A3C" w:rsidRDefault="00BB1F31" w:rsidP="00BB1F31">
            <w:pPr>
              <w:spacing w:line="276" w:lineRule="auto"/>
              <w:jc w:val="center"/>
              <w:rPr>
                <w:rFonts w:cs="B Mitra"/>
                <w:sz w:val="18"/>
                <w:szCs w:val="18"/>
              </w:rPr>
            </w:pPr>
            <w:r w:rsidRPr="006C6A3C">
              <w:rPr>
                <w:rFonts w:cs="B Mitra" w:hint="cs"/>
                <w:sz w:val="18"/>
                <w:szCs w:val="18"/>
                <w:rtl/>
                <w:lang w:bidi="fa-IR"/>
              </w:rPr>
              <w:t>53/3</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aB</w:t>
            </w:r>
          </w:p>
        </w:tc>
        <w:tc>
          <w:tcPr>
            <w:tcW w:w="1266" w:type="dxa"/>
          </w:tcPr>
          <w:p w14:paraId="71345A57"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53/3</w:t>
            </w:r>
            <w:r w:rsidRPr="006C6A3C">
              <w:rPr>
                <w:rFonts w:cs="B Mitra"/>
                <w:sz w:val="18"/>
                <w:szCs w:val="18"/>
              </w:rPr>
              <w:t>±</w:t>
            </w:r>
            <w:r w:rsidRPr="006C6A3C">
              <w:rPr>
                <w:rFonts w:cs="B Mitra" w:hint="cs"/>
                <w:sz w:val="18"/>
                <w:szCs w:val="18"/>
                <w:rtl/>
                <w:lang w:bidi="fa-IR"/>
              </w:rPr>
              <w:t>74/0</w:t>
            </w:r>
            <w:r w:rsidRPr="006C6A3C">
              <w:rPr>
                <w:rFonts w:cs="B Mitra"/>
                <w:sz w:val="18"/>
                <w:szCs w:val="18"/>
                <w:vertAlign w:val="superscript"/>
              </w:rPr>
              <w:t>aB</w:t>
            </w:r>
          </w:p>
        </w:tc>
        <w:tc>
          <w:tcPr>
            <w:tcW w:w="1461" w:type="dxa"/>
          </w:tcPr>
          <w:p w14:paraId="007A9F6A"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00/4</w:t>
            </w:r>
            <w:r w:rsidRPr="006C6A3C">
              <w:rPr>
                <w:rFonts w:cs="B Mitra"/>
                <w:sz w:val="18"/>
                <w:szCs w:val="18"/>
              </w:rPr>
              <w:t>±</w:t>
            </w:r>
            <w:r w:rsidRPr="006C6A3C">
              <w:rPr>
                <w:rFonts w:cs="B Mitra" w:hint="cs"/>
                <w:sz w:val="18"/>
                <w:szCs w:val="18"/>
                <w:rtl/>
                <w:lang w:bidi="fa-IR"/>
              </w:rPr>
              <w:t>75/0</w:t>
            </w:r>
            <w:r w:rsidRPr="006C6A3C">
              <w:rPr>
                <w:rFonts w:cs="B Mitra"/>
                <w:sz w:val="18"/>
                <w:szCs w:val="18"/>
                <w:vertAlign w:val="superscript"/>
              </w:rPr>
              <w:t>aAB</w:t>
            </w:r>
          </w:p>
        </w:tc>
        <w:tc>
          <w:tcPr>
            <w:tcW w:w="1329" w:type="dxa"/>
          </w:tcPr>
          <w:p w14:paraId="7B4256E2"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26/4</w:t>
            </w:r>
            <w:r w:rsidRPr="006C6A3C">
              <w:rPr>
                <w:rFonts w:cs="B Mitra"/>
                <w:sz w:val="18"/>
                <w:szCs w:val="18"/>
              </w:rPr>
              <w:t>±</w:t>
            </w:r>
            <w:r w:rsidRPr="006C6A3C">
              <w:rPr>
                <w:rFonts w:cs="B Mitra" w:hint="cs"/>
                <w:sz w:val="18"/>
                <w:szCs w:val="18"/>
                <w:rtl/>
                <w:lang w:bidi="fa-IR"/>
              </w:rPr>
              <w:t>70/0</w:t>
            </w:r>
            <w:r w:rsidRPr="006C6A3C">
              <w:rPr>
                <w:rFonts w:cs="B Mitra"/>
                <w:sz w:val="18"/>
                <w:szCs w:val="18"/>
                <w:vertAlign w:val="superscript"/>
              </w:rPr>
              <w:t>aAB</w:t>
            </w:r>
          </w:p>
        </w:tc>
        <w:tc>
          <w:tcPr>
            <w:tcW w:w="1328" w:type="dxa"/>
          </w:tcPr>
          <w:p w14:paraId="3B0C10D7"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53/4</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aA</w:t>
            </w:r>
          </w:p>
        </w:tc>
        <w:tc>
          <w:tcPr>
            <w:tcW w:w="1150" w:type="dxa"/>
          </w:tcPr>
          <w:p w14:paraId="58EEED55"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53/4</w:t>
            </w:r>
            <w:r w:rsidRPr="006C6A3C">
              <w:rPr>
                <w:rFonts w:cs="B Mitra"/>
                <w:sz w:val="18"/>
                <w:szCs w:val="18"/>
              </w:rPr>
              <w:t>±</w:t>
            </w:r>
            <w:r w:rsidRPr="006C6A3C">
              <w:rPr>
                <w:rFonts w:cs="B Mitra" w:hint="cs"/>
                <w:sz w:val="18"/>
                <w:szCs w:val="18"/>
                <w:rtl/>
                <w:lang w:bidi="fa-IR"/>
              </w:rPr>
              <w:t>63/0</w:t>
            </w:r>
            <w:r w:rsidRPr="006C6A3C">
              <w:rPr>
                <w:rFonts w:cs="B Mitra"/>
                <w:sz w:val="18"/>
                <w:szCs w:val="18"/>
                <w:vertAlign w:val="superscript"/>
              </w:rPr>
              <w:t>aA</w:t>
            </w:r>
          </w:p>
        </w:tc>
        <w:tc>
          <w:tcPr>
            <w:tcW w:w="709" w:type="dxa"/>
          </w:tcPr>
          <w:p w14:paraId="6113BEED"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lang w:bidi="fa-IR"/>
              </w:rPr>
            </w:pPr>
            <w:r w:rsidRPr="006C6A3C">
              <w:rPr>
                <w:rFonts w:cs="B Mitra" w:hint="cs"/>
                <w:sz w:val="18"/>
                <w:szCs w:val="18"/>
                <w:rtl/>
                <w:lang w:bidi="fa-IR"/>
              </w:rPr>
              <w:t>سریع</w:t>
            </w:r>
          </w:p>
        </w:tc>
        <w:tc>
          <w:tcPr>
            <w:tcW w:w="851" w:type="dxa"/>
            <w:vMerge/>
          </w:tcPr>
          <w:p w14:paraId="4D907D43"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p>
        </w:tc>
      </w:tr>
      <w:tr w:rsidR="00BB1F31" w:rsidRPr="006C6A3C" w14:paraId="64049C5A" w14:textId="77777777" w:rsidTr="00BB1F31">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62" w:type="dxa"/>
          </w:tcPr>
          <w:p w14:paraId="2F03035B" w14:textId="77777777" w:rsidR="00BB1F31" w:rsidRPr="006C6A3C" w:rsidRDefault="00BB1F31" w:rsidP="00BB1F31">
            <w:pPr>
              <w:spacing w:line="276" w:lineRule="auto"/>
              <w:jc w:val="center"/>
              <w:rPr>
                <w:rFonts w:cs="B Mitra"/>
                <w:sz w:val="18"/>
                <w:szCs w:val="18"/>
              </w:rPr>
            </w:pPr>
            <w:r w:rsidRPr="006C6A3C">
              <w:rPr>
                <w:rFonts w:cs="B Mitra" w:hint="cs"/>
                <w:sz w:val="18"/>
                <w:szCs w:val="18"/>
                <w:rtl/>
                <w:lang w:bidi="fa-IR"/>
              </w:rPr>
              <w:t>00/3</w:t>
            </w:r>
            <w:r w:rsidRPr="006C6A3C">
              <w:rPr>
                <w:rFonts w:cs="B Mitra"/>
                <w:sz w:val="18"/>
                <w:szCs w:val="18"/>
              </w:rPr>
              <w:t>±</w:t>
            </w:r>
            <w:r w:rsidRPr="006C6A3C">
              <w:rPr>
                <w:rFonts w:cs="B Mitra" w:hint="cs"/>
                <w:sz w:val="18"/>
                <w:szCs w:val="18"/>
                <w:rtl/>
                <w:lang w:bidi="fa-IR"/>
              </w:rPr>
              <w:t>75/0</w:t>
            </w:r>
            <w:r w:rsidRPr="006C6A3C">
              <w:rPr>
                <w:rFonts w:cs="B Mitra"/>
                <w:sz w:val="18"/>
                <w:szCs w:val="18"/>
                <w:vertAlign w:val="superscript"/>
              </w:rPr>
              <w:t>aB</w:t>
            </w:r>
          </w:p>
        </w:tc>
        <w:tc>
          <w:tcPr>
            <w:tcW w:w="1266" w:type="dxa"/>
          </w:tcPr>
          <w:p w14:paraId="21A493D3"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00/3</w:t>
            </w:r>
            <w:r w:rsidRPr="006C6A3C">
              <w:rPr>
                <w:rFonts w:cs="B Mitra"/>
                <w:sz w:val="18"/>
                <w:szCs w:val="18"/>
              </w:rPr>
              <w:t>±</w:t>
            </w:r>
            <w:r w:rsidRPr="006C6A3C">
              <w:rPr>
                <w:rFonts w:cs="B Mitra" w:hint="cs"/>
                <w:sz w:val="18"/>
                <w:szCs w:val="18"/>
                <w:rtl/>
                <w:lang w:bidi="fa-IR"/>
              </w:rPr>
              <w:t>75/0</w:t>
            </w:r>
            <w:r w:rsidRPr="006C6A3C">
              <w:rPr>
                <w:rFonts w:cs="B Mitra"/>
                <w:sz w:val="18"/>
                <w:szCs w:val="18"/>
                <w:vertAlign w:val="superscript"/>
              </w:rPr>
              <w:t>aB</w:t>
            </w:r>
          </w:p>
        </w:tc>
        <w:tc>
          <w:tcPr>
            <w:tcW w:w="1461" w:type="dxa"/>
          </w:tcPr>
          <w:p w14:paraId="41C7D05B"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46/3</w:t>
            </w:r>
            <w:r w:rsidRPr="006C6A3C">
              <w:rPr>
                <w:rFonts w:cs="B Mitra"/>
                <w:sz w:val="18"/>
                <w:szCs w:val="18"/>
              </w:rPr>
              <w:t>±</w:t>
            </w:r>
            <w:r w:rsidRPr="006C6A3C">
              <w:rPr>
                <w:rFonts w:cs="B Mitra" w:hint="cs"/>
                <w:sz w:val="18"/>
                <w:szCs w:val="18"/>
                <w:rtl/>
                <w:lang w:bidi="fa-IR"/>
              </w:rPr>
              <w:t>74/0</w:t>
            </w:r>
            <w:r w:rsidRPr="006C6A3C">
              <w:rPr>
                <w:rFonts w:cs="B Mitra"/>
                <w:sz w:val="18"/>
                <w:szCs w:val="18"/>
                <w:vertAlign w:val="superscript"/>
              </w:rPr>
              <w:t>aB</w:t>
            </w:r>
          </w:p>
        </w:tc>
        <w:tc>
          <w:tcPr>
            <w:tcW w:w="1329" w:type="dxa"/>
          </w:tcPr>
          <w:p w14:paraId="29911092"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46/3</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aB</w:t>
            </w:r>
          </w:p>
        </w:tc>
        <w:tc>
          <w:tcPr>
            <w:tcW w:w="1328" w:type="dxa"/>
          </w:tcPr>
          <w:p w14:paraId="3D357EE4"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46/4</w:t>
            </w:r>
            <w:r w:rsidRPr="006C6A3C">
              <w:rPr>
                <w:rFonts w:cs="B Mitra"/>
                <w:sz w:val="18"/>
                <w:szCs w:val="18"/>
              </w:rPr>
              <w:t>±</w:t>
            </w:r>
            <w:r w:rsidRPr="006C6A3C">
              <w:rPr>
                <w:rFonts w:cs="B Mitra" w:hint="cs"/>
                <w:sz w:val="18"/>
                <w:szCs w:val="18"/>
                <w:rtl/>
                <w:lang w:bidi="fa-IR"/>
              </w:rPr>
              <w:t>74/0</w:t>
            </w:r>
            <w:r w:rsidRPr="006C6A3C">
              <w:rPr>
                <w:rFonts w:cs="B Mitra"/>
                <w:sz w:val="18"/>
                <w:szCs w:val="18"/>
                <w:vertAlign w:val="superscript"/>
              </w:rPr>
              <w:t>aA</w:t>
            </w:r>
          </w:p>
        </w:tc>
        <w:tc>
          <w:tcPr>
            <w:tcW w:w="1150" w:type="dxa"/>
          </w:tcPr>
          <w:p w14:paraId="4851C01A"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rPr>
            </w:pPr>
            <w:r w:rsidRPr="006C6A3C">
              <w:rPr>
                <w:rFonts w:cs="B Mitra" w:hint="cs"/>
                <w:sz w:val="18"/>
                <w:szCs w:val="18"/>
                <w:rtl/>
                <w:lang w:bidi="fa-IR"/>
              </w:rPr>
              <w:t>53/4</w:t>
            </w:r>
            <w:r w:rsidRPr="006C6A3C">
              <w:rPr>
                <w:rFonts w:cs="B Mitra"/>
                <w:sz w:val="18"/>
                <w:szCs w:val="18"/>
              </w:rPr>
              <w:t>±</w:t>
            </w:r>
            <w:r w:rsidRPr="006C6A3C">
              <w:rPr>
                <w:rFonts w:cs="B Mitra" w:hint="cs"/>
                <w:sz w:val="18"/>
                <w:szCs w:val="18"/>
                <w:rtl/>
                <w:lang w:bidi="fa-IR"/>
              </w:rPr>
              <w:t>63/0</w:t>
            </w:r>
            <w:r w:rsidRPr="006C6A3C">
              <w:rPr>
                <w:rFonts w:cs="B Mitra"/>
                <w:sz w:val="18"/>
                <w:szCs w:val="18"/>
                <w:vertAlign w:val="superscript"/>
              </w:rPr>
              <w:t>aA</w:t>
            </w:r>
          </w:p>
        </w:tc>
        <w:tc>
          <w:tcPr>
            <w:tcW w:w="709" w:type="dxa"/>
          </w:tcPr>
          <w:p w14:paraId="03438608"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lang w:bidi="fa-IR"/>
              </w:rPr>
            </w:pPr>
            <w:r w:rsidRPr="006C6A3C">
              <w:rPr>
                <w:rFonts w:cs="B Mitra" w:hint="cs"/>
                <w:sz w:val="18"/>
                <w:szCs w:val="18"/>
                <w:rtl/>
                <w:lang w:bidi="fa-IR"/>
              </w:rPr>
              <w:t>کند</w:t>
            </w:r>
          </w:p>
        </w:tc>
        <w:tc>
          <w:tcPr>
            <w:tcW w:w="851" w:type="dxa"/>
            <w:vMerge w:val="restart"/>
          </w:tcPr>
          <w:p w14:paraId="5079998D" w14:textId="77777777" w:rsidR="00BB1F31" w:rsidRPr="006C6A3C" w:rsidRDefault="00BB1F31" w:rsidP="00BB1F31">
            <w:pPr>
              <w:spacing w:line="276" w:lineRule="auto"/>
              <w:jc w:val="center"/>
              <w:cnfStyle w:val="000000100000" w:firstRow="0" w:lastRow="0" w:firstColumn="0" w:lastColumn="0" w:oddVBand="0" w:evenVBand="0" w:oddHBand="1" w:evenHBand="0" w:firstRowFirstColumn="0" w:firstRowLastColumn="0" w:lastRowFirstColumn="0" w:lastRowLastColumn="0"/>
              <w:rPr>
                <w:rFonts w:cs="B Mitra"/>
                <w:sz w:val="18"/>
                <w:szCs w:val="18"/>
                <w:lang w:bidi="fa-IR"/>
              </w:rPr>
            </w:pPr>
            <w:r w:rsidRPr="006C6A3C">
              <w:rPr>
                <w:rFonts w:cs="B Mitra" w:hint="cs"/>
                <w:sz w:val="18"/>
                <w:szCs w:val="18"/>
                <w:rtl/>
                <w:lang w:bidi="fa-IR"/>
              </w:rPr>
              <w:t>بو</w:t>
            </w:r>
          </w:p>
        </w:tc>
      </w:tr>
      <w:tr w:rsidR="00BB1F31" w:rsidRPr="006C6A3C" w14:paraId="36C8BE64" w14:textId="77777777" w:rsidTr="00BB1F31">
        <w:trPr>
          <w:trHeight w:val="249"/>
        </w:trPr>
        <w:tc>
          <w:tcPr>
            <w:cnfStyle w:val="001000000000" w:firstRow="0" w:lastRow="0" w:firstColumn="1" w:lastColumn="0" w:oddVBand="0" w:evenVBand="0" w:oddHBand="0" w:evenHBand="0" w:firstRowFirstColumn="0" w:firstRowLastColumn="0" w:lastRowFirstColumn="0" w:lastRowLastColumn="0"/>
            <w:tcW w:w="1262" w:type="dxa"/>
          </w:tcPr>
          <w:p w14:paraId="1FEF0948" w14:textId="77777777" w:rsidR="00BB1F31" w:rsidRPr="006C6A3C" w:rsidRDefault="00BB1F31" w:rsidP="00BB1F31">
            <w:pPr>
              <w:spacing w:line="276" w:lineRule="auto"/>
              <w:jc w:val="center"/>
              <w:rPr>
                <w:rFonts w:cs="B Mitra"/>
                <w:sz w:val="18"/>
                <w:szCs w:val="18"/>
              </w:rPr>
            </w:pPr>
            <w:r w:rsidRPr="006C6A3C">
              <w:rPr>
                <w:rFonts w:cs="B Mitra" w:hint="cs"/>
                <w:sz w:val="18"/>
                <w:szCs w:val="18"/>
                <w:rtl/>
                <w:lang w:bidi="fa-IR"/>
              </w:rPr>
              <w:t>46/3</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aB</w:t>
            </w:r>
          </w:p>
        </w:tc>
        <w:tc>
          <w:tcPr>
            <w:tcW w:w="1266" w:type="dxa"/>
          </w:tcPr>
          <w:p w14:paraId="3043C7CE"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46/3</w:t>
            </w:r>
            <w:r w:rsidRPr="006C6A3C">
              <w:rPr>
                <w:rFonts w:cs="B Mitra"/>
                <w:sz w:val="18"/>
                <w:szCs w:val="18"/>
              </w:rPr>
              <w:t>±</w:t>
            </w:r>
            <w:r w:rsidRPr="006C6A3C">
              <w:rPr>
                <w:rFonts w:cs="B Mitra" w:hint="cs"/>
                <w:sz w:val="18"/>
                <w:szCs w:val="18"/>
                <w:rtl/>
                <w:lang w:bidi="fa-IR"/>
              </w:rPr>
              <w:t>51/0</w:t>
            </w:r>
            <w:r w:rsidRPr="006C6A3C">
              <w:rPr>
                <w:rFonts w:cs="B Mitra"/>
                <w:sz w:val="18"/>
                <w:szCs w:val="18"/>
                <w:vertAlign w:val="superscript"/>
              </w:rPr>
              <w:t>aB</w:t>
            </w:r>
          </w:p>
        </w:tc>
        <w:tc>
          <w:tcPr>
            <w:tcW w:w="1461" w:type="dxa"/>
          </w:tcPr>
          <w:p w14:paraId="3354E99A"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00/4</w:t>
            </w:r>
            <w:r w:rsidRPr="006C6A3C">
              <w:rPr>
                <w:rFonts w:cs="B Mitra"/>
                <w:sz w:val="18"/>
                <w:szCs w:val="18"/>
              </w:rPr>
              <w:t>±</w:t>
            </w:r>
            <w:r w:rsidRPr="006C6A3C">
              <w:rPr>
                <w:rFonts w:cs="B Mitra" w:hint="cs"/>
                <w:sz w:val="18"/>
                <w:szCs w:val="18"/>
                <w:rtl/>
                <w:lang w:bidi="fa-IR"/>
              </w:rPr>
              <w:t>53/0</w:t>
            </w:r>
            <w:r w:rsidRPr="006C6A3C">
              <w:rPr>
                <w:rFonts w:cs="B Mitra"/>
                <w:sz w:val="18"/>
                <w:szCs w:val="18"/>
                <w:vertAlign w:val="superscript"/>
              </w:rPr>
              <w:t>aAB</w:t>
            </w:r>
          </w:p>
        </w:tc>
        <w:tc>
          <w:tcPr>
            <w:tcW w:w="1329" w:type="dxa"/>
          </w:tcPr>
          <w:p w14:paraId="5B928286"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00/4</w:t>
            </w:r>
            <w:r w:rsidRPr="006C6A3C">
              <w:rPr>
                <w:rFonts w:cs="B Mitra"/>
                <w:sz w:val="18"/>
                <w:szCs w:val="18"/>
              </w:rPr>
              <w:t>±</w:t>
            </w:r>
            <w:r w:rsidRPr="006C6A3C">
              <w:rPr>
                <w:rFonts w:cs="B Mitra" w:hint="cs"/>
                <w:sz w:val="18"/>
                <w:szCs w:val="18"/>
                <w:rtl/>
                <w:lang w:bidi="fa-IR"/>
              </w:rPr>
              <w:t>75/0</w:t>
            </w:r>
            <w:r w:rsidRPr="006C6A3C">
              <w:rPr>
                <w:rFonts w:cs="B Mitra"/>
                <w:sz w:val="18"/>
                <w:szCs w:val="18"/>
                <w:vertAlign w:val="superscript"/>
              </w:rPr>
              <w:t>aAB</w:t>
            </w:r>
          </w:p>
        </w:tc>
        <w:tc>
          <w:tcPr>
            <w:tcW w:w="1328" w:type="dxa"/>
          </w:tcPr>
          <w:p w14:paraId="1EA636C2"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46/4</w:t>
            </w:r>
            <w:r w:rsidRPr="006C6A3C">
              <w:rPr>
                <w:rFonts w:cs="B Mitra"/>
                <w:sz w:val="18"/>
                <w:szCs w:val="18"/>
              </w:rPr>
              <w:t>±</w:t>
            </w:r>
            <w:r w:rsidRPr="006C6A3C">
              <w:rPr>
                <w:rFonts w:cs="B Mitra" w:hint="cs"/>
                <w:sz w:val="18"/>
                <w:szCs w:val="18"/>
                <w:rtl/>
                <w:lang w:bidi="fa-IR"/>
              </w:rPr>
              <w:t>63/0</w:t>
            </w:r>
            <w:r w:rsidRPr="006C6A3C">
              <w:rPr>
                <w:rFonts w:cs="B Mitra"/>
                <w:sz w:val="18"/>
                <w:szCs w:val="18"/>
                <w:vertAlign w:val="superscript"/>
              </w:rPr>
              <w:t>aA</w:t>
            </w:r>
          </w:p>
        </w:tc>
        <w:tc>
          <w:tcPr>
            <w:tcW w:w="1150" w:type="dxa"/>
          </w:tcPr>
          <w:p w14:paraId="698F6F6A"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r w:rsidRPr="006C6A3C">
              <w:rPr>
                <w:rFonts w:cs="B Mitra" w:hint="cs"/>
                <w:sz w:val="18"/>
                <w:szCs w:val="18"/>
                <w:rtl/>
                <w:lang w:bidi="fa-IR"/>
              </w:rPr>
              <w:t>46/4</w:t>
            </w:r>
            <w:r w:rsidRPr="006C6A3C">
              <w:rPr>
                <w:rFonts w:cs="B Mitra"/>
                <w:sz w:val="18"/>
                <w:szCs w:val="18"/>
              </w:rPr>
              <w:t>±</w:t>
            </w:r>
            <w:r w:rsidRPr="006C6A3C">
              <w:rPr>
                <w:rFonts w:cs="B Mitra" w:hint="cs"/>
                <w:sz w:val="18"/>
                <w:szCs w:val="18"/>
                <w:rtl/>
                <w:lang w:bidi="fa-IR"/>
              </w:rPr>
              <w:t>63/0</w:t>
            </w:r>
            <w:r w:rsidRPr="006C6A3C">
              <w:rPr>
                <w:rFonts w:cs="B Mitra"/>
                <w:sz w:val="18"/>
                <w:szCs w:val="18"/>
                <w:vertAlign w:val="superscript"/>
              </w:rPr>
              <w:t>aA</w:t>
            </w:r>
          </w:p>
        </w:tc>
        <w:tc>
          <w:tcPr>
            <w:tcW w:w="709" w:type="dxa"/>
          </w:tcPr>
          <w:p w14:paraId="3EB22587"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lang w:bidi="fa-IR"/>
              </w:rPr>
            </w:pPr>
            <w:r w:rsidRPr="006C6A3C">
              <w:rPr>
                <w:rFonts w:cs="B Mitra" w:hint="cs"/>
                <w:sz w:val="18"/>
                <w:szCs w:val="18"/>
                <w:rtl/>
                <w:lang w:bidi="fa-IR"/>
              </w:rPr>
              <w:t>سریع</w:t>
            </w:r>
          </w:p>
        </w:tc>
        <w:tc>
          <w:tcPr>
            <w:tcW w:w="851" w:type="dxa"/>
            <w:vMerge/>
          </w:tcPr>
          <w:p w14:paraId="535674B9" w14:textId="77777777" w:rsidR="00BB1F31" w:rsidRPr="006C6A3C" w:rsidRDefault="00BB1F31" w:rsidP="00BB1F31">
            <w:pPr>
              <w:spacing w:line="276" w:lineRule="auto"/>
              <w:jc w:val="center"/>
              <w:cnfStyle w:val="000000000000" w:firstRow="0" w:lastRow="0" w:firstColumn="0" w:lastColumn="0" w:oddVBand="0" w:evenVBand="0" w:oddHBand="0" w:evenHBand="0" w:firstRowFirstColumn="0" w:firstRowLastColumn="0" w:lastRowFirstColumn="0" w:lastRowLastColumn="0"/>
              <w:rPr>
                <w:rFonts w:cs="B Mitra"/>
                <w:sz w:val="18"/>
                <w:szCs w:val="18"/>
              </w:rPr>
            </w:pPr>
          </w:p>
        </w:tc>
      </w:tr>
    </w:tbl>
    <w:p w14:paraId="4E3CCC5B" w14:textId="77777777" w:rsidR="000D19C2" w:rsidRPr="00BB1F31" w:rsidRDefault="000D19C2" w:rsidP="001900B6">
      <w:pPr>
        <w:bidi/>
        <w:spacing w:before="120" w:after="0" w:line="360" w:lineRule="auto"/>
        <w:rPr>
          <w:rFonts w:ascii="Times New Roman" w:eastAsia="Calibri" w:cs="B Mitra"/>
          <w:sz w:val="24"/>
          <w:szCs w:val="24"/>
          <w:rtl/>
          <w:lang w:bidi="fa-IR"/>
        </w:rPr>
      </w:pPr>
    </w:p>
    <w:p w14:paraId="0D78AA96" w14:textId="77777777" w:rsidR="002D7B3B" w:rsidRPr="00286BFE" w:rsidRDefault="002D7B3B" w:rsidP="00505D8C">
      <w:pPr>
        <w:bidi/>
        <w:spacing w:after="0" w:line="360" w:lineRule="auto"/>
        <w:rPr>
          <w:rFonts w:ascii="Times New Roman" w:eastAsia="Calibri" w:cs="B Mitra"/>
          <w:b/>
          <w:bCs/>
          <w:sz w:val="28"/>
          <w:szCs w:val="28"/>
          <w:rtl/>
        </w:rPr>
      </w:pPr>
      <w:r w:rsidRPr="00286BFE">
        <w:rPr>
          <w:rFonts w:ascii="Times New Roman" w:eastAsia="Calibri" w:cs="B Mitra" w:hint="cs"/>
          <w:b/>
          <w:bCs/>
          <w:sz w:val="28"/>
          <w:szCs w:val="28"/>
          <w:rtl/>
        </w:rPr>
        <w:t>بحث</w:t>
      </w:r>
    </w:p>
    <w:p w14:paraId="6934E2B4" w14:textId="77777777" w:rsidR="00BB1F31" w:rsidRPr="00B070D4" w:rsidRDefault="00BB1F31" w:rsidP="00505D8C">
      <w:pPr>
        <w:bidi/>
        <w:spacing w:after="0" w:line="276" w:lineRule="auto"/>
        <w:jc w:val="both"/>
        <w:rPr>
          <w:rFonts w:ascii="Cambria" w:eastAsia="Calibri" w:hAnsi="Cambria" w:cs="B Mitra"/>
          <w:szCs w:val="24"/>
          <w:rtl/>
          <w:lang w:val="en-GB"/>
        </w:rPr>
      </w:pPr>
      <w:r w:rsidRPr="00B070D4">
        <w:rPr>
          <w:rFonts w:ascii="Cambria" w:hAnsi="Cambria" w:cs="B Mitra" w:hint="cs"/>
          <w:szCs w:val="24"/>
          <w:rtl/>
        </w:rPr>
        <w:t xml:space="preserve">تفاوت در ترکیب شیمیایی بدن یک گونۀ آبزی به عوامل داخلی و خارجی متعددی بستگی دارد اما بدون شک اختلاف اصلی در ترکیب شیمیایی آبزی را باید </w:t>
      </w:r>
      <w:r w:rsidRPr="00B070D4">
        <w:rPr>
          <w:rFonts w:ascii="Cambria" w:hAnsi="Cambria" w:cs="B Mitra" w:hint="cs"/>
          <w:szCs w:val="24"/>
          <w:rtl/>
          <w:lang w:bidi="fa-IR"/>
        </w:rPr>
        <w:t>به</w:t>
      </w:r>
      <w:r w:rsidRPr="00B070D4">
        <w:rPr>
          <w:rFonts w:ascii="Cambria" w:hAnsi="Cambria" w:cs="B Mitra" w:hint="cs"/>
          <w:szCs w:val="24"/>
          <w:rtl/>
        </w:rPr>
        <w:t xml:space="preserve"> تغذیه آبزی </w:t>
      </w:r>
      <w:r w:rsidRPr="00B070D4">
        <w:rPr>
          <w:rFonts w:ascii="Cambria" w:eastAsia="Calibri" w:hAnsi="Cambria" w:cs="B Mitra" w:hint="cs"/>
          <w:szCs w:val="24"/>
          <w:rtl/>
          <w:lang w:val="en-GB"/>
        </w:rPr>
        <w:t>مربوط دانست</w:t>
      </w:r>
      <w:r w:rsidRPr="00B070D4">
        <w:rPr>
          <w:rFonts w:ascii="Cambria" w:eastAsia="Calibri" w:hAnsi="Cambria" w:cs="B Mitra"/>
          <w:szCs w:val="24"/>
          <w:rtl/>
          <w:lang w:val="en-GB"/>
        </w:rPr>
        <w:t>[16]</w:t>
      </w:r>
      <w:r w:rsidRPr="00B070D4">
        <w:rPr>
          <w:rFonts w:ascii="Cambria" w:eastAsia="Calibri" w:hAnsi="Cambria" w:cs="B Mitra" w:hint="cs"/>
          <w:szCs w:val="24"/>
          <w:rtl/>
          <w:lang w:val="en-GB"/>
        </w:rPr>
        <w:t>.</w:t>
      </w:r>
      <w:r w:rsidRPr="00B070D4">
        <w:rPr>
          <w:rFonts w:ascii="Cambria" w:hAnsi="Cambria" w:cs="B Mitra" w:hint="cs"/>
          <w:szCs w:val="24"/>
          <w:rtl/>
          <w:lang w:bidi="fa-IR"/>
        </w:rPr>
        <w:t xml:space="preserve">نتایج بدست آمده در تحقیق حاضر به نتایج بدست آمده در مطالعه یونس و </w:t>
      </w:r>
      <w:r w:rsidRPr="00B070D4">
        <w:rPr>
          <w:rFonts w:ascii="Cambria" w:eastAsia="Calibri" w:hAnsi="Cambria" w:cs="B Mitra" w:hint="cs"/>
          <w:szCs w:val="24"/>
          <w:rtl/>
          <w:lang w:val="en-GB"/>
        </w:rPr>
        <w:t>همکاران</w:t>
      </w:r>
      <w:r w:rsidRPr="00B070D4">
        <w:rPr>
          <w:rFonts w:ascii="Cambria" w:eastAsia="Calibri" w:hAnsi="Cambria" w:cs="B Mitra"/>
          <w:szCs w:val="24"/>
          <w:rtl/>
          <w:lang w:val="en-GB"/>
        </w:rPr>
        <w:t>[17]</w:t>
      </w:r>
      <w:r w:rsidRPr="00B070D4">
        <w:rPr>
          <w:rFonts w:ascii="Cambria" w:hAnsi="Cambria" w:cs="B Mitra" w:hint="cs"/>
          <w:szCs w:val="24"/>
          <w:rtl/>
          <w:lang w:bidi="fa-IR"/>
        </w:rPr>
        <w:t xml:space="preserve"> که میزان رطوبت، پروتئین، چربی و خاکستر در ماهی شیر تازه را به ترتیب 49/76، 68/20، 12/1 و 27/1 درصد گزارش کردند مطابقت دارد. این درحالی است که با گذشت زمان تا 180 روز در هر دو روش میزان رطوبت کاهش معنی</w:t>
      </w:r>
      <w:r w:rsidR="00B214C8">
        <w:rPr>
          <w:rFonts w:ascii="Cambria" w:hAnsi="Cambria" w:cs="B Mitra" w:hint="cs"/>
          <w:szCs w:val="24"/>
          <w:rtl/>
          <w:lang w:bidi="fa-IR"/>
        </w:rPr>
        <w:t>‌</w:t>
      </w:r>
      <w:r w:rsidRPr="00B070D4">
        <w:rPr>
          <w:rFonts w:ascii="Cambria" w:hAnsi="Cambria" w:cs="B Mitra" w:hint="cs"/>
          <w:szCs w:val="24"/>
          <w:rtl/>
          <w:lang w:bidi="fa-IR"/>
        </w:rPr>
        <w:t xml:space="preserve">داری یافت. بطور کلی رطوبت پارامتر بسیار مهمی </w:t>
      </w:r>
      <w:r w:rsidRPr="00B070D4">
        <w:rPr>
          <w:rFonts w:ascii="Cambria" w:eastAsia="Calibri" w:hAnsi="Cambria" w:cs="B Mitra" w:hint="cs"/>
          <w:szCs w:val="24"/>
          <w:rtl/>
          <w:lang w:val="en-GB"/>
        </w:rPr>
        <w:t>بوده و کاهش آن طی دوره نگهداری بر کاهش وزن، تخریب پروتئین، اکسیداسیون چربی و در نهایت افت کیفیت فرآورده تاثیر</w:t>
      </w:r>
      <w:r w:rsidRPr="00B070D4">
        <w:rPr>
          <w:rFonts w:ascii="Cambria" w:hAnsi="Cambria" w:cs="B Mitra" w:hint="cs"/>
          <w:szCs w:val="24"/>
          <w:rtl/>
          <w:lang w:bidi="fa-IR"/>
        </w:rPr>
        <w:t xml:space="preserve"> گذار </w:t>
      </w:r>
      <w:r w:rsidRPr="00B070D4">
        <w:rPr>
          <w:rFonts w:ascii="Cambria" w:eastAsia="Calibri" w:hAnsi="Cambria" w:cs="B Mitra" w:hint="cs"/>
          <w:szCs w:val="24"/>
          <w:rtl/>
          <w:lang w:val="en-GB"/>
        </w:rPr>
        <w:t>است</w:t>
      </w:r>
      <w:r w:rsidRPr="00B070D4">
        <w:rPr>
          <w:rFonts w:ascii="Cambria" w:eastAsia="Calibri" w:hAnsi="Cambria" w:cs="B Mitra"/>
          <w:szCs w:val="24"/>
          <w:rtl/>
          <w:lang w:val="en-GB"/>
        </w:rPr>
        <w:t>[18]</w:t>
      </w:r>
      <w:r w:rsidRPr="00B070D4">
        <w:rPr>
          <w:rFonts w:ascii="Cambria" w:eastAsia="Calibri" w:hAnsi="Cambria" w:cs="B Mitra" w:hint="cs"/>
          <w:szCs w:val="24"/>
          <w:rtl/>
          <w:lang w:val="en-GB"/>
        </w:rPr>
        <w:t>.</w:t>
      </w:r>
      <w:r w:rsidRPr="00B070D4">
        <w:rPr>
          <w:rFonts w:ascii="Cambria" w:hAnsi="Cambria" w:cs="B Mitra" w:hint="cs"/>
          <w:szCs w:val="24"/>
          <w:rtl/>
        </w:rPr>
        <w:t>عمل انجماد می</w:t>
      </w:r>
      <w:r w:rsidRPr="00B070D4">
        <w:rPr>
          <w:rFonts w:ascii="Cambria" w:hAnsi="Cambria" w:cs="B Mitra" w:hint="cs"/>
          <w:szCs w:val="24"/>
          <w:rtl/>
          <w:cs/>
        </w:rPr>
        <w:softHyphen/>
        <w:t xml:space="preserve">تواند ظرفیت نگهداری آب در عضلۀ آبزی را کاهش داده </w:t>
      </w:r>
      <w:r w:rsidRPr="00B070D4">
        <w:rPr>
          <w:rFonts w:ascii="Cambria" w:hAnsi="Cambria" w:cs="B Mitra" w:hint="cs"/>
          <w:szCs w:val="24"/>
          <w:rtl/>
          <w:lang w:bidi="fa-IR"/>
        </w:rPr>
        <w:t>و درنتیجه سبب کاهش رطوبت طی دوره نگهداری شود. کاهش رطوبت سبب سفتی بافت می</w:t>
      </w:r>
      <w:r w:rsidRPr="00B070D4">
        <w:rPr>
          <w:rFonts w:ascii="Cambria" w:hAnsi="Cambria" w:cs="B Mitra"/>
          <w:szCs w:val="24"/>
          <w:rtl/>
          <w:lang w:bidi="fa-IR"/>
        </w:rPr>
        <w:softHyphen/>
      </w:r>
      <w:r w:rsidRPr="00B070D4">
        <w:rPr>
          <w:rFonts w:ascii="Cambria" w:hAnsi="Cambria" w:cs="B Mitra" w:hint="cs"/>
          <w:szCs w:val="24"/>
          <w:rtl/>
          <w:lang w:bidi="fa-IR"/>
        </w:rPr>
        <w:t xml:space="preserve">شود که بروز این عوامل </w:t>
      </w:r>
      <w:r w:rsidRPr="00B070D4">
        <w:rPr>
          <w:rFonts w:ascii="Cambria" w:hAnsi="Cambria" w:cs="B Mitra" w:hint="cs"/>
          <w:szCs w:val="24"/>
          <w:rtl/>
        </w:rPr>
        <w:t xml:space="preserve">بواسطۀ تخریب </w:t>
      </w:r>
      <w:r w:rsidRPr="00B070D4">
        <w:rPr>
          <w:rFonts w:ascii="Cambria" w:eastAsia="Calibri" w:hAnsi="Cambria" w:cs="B Mitra" w:hint="cs"/>
          <w:szCs w:val="24"/>
          <w:rtl/>
          <w:lang w:val="en-GB"/>
        </w:rPr>
        <w:t>پروتئین و از دست رفتن خاصیت انعطاف</w:t>
      </w:r>
      <w:r w:rsidRPr="00B070D4">
        <w:rPr>
          <w:rFonts w:ascii="Cambria" w:eastAsia="Calibri" w:hAnsi="Cambria" w:cs="B Mitra" w:hint="cs"/>
          <w:szCs w:val="24"/>
          <w:rtl/>
          <w:cs/>
          <w:lang w:val="en-GB"/>
        </w:rPr>
        <w:softHyphen/>
        <w:t>پذیری پروتئین میوفیبریل، تشکیل پیوندهای دی</w:t>
      </w:r>
      <w:r w:rsidRPr="00B070D4">
        <w:rPr>
          <w:rFonts w:ascii="Cambria" w:eastAsia="Calibri" w:hAnsi="Cambria" w:cs="B Mitra" w:hint="cs"/>
          <w:szCs w:val="24"/>
          <w:rtl/>
          <w:cs/>
          <w:lang w:val="en-GB"/>
        </w:rPr>
        <w:softHyphen/>
        <w:t>سولفید، و تجمع پروتئین در طی دورۀ نگهداری در شرایط انجماد رخ می</w:t>
      </w:r>
      <w:r w:rsidRPr="00B070D4">
        <w:rPr>
          <w:rFonts w:ascii="Cambria" w:eastAsia="Calibri" w:hAnsi="Cambria" w:cs="B Mitra" w:hint="cs"/>
          <w:szCs w:val="24"/>
          <w:rtl/>
          <w:cs/>
          <w:lang w:val="en-GB"/>
        </w:rPr>
        <w:softHyphen/>
        <w:t>دهد</w:t>
      </w:r>
      <w:r w:rsidRPr="00B070D4">
        <w:rPr>
          <w:rFonts w:ascii="Cambria" w:eastAsia="Calibri" w:hAnsi="Cambria" w:cs="B Mitra"/>
          <w:szCs w:val="24"/>
          <w:rtl/>
          <w:lang w:val="en-GB"/>
        </w:rPr>
        <w:t>[19]</w:t>
      </w:r>
      <w:r w:rsidRPr="00B070D4">
        <w:rPr>
          <w:rFonts w:ascii="Cambria" w:eastAsia="Calibri" w:hAnsi="Cambria" w:cs="B Mitra" w:hint="cs"/>
          <w:szCs w:val="24"/>
          <w:rtl/>
          <w:lang w:val="en-GB"/>
        </w:rPr>
        <w:t>. همچنین</w:t>
      </w:r>
      <w:r w:rsidRPr="00B070D4">
        <w:rPr>
          <w:rFonts w:ascii="Cambria" w:hAnsi="Cambria" w:cs="B Mitra" w:hint="cs"/>
          <w:szCs w:val="24"/>
          <w:rtl/>
          <w:lang w:bidi="fa-IR"/>
        </w:rPr>
        <w:t xml:space="preserve"> داده</w:t>
      </w:r>
      <w:r w:rsidRPr="00B070D4">
        <w:rPr>
          <w:rFonts w:ascii="Cambria" w:hAnsi="Cambria" w:cs="B Mitra"/>
          <w:szCs w:val="24"/>
          <w:rtl/>
          <w:lang w:bidi="fa-IR"/>
        </w:rPr>
        <w:softHyphen/>
      </w:r>
      <w:r w:rsidRPr="00B070D4">
        <w:rPr>
          <w:rFonts w:ascii="Cambria" w:hAnsi="Cambria" w:cs="B Mitra" w:hint="cs"/>
          <w:szCs w:val="24"/>
          <w:rtl/>
          <w:lang w:bidi="fa-IR"/>
        </w:rPr>
        <w:t>های رطوبت نشان داد که که از روز 30 اختلاف معنی</w:t>
      </w:r>
      <w:r w:rsidR="00B214C8">
        <w:rPr>
          <w:rFonts w:ascii="Cambria" w:hAnsi="Cambria" w:cs="B Mitra" w:hint="cs"/>
          <w:szCs w:val="24"/>
          <w:rtl/>
          <w:lang w:bidi="fa-IR"/>
        </w:rPr>
        <w:t>‌</w:t>
      </w:r>
      <w:r w:rsidRPr="00B070D4">
        <w:rPr>
          <w:rFonts w:ascii="Cambria" w:hAnsi="Cambria" w:cs="B Mitra" w:hint="cs"/>
          <w:szCs w:val="24"/>
          <w:rtl/>
          <w:lang w:bidi="fa-IR"/>
        </w:rPr>
        <w:t>داری در دو روش انجماد کند و سریع ایجاد می</w:t>
      </w:r>
      <w:r w:rsidRPr="00B070D4">
        <w:rPr>
          <w:rFonts w:ascii="Cambria" w:hAnsi="Cambria" w:cs="B Mitra"/>
          <w:szCs w:val="24"/>
          <w:rtl/>
          <w:lang w:bidi="fa-IR"/>
        </w:rPr>
        <w:softHyphen/>
      </w:r>
      <w:r w:rsidRPr="00B070D4">
        <w:rPr>
          <w:rFonts w:ascii="Cambria" w:hAnsi="Cambria" w:cs="B Mitra" w:hint="cs"/>
          <w:szCs w:val="24"/>
          <w:rtl/>
          <w:lang w:bidi="fa-IR"/>
        </w:rPr>
        <w:t>شود بطوریکه در انجماد سریع رطوبت بهتر حفظ شد که با داده</w:t>
      </w:r>
      <w:r w:rsidR="00B214C8">
        <w:rPr>
          <w:rFonts w:ascii="Cambria" w:hAnsi="Cambria" w:cs="B Mitra" w:hint="cs"/>
          <w:szCs w:val="24"/>
          <w:rtl/>
          <w:lang w:bidi="fa-IR"/>
        </w:rPr>
        <w:t>‌های</w:t>
      </w:r>
      <w:r w:rsidRPr="00B070D4">
        <w:rPr>
          <w:rFonts w:ascii="Cambria" w:hAnsi="Cambria" w:cs="B Mitra" w:hint="cs"/>
          <w:szCs w:val="24"/>
          <w:rtl/>
          <w:lang w:bidi="fa-IR"/>
        </w:rPr>
        <w:t xml:space="preserve"> کرمی و </w:t>
      </w:r>
      <w:r w:rsidRPr="00B070D4">
        <w:rPr>
          <w:rFonts w:ascii="Cambria" w:eastAsia="Calibri" w:hAnsi="Cambria" w:cs="B Mitra" w:hint="cs"/>
          <w:szCs w:val="24"/>
          <w:rtl/>
          <w:lang w:val="en-GB"/>
        </w:rPr>
        <w:t>همکاران</w:t>
      </w:r>
      <w:r w:rsidRPr="00B070D4">
        <w:rPr>
          <w:rFonts w:ascii="Cambria" w:eastAsia="Calibri" w:hAnsi="Cambria" w:cs="B Mitra"/>
          <w:szCs w:val="24"/>
          <w:rtl/>
          <w:lang w:val="en-GB"/>
        </w:rPr>
        <w:t>[20]</w:t>
      </w:r>
      <w:r w:rsidRPr="00B070D4">
        <w:rPr>
          <w:rFonts w:ascii="Cambria" w:eastAsia="Calibri" w:hAnsi="Cambria" w:cs="B Mitra" w:hint="cs"/>
          <w:szCs w:val="24"/>
          <w:rtl/>
          <w:lang w:val="en-GB"/>
        </w:rPr>
        <w:t xml:space="preserve"> مطابقت</w:t>
      </w:r>
      <w:r w:rsidRPr="00B070D4">
        <w:rPr>
          <w:rFonts w:ascii="Cambria" w:hAnsi="Cambria" w:cs="B Mitra" w:hint="cs"/>
          <w:szCs w:val="24"/>
          <w:rtl/>
          <w:lang w:bidi="fa-IR"/>
        </w:rPr>
        <w:t xml:space="preserve"> دارد.به لحاظ پروتئین نیز روندی مشابه رطوبت مشاهده شد (جدول 1). کاهش در میزان پروتئین طی </w:t>
      </w:r>
      <w:r w:rsidRPr="00B070D4">
        <w:rPr>
          <w:rFonts w:ascii="Cambria" w:eastAsia="Calibri" w:hAnsi="Cambria" w:cs="B Mitra" w:hint="cs"/>
          <w:szCs w:val="24"/>
          <w:rtl/>
          <w:lang w:val="en-GB"/>
        </w:rPr>
        <w:t xml:space="preserve">نگهداری بدلیل تبدیل آن به ازت فرار </w:t>
      </w:r>
      <w:r w:rsidRPr="00B070D4">
        <w:rPr>
          <w:rFonts w:ascii="Cambria" w:eastAsia="Calibri" w:hAnsi="Cambria" w:cs="B Mitra"/>
          <w:szCs w:val="24"/>
          <w:lang w:val="en-GB"/>
        </w:rPr>
        <w:t>(TVN)</w:t>
      </w:r>
      <w:r w:rsidRPr="00B070D4">
        <w:rPr>
          <w:rFonts w:ascii="Cambria" w:eastAsia="Calibri" w:hAnsi="Cambria" w:cs="B Mitra" w:hint="cs"/>
          <w:szCs w:val="24"/>
          <w:rtl/>
          <w:lang w:val="en-GB"/>
        </w:rPr>
        <w:t xml:space="preserve"> می</w:t>
      </w:r>
      <w:r w:rsidRPr="00B070D4">
        <w:rPr>
          <w:rFonts w:ascii="Cambria" w:eastAsia="Calibri" w:hAnsi="Cambria" w:cs="B Mitra"/>
          <w:szCs w:val="24"/>
          <w:rtl/>
          <w:lang w:val="en-GB"/>
        </w:rPr>
        <w:softHyphen/>
      </w:r>
      <w:r w:rsidRPr="00B070D4">
        <w:rPr>
          <w:rFonts w:ascii="Cambria" w:eastAsia="Calibri" w:hAnsi="Cambria" w:cs="B Mitra" w:hint="cs"/>
          <w:szCs w:val="24"/>
          <w:rtl/>
          <w:lang w:val="en-GB"/>
        </w:rPr>
        <w:t>باشد که با داده</w:t>
      </w:r>
      <w:r w:rsidRPr="00B070D4">
        <w:rPr>
          <w:rFonts w:ascii="Cambria" w:eastAsia="Calibri" w:hAnsi="Cambria" w:cs="B Mitra"/>
          <w:szCs w:val="24"/>
          <w:rtl/>
          <w:lang w:val="en-GB"/>
        </w:rPr>
        <w:softHyphen/>
      </w:r>
      <w:r w:rsidRPr="00B070D4">
        <w:rPr>
          <w:rFonts w:ascii="Cambria" w:eastAsia="Calibri" w:hAnsi="Cambria" w:cs="B Mitra" w:hint="cs"/>
          <w:szCs w:val="24"/>
          <w:rtl/>
          <w:lang w:val="en-GB"/>
        </w:rPr>
        <w:t xml:space="preserve">های </w:t>
      </w:r>
      <w:r w:rsidRPr="00B070D4">
        <w:rPr>
          <w:rFonts w:ascii="Cambria" w:eastAsia="Calibri" w:hAnsi="Cambria" w:cs="B Mitra"/>
          <w:szCs w:val="24"/>
          <w:lang w:val="en-GB"/>
        </w:rPr>
        <w:t>TVN</w:t>
      </w:r>
      <w:r w:rsidRPr="00B070D4">
        <w:rPr>
          <w:rFonts w:ascii="Cambria" w:eastAsia="Calibri" w:hAnsi="Cambria" w:cs="B Mitra" w:hint="cs"/>
          <w:szCs w:val="24"/>
          <w:rtl/>
          <w:lang w:val="en-GB"/>
        </w:rPr>
        <w:t xml:space="preserve"> نیز همخوانی داشت (جدول 2)</w:t>
      </w:r>
      <w:r w:rsidRPr="00B070D4">
        <w:rPr>
          <w:rFonts w:ascii="Cambria" w:eastAsia="Calibri" w:hAnsi="Cambria" w:cs="B Mitra"/>
          <w:szCs w:val="24"/>
          <w:rtl/>
          <w:lang w:val="en-GB"/>
        </w:rPr>
        <w:t>[21]</w:t>
      </w:r>
      <w:r w:rsidRPr="00B070D4">
        <w:rPr>
          <w:rFonts w:ascii="Cambria" w:eastAsia="Calibri" w:hAnsi="Cambria" w:cs="B Mitra" w:hint="cs"/>
          <w:szCs w:val="24"/>
          <w:rtl/>
          <w:lang w:val="en-GB"/>
        </w:rPr>
        <w:t>. در تحقیق بدی</w:t>
      </w:r>
      <w:r w:rsidRPr="00B070D4">
        <w:rPr>
          <w:rFonts w:ascii="Cambria" w:hAnsi="Cambria" w:cs="B Mitra" w:hint="cs"/>
          <w:szCs w:val="24"/>
          <w:rtl/>
          <w:lang w:bidi="fa-IR"/>
        </w:rPr>
        <w:t xml:space="preserve"> و </w:t>
      </w:r>
      <w:r w:rsidRPr="00B070D4">
        <w:rPr>
          <w:rFonts w:ascii="Cambria" w:eastAsia="Calibri" w:hAnsi="Cambria" w:cs="B Mitra" w:hint="cs"/>
          <w:szCs w:val="24"/>
          <w:rtl/>
          <w:lang w:val="en-GB"/>
        </w:rPr>
        <w:t xml:space="preserve">هاول </w:t>
      </w:r>
      <w:r w:rsidRPr="00B070D4">
        <w:rPr>
          <w:rFonts w:ascii="Cambria" w:eastAsia="Calibri" w:hAnsi="Cambria" w:cs="B Mitra"/>
          <w:szCs w:val="24"/>
          <w:rtl/>
          <w:lang w:val="en-GB"/>
        </w:rPr>
        <w:t>[22]</w:t>
      </w:r>
      <w:r w:rsidRPr="00B070D4">
        <w:rPr>
          <w:rFonts w:ascii="Cambria" w:eastAsia="Calibri" w:hAnsi="Cambria" w:cs="B Mitra" w:hint="cs"/>
          <w:szCs w:val="24"/>
          <w:rtl/>
          <w:lang w:val="en-GB"/>
        </w:rPr>
        <w:t xml:space="preserve"> بر روی</w:t>
      </w:r>
      <w:r w:rsidRPr="00B070D4">
        <w:rPr>
          <w:rFonts w:ascii="Cambria" w:hAnsi="Cambria" w:cs="B Mitra" w:hint="cs"/>
          <w:szCs w:val="24"/>
          <w:rtl/>
          <w:lang w:bidi="fa-IR"/>
        </w:rPr>
        <w:t xml:space="preserve"> کاد و هادوک نگهداری شده در انجماد نیز تغییرات معنی</w:t>
      </w:r>
      <w:r w:rsidRPr="00B070D4">
        <w:rPr>
          <w:rFonts w:ascii="Cambria" w:hAnsi="Cambria" w:cs="B Mitra"/>
          <w:szCs w:val="24"/>
          <w:rtl/>
          <w:lang w:bidi="fa-IR"/>
        </w:rPr>
        <w:softHyphen/>
      </w:r>
      <w:r w:rsidRPr="00B070D4">
        <w:rPr>
          <w:rFonts w:ascii="Cambria" w:hAnsi="Cambria" w:cs="B Mitra" w:hint="cs"/>
          <w:szCs w:val="24"/>
          <w:rtl/>
          <w:lang w:bidi="fa-IR"/>
        </w:rPr>
        <w:t>داری در میزان پروتئین فیله مشاهده شد که علت آن را سرعت تخریب بیشتر پروتئین در دمای کمتر (منفی 10) در مقایسه با دمای بیشتر (منفی 30) بیان کردند. میزان چربی فیله نیز با گذشت زمان کاهش یافت که در روش انجماد کند میزان آن بیشتر بود. میزان چربی نیز طی نگهداری تحت تاثیر اکسیداسیون و فساد آنزیمی دچار کاهش شده و تبدیل به اسیدهای چرب آزاد می</w:t>
      </w:r>
      <w:r w:rsidRPr="00B070D4">
        <w:rPr>
          <w:rFonts w:ascii="Cambria" w:hAnsi="Cambria" w:cs="B Mitra"/>
          <w:szCs w:val="24"/>
          <w:rtl/>
          <w:lang w:bidi="fa-IR"/>
        </w:rPr>
        <w:softHyphen/>
      </w:r>
      <w:r w:rsidRPr="00B070D4">
        <w:rPr>
          <w:rFonts w:ascii="Cambria" w:hAnsi="Cambria" w:cs="B Mitra" w:hint="cs"/>
          <w:szCs w:val="24"/>
          <w:rtl/>
          <w:lang w:bidi="fa-IR"/>
        </w:rPr>
        <w:t xml:space="preserve">گردد. کاهش میزان چربی در این تحقیق همسو با نتایج  </w:t>
      </w:r>
      <w:r w:rsidRPr="00B070D4">
        <w:rPr>
          <w:rFonts w:ascii="Cambria" w:hAnsi="Cambria" w:cs="B Mitra"/>
          <w:szCs w:val="24"/>
          <w:lang w:bidi="fa-IR"/>
        </w:rPr>
        <w:t>TBA</w:t>
      </w:r>
      <w:r w:rsidRPr="00B070D4">
        <w:rPr>
          <w:rFonts w:ascii="Cambria" w:hAnsi="Cambria" w:cs="B Mitra" w:hint="cs"/>
          <w:szCs w:val="24"/>
          <w:rtl/>
          <w:lang w:bidi="fa-IR"/>
        </w:rPr>
        <w:t xml:space="preserve"> بود (جدول2). بطور کلی انجماد تاثیری بر </w:t>
      </w:r>
      <w:r w:rsidRPr="00B070D4">
        <w:rPr>
          <w:rFonts w:ascii="Cambria" w:eastAsia="Calibri" w:hAnsi="Cambria" w:cs="B Mitra" w:hint="cs"/>
          <w:szCs w:val="24"/>
          <w:rtl/>
          <w:lang w:val="en-GB"/>
        </w:rPr>
        <w:t>خاکستر فیله ندارد و نوسان رطوبت و تغییر مواد خشک موجود در فیله (پروتئین و چربی) احتمالاً باعث افزایش میزان خاکستر شدهاست</w:t>
      </w:r>
      <w:r w:rsidRPr="00B070D4">
        <w:rPr>
          <w:rFonts w:ascii="Cambria" w:eastAsia="Calibri" w:hAnsi="Cambria" w:cs="B Mitra"/>
          <w:szCs w:val="24"/>
          <w:rtl/>
          <w:lang w:val="en-GB"/>
        </w:rPr>
        <w:t>[23]</w:t>
      </w:r>
      <w:r w:rsidRPr="00B070D4">
        <w:rPr>
          <w:rFonts w:ascii="Cambria" w:eastAsia="Calibri" w:hAnsi="Cambria" w:cs="B Mitra"/>
          <w:szCs w:val="24"/>
          <w:lang w:val="en-GB"/>
        </w:rPr>
        <w:t>.</w:t>
      </w:r>
    </w:p>
    <w:p w14:paraId="2CEA05A8" w14:textId="77777777" w:rsidR="00BB1F31" w:rsidRPr="00B070D4" w:rsidRDefault="00BB1F31" w:rsidP="00505D8C">
      <w:pPr>
        <w:bidi/>
        <w:spacing w:after="0" w:line="276" w:lineRule="auto"/>
        <w:jc w:val="both"/>
        <w:rPr>
          <w:rFonts w:ascii="Cambria" w:hAnsi="Cambria" w:cs="B Mitra"/>
          <w:szCs w:val="24"/>
          <w:rtl/>
          <w:lang w:bidi="fa-IR"/>
        </w:rPr>
      </w:pPr>
      <w:r w:rsidRPr="00B070D4">
        <w:rPr>
          <w:rFonts w:ascii="Cambria" w:hAnsi="Cambria" w:cs="B Mitra" w:hint="cs"/>
          <w:szCs w:val="24"/>
          <w:rtl/>
          <w:lang w:bidi="fa-IR"/>
        </w:rPr>
        <w:t xml:space="preserve">بین شاخص </w:t>
      </w:r>
      <w:r w:rsidRPr="00B070D4">
        <w:rPr>
          <w:rFonts w:ascii="Cambria" w:hAnsi="Cambria" w:cs="B Mitra"/>
          <w:szCs w:val="24"/>
          <w:lang w:bidi="fa-IR"/>
        </w:rPr>
        <w:t>TVN</w:t>
      </w:r>
      <w:r w:rsidRPr="00B070D4">
        <w:rPr>
          <w:rFonts w:ascii="Cambria" w:hAnsi="Cambria" w:cs="B Mitra"/>
          <w:szCs w:val="24"/>
          <w:rtl/>
          <w:lang w:bidi="fa-IR"/>
        </w:rPr>
        <w:t xml:space="preserve"> با تازگی </w:t>
      </w:r>
      <w:r w:rsidRPr="00B070D4">
        <w:rPr>
          <w:rFonts w:ascii="Cambria" w:hAnsi="Cambria" w:cs="B Mitra" w:hint="cs"/>
          <w:szCs w:val="24"/>
          <w:rtl/>
          <w:lang w:bidi="fa-IR"/>
        </w:rPr>
        <w:t xml:space="preserve">ماهی </w:t>
      </w:r>
      <w:r w:rsidRPr="00B070D4">
        <w:rPr>
          <w:rFonts w:ascii="Cambria" w:hAnsi="Cambria" w:cs="B Mitra"/>
          <w:szCs w:val="24"/>
          <w:rtl/>
          <w:lang w:bidi="fa-IR"/>
        </w:rPr>
        <w:t>ارتباط معنی</w:t>
      </w:r>
      <w:r w:rsidRPr="00B070D4">
        <w:rPr>
          <w:rFonts w:ascii="Cambria" w:hAnsi="Cambria" w:cs="B Mitra"/>
          <w:szCs w:val="24"/>
          <w:rtl/>
          <w:cs/>
        </w:rPr>
        <w:softHyphen/>
        <w:t>داری</w:t>
      </w:r>
      <w:r w:rsidRPr="00B070D4">
        <w:rPr>
          <w:rFonts w:ascii="Cambria" w:hAnsi="Cambria" w:cs="B Mitra"/>
          <w:szCs w:val="24"/>
          <w:rtl/>
          <w:lang w:bidi="fa-IR"/>
        </w:rPr>
        <w:t xml:space="preserve"> وجود دارد </w:t>
      </w:r>
      <w:r w:rsidRPr="00B070D4">
        <w:rPr>
          <w:rFonts w:ascii="Cambria" w:hAnsi="Cambria" w:cs="B Mitra" w:hint="cs"/>
          <w:szCs w:val="24"/>
          <w:rtl/>
          <w:lang w:bidi="fa-IR"/>
        </w:rPr>
        <w:t>و میزان قابل قبول آن در ماهی 30-35</w:t>
      </w:r>
      <w:r w:rsidRPr="00B070D4">
        <w:rPr>
          <w:rFonts w:ascii="Cambria" w:hAnsi="Cambria" w:cs="B Mitra"/>
          <w:szCs w:val="24"/>
          <w:rtl/>
          <w:lang w:bidi="fa-IR"/>
        </w:rPr>
        <w:t xml:space="preserve"> میلی</w:t>
      </w:r>
      <w:r w:rsidRPr="00B070D4">
        <w:rPr>
          <w:rFonts w:ascii="Cambria" w:hAnsi="Cambria" w:cs="B Mitra"/>
          <w:szCs w:val="24"/>
          <w:rtl/>
          <w:cs/>
        </w:rPr>
        <w:softHyphen/>
        <w:t>گرم</w:t>
      </w:r>
      <w:r w:rsidRPr="00B070D4">
        <w:rPr>
          <w:rFonts w:ascii="Cambria" w:hAnsi="Cambria" w:cs="B Mitra"/>
          <w:szCs w:val="24"/>
          <w:rtl/>
          <w:lang w:bidi="fa-IR"/>
        </w:rPr>
        <w:t xml:space="preserve"> نیتروژن</w:t>
      </w:r>
      <w:r w:rsidRPr="00B070D4">
        <w:rPr>
          <w:rFonts w:ascii="Cambria" w:hAnsi="Cambria" w:cs="B Mitra" w:hint="cs"/>
          <w:szCs w:val="24"/>
          <w:rtl/>
          <w:lang w:bidi="fa-IR"/>
        </w:rPr>
        <w:t xml:space="preserve"> در</w:t>
      </w:r>
      <w:r w:rsidRPr="00B070D4">
        <w:rPr>
          <w:rFonts w:ascii="Cambria" w:hAnsi="Cambria" w:cs="B Mitra"/>
          <w:szCs w:val="24"/>
          <w:rtl/>
          <w:lang w:bidi="fa-IR"/>
        </w:rPr>
        <w:t xml:space="preserve"> 100 گرم گوشت </w:t>
      </w:r>
      <w:r w:rsidRPr="00B070D4">
        <w:rPr>
          <w:rFonts w:ascii="Cambria" w:hAnsi="Cambria" w:cs="B Mitra" w:hint="cs"/>
          <w:szCs w:val="24"/>
          <w:rtl/>
          <w:lang w:bidi="fa-IR"/>
        </w:rPr>
        <w:t>می</w:t>
      </w:r>
      <w:r w:rsidRPr="00B070D4">
        <w:rPr>
          <w:rFonts w:ascii="Cambria" w:hAnsi="Cambria" w:cs="B Mitra"/>
          <w:szCs w:val="24"/>
          <w:rtl/>
          <w:lang w:bidi="fa-IR"/>
        </w:rPr>
        <w:softHyphen/>
        <w:t xml:space="preserve">باشد </w:t>
      </w:r>
      <w:r w:rsidRPr="00B070D4">
        <w:rPr>
          <w:rFonts w:ascii="Cambria" w:hAnsi="Cambria" w:cs="B Mitra" w:hint="cs"/>
          <w:szCs w:val="24"/>
          <w:rtl/>
          <w:lang w:bidi="fa-IR"/>
        </w:rPr>
        <w:t>و</w:t>
      </w:r>
      <w:r w:rsidRPr="00B070D4">
        <w:rPr>
          <w:rFonts w:ascii="Cambria" w:hAnsi="Cambria" w:cs="B Mitra"/>
          <w:szCs w:val="24"/>
          <w:rtl/>
          <w:lang w:bidi="fa-IR"/>
        </w:rPr>
        <w:t xml:space="preserve"> چنانچه </w:t>
      </w:r>
      <w:r w:rsidRPr="00B070D4">
        <w:rPr>
          <w:rFonts w:ascii="Cambria" w:hAnsi="Cambria" w:cs="B Mitra" w:hint="cs"/>
          <w:szCs w:val="24"/>
          <w:rtl/>
          <w:lang w:bidi="fa-IR"/>
        </w:rPr>
        <w:t>بیشتر از این</w:t>
      </w:r>
      <w:r w:rsidRPr="00B070D4">
        <w:rPr>
          <w:rFonts w:ascii="Cambria" w:hAnsi="Cambria" w:cs="B Mitra"/>
          <w:szCs w:val="24"/>
          <w:rtl/>
          <w:lang w:bidi="fa-IR"/>
        </w:rPr>
        <w:t xml:space="preserve"> مقدار باشد نشان</w:t>
      </w:r>
      <w:r w:rsidRPr="00B070D4">
        <w:rPr>
          <w:rFonts w:ascii="Cambria" w:hAnsi="Cambria" w:cs="B Mitra" w:hint="cs"/>
          <w:szCs w:val="24"/>
          <w:rtl/>
          <w:lang w:bidi="fa-IR"/>
        </w:rPr>
        <w:softHyphen/>
      </w:r>
      <w:r w:rsidRPr="00B070D4">
        <w:rPr>
          <w:rFonts w:ascii="Cambria" w:hAnsi="Cambria" w:cs="B Mitra"/>
          <w:szCs w:val="24"/>
          <w:rtl/>
          <w:lang w:bidi="fa-IR"/>
        </w:rPr>
        <w:t xml:space="preserve">دهنده نامناسب بودن محصول برای مصرف کننده </w:t>
      </w:r>
      <w:r w:rsidRPr="00B070D4">
        <w:rPr>
          <w:rFonts w:ascii="Cambria" w:eastAsia="Calibri" w:hAnsi="Cambria" w:cs="B Mitra"/>
          <w:szCs w:val="24"/>
          <w:rtl/>
          <w:lang w:val="en-GB"/>
        </w:rPr>
        <w:t>است[24]</w:t>
      </w:r>
      <w:r w:rsidRPr="00B070D4">
        <w:rPr>
          <w:rFonts w:ascii="Cambria" w:eastAsia="Calibri" w:hAnsi="Cambria" w:cs="B Mitra"/>
          <w:szCs w:val="24"/>
          <w:lang w:val="en-GB"/>
        </w:rPr>
        <w:t>.</w:t>
      </w:r>
      <w:r w:rsidRPr="00B070D4">
        <w:rPr>
          <w:rFonts w:ascii="Cambria" w:eastAsia="Calibri" w:hAnsi="Cambria" w:cs="B Mitra" w:hint="cs"/>
          <w:szCs w:val="24"/>
          <w:rtl/>
          <w:lang w:val="en-GB"/>
        </w:rPr>
        <w:t xml:space="preserve"> از</w:t>
      </w:r>
      <w:r w:rsidRPr="00B070D4">
        <w:rPr>
          <w:rFonts w:ascii="Cambria" w:hAnsi="Cambria" w:cs="B Mitra" w:hint="cs"/>
          <w:szCs w:val="24"/>
          <w:rtl/>
          <w:lang w:bidi="fa-IR"/>
        </w:rPr>
        <w:t xml:space="preserve"> آنجا که افزایش </w:t>
      </w:r>
      <w:r w:rsidRPr="00B070D4">
        <w:rPr>
          <w:rFonts w:ascii="Cambria" w:hAnsi="Cambria" w:cs="B Mitra"/>
          <w:szCs w:val="24"/>
          <w:lang w:bidi="fa-IR"/>
        </w:rPr>
        <w:t>TVN</w:t>
      </w:r>
      <w:r w:rsidRPr="00B070D4">
        <w:rPr>
          <w:rFonts w:ascii="Cambria" w:hAnsi="Cambria" w:cs="B Mitra" w:hint="cs"/>
          <w:szCs w:val="24"/>
          <w:rtl/>
          <w:lang w:bidi="fa-IR"/>
        </w:rPr>
        <w:t xml:space="preserve"> درارتباط با </w:t>
      </w:r>
      <w:r w:rsidRPr="00B070D4">
        <w:rPr>
          <w:rFonts w:ascii="Cambria" w:hAnsi="Cambria" w:cs="B Mitra" w:hint="cs"/>
          <w:szCs w:val="24"/>
          <w:rtl/>
        </w:rPr>
        <w:t>تخریب پروتئين</w:t>
      </w:r>
      <w:r w:rsidRPr="00B070D4">
        <w:rPr>
          <w:rFonts w:ascii="Cambria" w:hAnsi="Cambria" w:cs="B Mitra"/>
          <w:szCs w:val="24"/>
          <w:rtl/>
        </w:rPr>
        <w:softHyphen/>
      </w:r>
      <w:r w:rsidRPr="00B070D4">
        <w:rPr>
          <w:rFonts w:ascii="Cambria" w:hAnsi="Cambria" w:cs="B Mitra" w:hint="cs"/>
          <w:szCs w:val="24"/>
          <w:rtl/>
        </w:rPr>
        <w:t>ها در اثر فعاليت</w:t>
      </w:r>
      <w:r w:rsidRPr="00B070D4">
        <w:rPr>
          <w:rFonts w:ascii="Cambria" w:hAnsi="Cambria" w:cs="B Mitra"/>
          <w:szCs w:val="24"/>
          <w:rtl/>
        </w:rPr>
        <w:softHyphen/>
      </w:r>
      <w:r w:rsidRPr="00B070D4">
        <w:rPr>
          <w:rFonts w:ascii="Cambria" w:hAnsi="Cambria" w:cs="B Mitra" w:hint="cs"/>
          <w:szCs w:val="24"/>
          <w:rtl/>
        </w:rPr>
        <w:t>هاي آنزيمي وباكترياي</w:t>
      </w:r>
      <w:r w:rsidRPr="00B070D4">
        <w:rPr>
          <w:rFonts w:ascii="Cambria" w:eastAsia="Calibri" w:hAnsi="Cambria" w:cs="B Mitra" w:hint="cs"/>
          <w:szCs w:val="24"/>
          <w:rtl/>
          <w:lang w:val="en-GB"/>
        </w:rPr>
        <w:t>ياست</w:t>
      </w:r>
      <w:r w:rsidRPr="00B070D4">
        <w:rPr>
          <w:rFonts w:ascii="Cambria" w:eastAsia="Calibri" w:hAnsi="Cambria" w:cs="B Mitra"/>
          <w:szCs w:val="24"/>
          <w:rtl/>
          <w:lang w:val="en-GB"/>
        </w:rPr>
        <w:t>[25]</w:t>
      </w:r>
      <w:r w:rsidRPr="00B070D4">
        <w:rPr>
          <w:rFonts w:ascii="Cambria" w:eastAsia="Calibri" w:hAnsi="Cambria" w:cs="B Mitra" w:hint="cs"/>
          <w:szCs w:val="24"/>
          <w:rtl/>
          <w:lang w:val="en-GB"/>
        </w:rPr>
        <w:t xml:space="preserve"> درنتیجه</w:t>
      </w:r>
      <w:r w:rsidRPr="00B070D4">
        <w:rPr>
          <w:rFonts w:ascii="Cambria" w:hAnsi="Cambria" w:cs="B Mitra" w:hint="cs"/>
          <w:szCs w:val="24"/>
          <w:rtl/>
          <w:lang w:bidi="fa-IR"/>
        </w:rPr>
        <w:t xml:space="preserve"> افزایش کمتر آن در روش انجماد سریع نشان دهنده حفظ بهتر پروتئین</w:t>
      </w:r>
      <w:r w:rsidRPr="00B070D4">
        <w:rPr>
          <w:rFonts w:ascii="Cambria" w:hAnsi="Cambria" w:cs="B Mitra"/>
          <w:szCs w:val="24"/>
          <w:rtl/>
          <w:lang w:bidi="fa-IR"/>
        </w:rPr>
        <w:softHyphen/>
      </w:r>
      <w:r w:rsidRPr="00B070D4">
        <w:rPr>
          <w:rFonts w:ascii="Cambria" w:hAnsi="Cambria" w:cs="B Mitra" w:hint="cs"/>
          <w:szCs w:val="24"/>
          <w:rtl/>
          <w:lang w:bidi="fa-IR"/>
        </w:rPr>
        <w:t>ها و فعالیت کمتر آنزیم</w:t>
      </w:r>
      <w:r w:rsidRPr="00B070D4">
        <w:rPr>
          <w:rFonts w:ascii="Cambria" w:hAnsi="Cambria" w:cs="B Mitra"/>
          <w:szCs w:val="24"/>
          <w:rtl/>
          <w:lang w:bidi="fa-IR"/>
        </w:rPr>
        <w:softHyphen/>
      </w:r>
      <w:r w:rsidRPr="00B070D4">
        <w:rPr>
          <w:rFonts w:ascii="Cambria" w:hAnsi="Cambria" w:cs="B Mitra" w:hint="cs"/>
          <w:szCs w:val="24"/>
          <w:rtl/>
          <w:lang w:bidi="fa-IR"/>
        </w:rPr>
        <w:t>ها و باکتری</w:t>
      </w:r>
      <w:r w:rsidRPr="00B070D4">
        <w:rPr>
          <w:rFonts w:ascii="Cambria" w:hAnsi="Cambria" w:cs="B Mitra"/>
          <w:szCs w:val="24"/>
          <w:rtl/>
          <w:lang w:bidi="fa-IR"/>
        </w:rPr>
        <w:softHyphen/>
      </w:r>
      <w:r w:rsidRPr="00B070D4">
        <w:rPr>
          <w:rFonts w:ascii="Cambria" w:hAnsi="Cambria" w:cs="B Mitra" w:hint="cs"/>
          <w:szCs w:val="24"/>
          <w:rtl/>
          <w:lang w:bidi="fa-IR"/>
        </w:rPr>
        <w:t>ها و در نهایت کیفیت بالاتر فرآورده است. با اینحال به دلیل پایین بودن این پارامتر در نمونه</w:t>
      </w:r>
      <w:r w:rsidRPr="00B070D4">
        <w:rPr>
          <w:rFonts w:ascii="Cambria" w:hAnsi="Cambria" w:cs="B Mitra"/>
          <w:szCs w:val="24"/>
          <w:rtl/>
          <w:lang w:bidi="fa-IR"/>
        </w:rPr>
        <w:softHyphen/>
      </w:r>
      <w:r w:rsidRPr="00B070D4">
        <w:rPr>
          <w:rFonts w:ascii="Cambria" w:hAnsi="Cambria" w:cs="B Mitra" w:hint="cs"/>
          <w:szCs w:val="24"/>
          <w:rtl/>
          <w:lang w:bidi="fa-IR"/>
        </w:rPr>
        <w:t>ها</w:t>
      </w:r>
      <w:r w:rsidRPr="00B070D4">
        <w:rPr>
          <w:rFonts w:ascii="Cambria" w:hAnsi="Cambria" w:cs="B Mitra"/>
          <w:szCs w:val="24"/>
          <w:rtl/>
          <w:lang w:bidi="fa-IR"/>
        </w:rPr>
        <w:t xml:space="preserve"> ب</w:t>
      </w:r>
      <w:r w:rsidRPr="00B070D4">
        <w:rPr>
          <w:rFonts w:ascii="Cambria" w:hAnsi="Cambria" w:cs="B Mitra" w:hint="cs"/>
          <w:szCs w:val="24"/>
          <w:rtl/>
          <w:lang w:bidi="fa-IR"/>
        </w:rPr>
        <w:t>ه</w:t>
      </w:r>
      <w:r w:rsidRPr="00B070D4">
        <w:rPr>
          <w:rFonts w:ascii="Cambria" w:hAnsi="Cambria" w:cs="B Mitra" w:hint="cs"/>
          <w:szCs w:val="24"/>
          <w:rtl/>
          <w:lang w:bidi="fa-IR"/>
        </w:rPr>
        <w:softHyphen/>
      </w:r>
      <w:r w:rsidRPr="00B070D4">
        <w:rPr>
          <w:rFonts w:ascii="Cambria" w:hAnsi="Cambria" w:cs="B Mitra"/>
          <w:szCs w:val="24"/>
          <w:rtl/>
          <w:lang w:bidi="fa-IR"/>
        </w:rPr>
        <w:t>نظر می</w:t>
      </w:r>
      <w:r w:rsidRPr="00B070D4">
        <w:rPr>
          <w:rFonts w:ascii="Cambria" w:hAnsi="Cambria" w:cs="B Mitra"/>
          <w:szCs w:val="24"/>
          <w:rtl/>
          <w:lang w:bidi="fa-IR"/>
        </w:rPr>
        <w:softHyphen/>
      </w:r>
      <w:r w:rsidRPr="00B070D4">
        <w:rPr>
          <w:rFonts w:ascii="Cambria" w:hAnsi="Cambria" w:cs="B Mitra"/>
          <w:szCs w:val="24"/>
          <w:rtl/>
        </w:rPr>
        <w:t>رسد</w:t>
      </w:r>
      <w:r w:rsidRPr="00B070D4">
        <w:rPr>
          <w:rFonts w:ascii="Cambria" w:hAnsi="Cambria" w:cs="B Mitra"/>
          <w:szCs w:val="24"/>
          <w:rtl/>
          <w:lang w:bidi="fa-IR"/>
        </w:rPr>
        <w:t xml:space="preserve"> که </w:t>
      </w:r>
      <w:r w:rsidRPr="00B070D4">
        <w:rPr>
          <w:rFonts w:ascii="Cambria" w:hAnsi="Cambria" w:cs="B Mitra" w:hint="cs"/>
          <w:szCs w:val="24"/>
          <w:rtl/>
          <w:lang w:bidi="fa-IR"/>
        </w:rPr>
        <w:t>هر دو روش</w:t>
      </w:r>
      <w:r w:rsidRPr="00B070D4">
        <w:rPr>
          <w:rFonts w:ascii="Cambria" w:hAnsi="Cambria" w:cs="B Mitra"/>
          <w:szCs w:val="24"/>
          <w:rtl/>
          <w:lang w:bidi="fa-IR"/>
        </w:rPr>
        <w:t xml:space="preserve"> جهت حفظ </w:t>
      </w:r>
      <w:r w:rsidRPr="00B070D4">
        <w:rPr>
          <w:rFonts w:ascii="Cambria" w:hAnsi="Cambria" w:cs="B Mitra" w:hint="cs"/>
          <w:szCs w:val="24"/>
          <w:rtl/>
          <w:lang w:bidi="fa-IR"/>
        </w:rPr>
        <w:t xml:space="preserve">کیفیت </w:t>
      </w:r>
      <w:r w:rsidRPr="00B070D4">
        <w:rPr>
          <w:rFonts w:ascii="Cambria" w:hAnsi="Cambria" w:cs="B Mitra"/>
          <w:szCs w:val="24"/>
          <w:rtl/>
          <w:lang w:bidi="fa-IR"/>
        </w:rPr>
        <w:t xml:space="preserve">محصول مناسب </w:t>
      </w:r>
      <w:r w:rsidRPr="00B070D4">
        <w:rPr>
          <w:rFonts w:ascii="Cambria" w:hAnsi="Cambria" w:cs="B Mitra" w:hint="cs"/>
          <w:szCs w:val="24"/>
          <w:rtl/>
          <w:lang w:bidi="fa-IR"/>
        </w:rPr>
        <w:t>می</w:t>
      </w:r>
      <w:r w:rsidRPr="00B070D4">
        <w:rPr>
          <w:rFonts w:ascii="Cambria" w:hAnsi="Cambria" w:cs="B Mitra"/>
          <w:szCs w:val="24"/>
          <w:rtl/>
          <w:lang w:bidi="fa-IR"/>
        </w:rPr>
        <w:softHyphen/>
      </w:r>
      <w:r w:rsidRPr="00B070D4">
        <w:rPr>
          <w:rFonts w:ascii="Cambria" w:hAnsi="Cambria" w:cs="B Mitra" w:hint="cs"/>
          <w:szCs w:val="24"/>
          <w:rtl/>
          <w:lang w:bidi="fa-IR"/>
        </w:rPr>
        <w:t>باشند</w:t>
      </w:r>
      <w:r w:rsidRPr="00B070D4">
        <w:rPr>
          <w:rFonts w:ascii="Cambria" w:hAnsi="Cambria" w:cs="B Mitra"/>
          <w:szCs w:val="24"/>
          <w:rtl/>
          <w:lang w:bidi="fa-IR"/>
        </w:rPr>
        <w:t>.</w:t>
      </w:r>
    </w:p>
    <w:p w14:paraId="28E7D7F2" w14:textId="77777777" w:rsidR="00BB1F31" w:rsidRPr="00B070D4" w:rsidRDefault="00BB1F31" w:rsidP="00505D8C">
      <w:pPr>
        <w:autoSpaceDE w:val="0"/>
        <w:autoSpaceDN w:val="0"/>
        <w:bidi/>
        <w:adjustRightInd w:val="0"/>
        <w:spacing w:after="0" w:line="276" w:lineRule="auto"/>
        <w:jc w:val="both"/>
        <w:rPr>
          <w:rFonts w:ascii="Cambria" w:hAnsi="Cambria" w:cs="B Mitra"/>
          <w:szCs w:val="24"/>
          <w:rtl/>
          <w:lang w:bidi="fa-IR"/>
        </w:rPr>
      </w:pPr>
      <w:r w:rsidRPr="00B070D4">
        <w:rPr>
          <w:rFonts w:ascii="Cambria" w:hAnsi="Cambria" w:cs="B Mitra"/>
          <w:szCs w:val="24"/>
          <w:rtl/>
          <w:lang w:bidi="fa-IR"/>
        </w:rPr>
        <w:lastRenderedPageBreak/>
        <w:t xml:space="preserve">فساد اکسیداتیو عضله </w:t>
      </w:r>
      <w:r w:rsidRPr="00B070D4">
        <w:rPr>
          <w:rFonts w:ascii="Cambria" w:hAnsi="Cambria" w:cs="B Mitra" w:hint="cs"/>
          <w:szCs w:val="24"/>
          <w:rtl/>
          <w:lang w:bidi="fa-IR"/>
        </w:rPr>
        <w:t xml:space="preserve">ماهی شیرمنجمد شده با دو روش انجماد کند و سریع و سپس به مدت 180 روز </w:t>
      </w:r>
      <w:r w:rsidRPr="00B070D4">
        <w:rPr>
          <w:rFonts w:ascii="Cambria" w:hAnsi="Cambria" w:cs="B Mitra"/>
          <w:szCs w:val="24"/>
          <w:rtl/>
          <w:lang w:bidi="fa-IR"/>
        </w:rPr>
        <w:t xml:space="preserve">نگهداری </w:t>
      </w:r>
      <w:r w:rsidRPr="00B070D4">
        <w:rPr>
          <w:rFonts w:ascii="Cambria" w:hAnsi="Cambria" w:cs="B Mitra" w:hint="cs"/>
          <w:szCs w:val="24"/>
          <w:rtl/>
          <w:lang w:bidi="fa-IR"/>
        </w:rPr>
        <w:t xml:space="preserve">در سردخانه </w:t>
      </w:r>
      <w:r w:rsidRPr="00B070D4">
        <w:rPr>
          <w:rFonts w:ascii="Cambria" w:hAnsi="Cambria" w:cs="B Mitra"/>
          <w:szCs w:val="24"/>
          <w:rtl/>
          <w:lang w:bidi="fa-IR"/>
        </w:rPr>
        <w:t>با اندازه</w:t>
      </w:r>
      <w:r w:rsidRPr="00B070D4">
        <w:rPr>
          <w:rFonts w:ascii="Cambria" w:hAnsi="Cambria" w:cs="B Mitra"/>
          <w:szCs w:val="24"/>
          <w:rtl/>
          <w:lang w:bidi="fa-IR"/>
        </w:rPr>
        <w:softHyphen/>
        <w:t xml:space="preserve">گیری </w:t>
      </w:r>
      <w:r w:rsidRPr="00B070D4">
        <w:rPr>
          <w:rFonts w:ascii="Cambria" w:hAnsi="Cambria" w:cs="B Mitra"/>
          <w:szCs w:val="24"/>
          <w:lang w:bidi="fa-IR"/>
        </w:rPr>
        <w:t>TBA</w:t>
      </w:r>
      <w:r w:rsidRPr="00B070D4">
        <w:rPr>
          <w:rFonts w:ascii="Cambria" w:hAnsi="Cambria" w:cs="B Mitra"/>
          <w:szCs w:val="24"/>
          <w:rtl/>
          <w:lang w:bidi="fa-IR"/>
        </w:rPr>
        <w:t xml:space="preserve"> (تیو باربیتوریک اسید) </w:t>
      </w:r>
      <w:r w:rsidRPr="00B070D4">
        <w:rPr>
          <w:rFonts w:ascii="Cambria" w:hAnsi="Cambria" w:cs="B Mitra" w:hint="cs"/>
          <w:szCs w:val="24"/>
          <w:rtl/>
          <w:lang w:bidi="fa-IR"/>
        </w:rPr>
        <w:t xml:space="preserve">به عنوان </w:t>
      </w:r>
      <w:r w:rsidRPr="00B070D4">
        <w:rPr>
          <w:rFonts w:ascii="Cambria" w:hAnsi="Cambria" w:cs="B Mitra"/>
          <w:szCs w:val="24"/>
          <w:rtl/>
          <w:lang w:bidi="fa-IR"/>
        </w:rPr>
        <w:t>یکی از شاخص</w:t>
      </w:r>
      <w:r w:rsidRPr="00B070D4">
        <w:rPr>
          <w:rFonts w:ascii="Cambria" w:hAnsi="Cambria" w:cs="B Mitra" w:hint="cs"/>
          <w:szCs w:val="24"/>
          <w:rtl/>
          <w:lang w:bidi="fa-IR"/>
        </w:rPr>
        <w:softHyphen/>
      </w:r>
      <w:r w:rsidRPr="00B070D4">
        <w:rPr>
          <w:rFonts w:ascii="Cambria" w:hAnsi="Cambria" w:cs="B Mitra"/>
          <w:szCs w:val="24"/>
          <w:rtl/>
          <w:lang w:bidi="fa-IR"/>
        </w:rPr>
        <w:t>های اندازه</w:t>
      </w:r>
      <w:r w:rsidRPr="00B070D4">
        <w:rPr>
          <w:rFonts w:ascii="Cambria" w:hAnsi="Cambria" w:cs="B Mitra" w:hint="cs"/>
          <w:szCs w:val="24"/>
          <w:rtl/>
          <w:lang w:bidi="fa-IR"/>
        </w:rPr>
        <w:softHyphen/>
      </w:r>
      <w:r w:rsidRPr="00B070D4">
        <w:rPr>
          <w:rFonts w:ascii="Cambria" w:hAnsi="Cambria" w:cs="B Mitra"/>
          <w:szCs w:val="24"/>
          <w:rtl/>
          <w:lang w:bidi="fa-IR"/>
        </w:rPr>
        <w:t>گیری اکسیداسیون چربی</w:t>
      </w:r>
      <w:r w:rsidRPr="00B070D4">
        <w:rPr>
          <w:rFonts w:ascii="Cambria" w:hAnsi="Cambria" w:cs="B Mitra"/>
          <w:szCs w:val="24"/>
          <w:rtl/>
          <w:cs/>
        </w:rPr>
        <w:softHyphen/>
        <w:t>ها</w:t>
      </w:r>
      <w:r w:rsidRPr="00B070D4">
        <w:rPr>
          <w:rFonts w:ascii="Cambria" w:hAnsi="Cambria" w:cs="B Mitra" w:hint="cs"/>
          <w:szCs w:val="24"/>
          <w:rtl/>
          <w:cs/>
        </w:rPr>
        <w:t xml:space="preserve"> -</w:t>
      </w:r>
      <w:r w:rsidRPr="00B070D4">
        <w:rPr>
          <w:rFonts w:ascii="Cambria" w:hAnsi="Cambria" w:cs="B Mitra"/>
          <w:szCs w:val="24"/>
          <w:rtl/>
          <w:lang w:bidi="fa-IR"/>
        </w:rPr>
        <w:t>بر اساس محتوی مالون دی آلدئید</w:t>
      </w:r>
      <w:r w:rsidRPr="00B070D4">
        <w:rPr>
          <w:rFonts w:ascii="Cambria" w:hAnsi="Cambria" w:cs="B Mitra" w:hint="cs"/>
          <w:szCs w:val="24"/>
          <w:rtl/>
          <w:lang w:bidi="fa-IR"/>
        </w:rPr>
        <w:t>-</w:t>
      </w:r>
      <w:r w:rsidRPr="00B070D4">
        <w:rPr>
          <w:rFonts w:ascii="Cambria" w:hAnsi="Cambria" w:cs="B Mitra"/>
          <w:szCs w:val="24"/>
          <w:rtl/>
          <w:lang w:bidi="fa-IR"/>
        </w:rPr>
        <w:t xml:space="preserve"> مشخص گردید</w:t>
      </w:r>
      <w:r w:rsidRPr="00B070D4">
        <w:rPr>
          <w:rFonts w:ascii="Cambria" w:hAnsi="Cambria" w:cs="B Mitra" w:hint="cs"/>
          <w:szCs w:val="24"/>
          <w:rtl/>
          <w:lang w:bidi="fa-IR"/>
        </w:rPr>
        <w:t>.</w:t>
      </w:r>
      <w:r w:rsidRPr="00B070D4">
        <w:rPr>
          <w:rFonts w:ascii="Cambria" w:hAnsi="Cambria" w:cs="B Mitra" w:hint="cs"/>
          <w:szCs w:val="24"/>
          <w:rtl/>
        </w:rPr>
        <w:t>زمانیکه میزانمالونآلدهیددریککیلوگرمگوشتبهبیشاز 2 میلی</w:t>
      </w:r>
      <w:r w:rsidRPr="00B070D4">
        <w:rPr>
          <w:rFonts w:ascii="Cambria" w:hAnsi="Cambria" w:cs="B Mitra"/>
          <w:szCs w:val="24"/>
          <w:rtl/>
        </w:rPr>
        <w:softHyphen/>
      </w:r>
      <w:r w:rsidRPr="00B070D4">
        <w:rPr>
          <w:rFonts w:ascii="Cambria" w:hAnsi="Cambria" w:cs="B Mitra" w:hint="cs"/>
          <w:szCs w:val="24"/>
          <w:rtl/>
        </w:rPr>
        <w:t xml:space="preserve">گرمافزایشیابدباتغییرطعموبویماهی همراهخواهد. </w:t>
      </w:r>
      <w:r w:rsidRPr="00B070D4">
        <w:rPr>
          <w:rFonts w:ascii="Cambria" w:hAnsi="Cambria" w:cs="B Mitra" w:hint="cs"/>
          <w:szCs w:val="24"/>
          <w:rtl/>
          <w:lang w:bidi="fa-IR"/>
        </w:rPr>
        <w:t xml:space="preserve">بطور کلی </w:t>
      </w:r>
      <w:r w:rsidRPr="00B070D4">
        <w:rPr>
          <w:rFonts w:ascii="Cambria" w:hAnsi="Cambria" w:cs="B Mitra"/>
          <w:szCs w:val="24"/>
          <w:lang w:bidi="fa-IR"/>
        </w:rPr>
        <w:t>TBA</w:t>
      </w:r>
      <w:r w:rsidRPr="00B070D4">
        <w:rPr>
          <w:rFonts w:ascii="Cambria" w:hAnsi="Cambria" w:cs="B Mitra" w:hint="cs"/>
          <w:szCs w:val="24"/>
          <w:rtl/>
          <w:lang w:bidi="fa-IR"/>
        </w:rPr>
        <w:t xml:space="preserve"> با گذشت زمان طی نگهداری در سردخانه افزایش می</w:t>
      </w:r>
      <w:r w:rsidRPr="00B070D4">
        <w:rPr>
          <w:rFonts w:ascii="Cambria" w:hAnsi="Cambria" w:cs="B Mitra"/>
          <w:szCs w:val="24"/>
          <w:rtl/>
          <w:lang w:bidi="fa-IR"/>
        </w:rPr>
        <w:softHyphen/>
      </w:r>
      <w:r w:rsidRPr="00B070D4">
        <w:rPr>
          <w:rFonts w:ascii="Cambria" w:hAnsi="Cambria" w:cs="B Mitra" w:hint="cs"/>
          <w:szCs w:val="24"/>
          <w:rtl/>
          <w:lang w:bidi="fa-IR"/>
        </w:rPr>
        <w:t xml:space="preserve">یابد که نشان دهنده پیشرفت اکسیداسیون چربی و درنتیجه کاهش کیفیت </w:t>
      </w:r>
      <w:r w:rsidRPr="00B070D4">
        <w:rPr>
          <w:rFonts w:ascii="Cambria" w:eastAsia="Calibri" w:hAnsi="Cambria" w:cs="B Mitra" w:hint="cs"/>
          <w:szCs w:val="24"/>
          <w:rtl/>
          <w:lang w:val="en-GB"/>
        </w:rPr>
        <w:t xml:space="preserve">است </w:t>
      </w:r>
      <w:r w:rsidRPr="00B070D4">
        <w:rPr>
          <w:rFonts w:ascii="Cambria" w:eastAsia="Calibri" w:hAnsi="Cambria" w:cs="B Mitra"/>
          <w:szCs w:val="24"/>
          <w:rtl/>
          <w:lang w:val="en-GB"/>
        </w:rPr>
        <w:t>[26]</w:t>
      </w:r>
      <w:r w:rsidRPr="00B070D4">
        <w:rPr>
          <w:rFonts w:ascii="Cambria" w:eastAsia="Calibri" w:hAnsi="Cambria" w:cs="B Mitra" w:hint="cs"/>
          <w:szCs w:val="24"/>
          <w:rtl/>
          <w:lang w:val="en-GB"/>
        </w:rPr>
        <w:t>. اگرچه</w:t>
      </w:r>
      <w:r w:rsidRPr="00B070D4">
        <w:rPr>
          <w:rFonts w:ascii="Cambria" w:hAnsi="Cambria" w:cs="B Mitra" w:hint="cs"/>
          <w:szCs w:val="24"/>
          <w:rtl/>
          <w:lang w:bidi="fa-IR"/>
        </w:rPr>
        <w:t xml:space="preserve"> در روش انجماد سریع میزان </w:t>
      </w:r>
      <w:r w:rsidRPr="00B070D4">
        <w:rPr>
          <w:rFonts w:ascii="Cambria" w:hAnsi="Cambria" w:cs="B Mitra"/>
          <w:szCs w:val="24"/>
          <w:lang w:bidi="fa-IR"/>
        </w:rPr>
        <w:t>TBA</w:t>
      </w:r>
      <w:r w:rsidRPr="00B070D4">
        <w:rPr>
          <w:rFonts w:ascii="Cambria" w:hAnsi="Cambria" w:cs="B Mitra" w:hint="cs"/>
          <w:szCs w:val="24"/>
          <w:rtl/>
          <w:lang w:bidi="fa-IR"/>
        </w:rPr>
        <w:t xml:space="preserve"> نسبت به انجماد کند به طور معنی</w:t>
      </w:r>
      <w:r w:rsidRPr="00B070D4">
        <w:rPr>
          <w:rFonts w:ascii="Cambria" w:hAnsi="Cambria" w:cs="B Mitra"/>
          <w:szCs w:val="24"/>
          <w:rtl/>
          <w:lang w:bidi="fa-IR"/>
        </w:rPr>
        <w:softHyphen/>
      </w:r>
      <w:r w:rsidRPr="00B070D4">
        <w:rPr>
          <w:rFonts w:ascii="Cambria" w:hAnsi="Cambria" w:cs="B Mitra" w:hint="cs"/>
          <w:szCs w:val="24"/>
          <w:rtl/>
          <w:lang w:bidi="fa-IR"/>
        </w:rPr>
        <w:t xml:space="preserve">داری کمتر بود اما میزان این شاخص در تحقیق حاضر در هر دو روش در حد استاندارد بود. انجماد کند ممکن است باعث تجزیه لیزوزیم شده و درنتیجه فعالیت لیپاز داخلی را بیشتر کند که این خود موجب افزایش تجمع اسیدهای چرب آزاد </w:t>
      </w:r>
      <w:r w:rsidRPr="00B070D4">
        <w:rPr>
          <w:rFonts w:ascii="Cambria" w:eastAsia="Calibri" w:hAnsi="Cambria" w:cs="B Mitra" w:hint="cs"/>
          <w:szCs w:val="24"/>
          <w:rtl/>
          <w:lang w:val="en-GB"/>
        </w:rPr>
        <w:t>می</w:t>
      </w:r>
      <w:r w:rsidRPr="00B070D4">
        <w:rPr>
          <w:rFonts w:ascii="Cambria" w:eastAsia="Calibri" w:hAnsi="Cambria" w:cs="B Mitra"/>
          <w:szCs w:val="24"/>
          <w:rtl/>
          <w:lang w:val="en-GB"/>
        </w:rPr>
        <w:softHyphen/>
      </w:r>
      <w:r w:rsidRPr="00B070D4">
        <w:rPr>
          <w:rFonts w:ascii="Cambria" w:eastAsia="Calibri" w:hAnsi="Cambria" w:cs="B Mitra" w:hint="cs"/>
          <w:szCs w:val="24"/>
          <w:rtl/>
          <w:lang w:val="en-GB"/>
        </w:rPr>
        <w:t>شود</w:t>
      </w:r>
      <w:r w:rsidRPr="00B070D4">
        <w:rPr>
          <w:rFonts w:ascii="Cambria" w:eastAsia="Calibri" w:hAnsi="Cambria" w:cs="B Mitra"/>
          <w:szCs w:val="24"/>
          <w:rtl/>
          <w:lang w:val="en-GB"/>
        </w:rPr>
        <w:t>[27]</w:t>
      </w:r>
      <w:r w:rsidRPr="00B070D4">
        <w:rPr>
          <w:rFonts w:ascii="Cambria" w:eastAsia="Calibri" w:hAnsi="Cambria" w:cs="B Mitra"/>
          <w:szCs w:val="24"/>
          <w:lang w:val="en-GB"/>
        </w:rPr>
        <w:t>.</w:t>
      </w:r>
      <w:r w:rsidRPr="00B070D4">
        <w:rPr>
          <w:rFonts w:ascii="Cambria" w:eastAsia="Calibri" w:hAnsi="Cambria" w:cs="B Mitra" w:hint="cs"/>
          <w:szCs w:val="24"/>
          <w:rtl/>
          <w:lang w:val="en-GB"/>
        </w:rPr>
        <w:t xml:space="preserve"> اسیده</w:t>
      </w:r>
      <w:r w:rsidRPr="00B070D4">
        <w:rPr>
          <w:rFonts w:ascii="Cambria" w:hAnsi="Cambria" w:cs="B Mitra" w:hint="cs"/>
          <w:szCs w:val="24"/>
          <w:rtl/>
          <w:lang w:bidi="fa-IR"/>
        </w:rPr>
        <w:t>ای چرب آزاد به تنهایی بر کاهش کیفیت فرآورده تاثیری ندارد اما دیده شده است که با اکسیداسیون لیپید ارتباط دارد؛ درنتیجه دارای تاثیرات پرو-اکسیدانی بر روی لیپیدها است، این درحالی است که انجماد سریع افزایش معنی</w:t>
      </w:r>
      <w:r w:rsidRPr="00B070D4">
        <w:rPr>
          <w:rFonts w:ascii="Cambria" w:hAnsi="Cambria" w:cs="B Mitra"/>
          <w:szCs w:val="24"/>
          <w:rtl/>
          <w:lang w:bidi="fa-IR"/>
        </w:rPr>
        <w:softHyphen/>
      </w:r>
      <w:r w:rsidRPr="00B070D4">
        <w:rPr>
          <w:rFonts w:ascii="Cambria" w:hAnsi="Cambria" w:cs="B Mitra" w:hint="cs"/>
          <w:szCs w:val="24"/>
          <w:rtl/>
          <w:lang w:bidi="fa-IR"/>
        </w:rPr>
        <w:t xml:space="preserve">داری را در میزان رهاسازی لیپاز سبب </w:t>
      </w:r>
      <w:r w:rsidRPr="00B070D4">
        <w:rPr>
          <w:rFonts w:ascii="Cambria" w:eastAsia="Calibri" w:hAnsi="Cambria" w:cs="B Mitra" w:hint="cs"/>
          <w:szCs w:val="24"/>
          <w:rtl/>
          <w:lang w:val="en-GB"/>
        </w:rPr>
        <w:t>نمی</w:t>
      </w:r>
      <w:r w:rsidRPr="00B070D4">
        <w:rPr>
          <w:rFonts w:ascii="Cambria" w:eastAsia="Calibri" w:hAnsi="Cambria" w:cs="B Mitra"/>
          <w:szCs w:val="24"/>
          <w:rtl/>
          <w:lang w:val="en-GB"/>
        </w:rPr>
        <w:softHyphen/>
      </w:r>
      <w:r w:rsidRPr="00B070D4">
        <w:rPr>
          <w:rFonts w:ascii="Cambria" w:eastAsia="Calibri" w:hAnsi="Cambria" w:cs="B Mitra" w:hint="cs"/>
          <w:szCs w:val="24"/>
          <w:rtl/>
          <w:lang w:val="en-GB"/>
        </w:rPr>
        <w:t>شود</w:t>
      </w:r>
      <w:r w:rsidRPr="00B070D4">
        <w:rPr>
          <w:rFonts w:ascii="Cambria" w:eastAsia="Calibri" w:hAnsi="Cambria" w:cs="B Mitra"/>
          <w:szCs w:val="24"/>
          <w:rtl/>
          <w:lang w:val="en-GB"/>
        </w:rPr>
        <w:t>[24]</w:t>
      </w:r>
      <w:r w:rsidRPr="00B070D4">
        <w:rPr>
          <w:rFonts w:ascii="Cambria" w:eastAsia="Calibri" w:hAnsi="Cambria" w:cs="B Mitra" w:hint="cs"/>
          <w:szCs w:val="24"/>
          <w:rtl/>
          <w:lang w:val="en-GB"/>
        </w:rPr>
        <w:t>.</w:t>
      </w:r>
    </w:p>
    <w:p w14:paraId="6154378D" w14:textId="77777777" w:rsidR="00BB1F31" w:rsidRPr="00B070D4" w:rsidRDefault="00BB1F31" w:rsidP="00505D8C">
      <w:pPr>
        <w:autoSpaceDE w:val="0"/>
        <w:autoSpaceDN w:val="0"/>
        <w:bidi/>
        <w:adjustRightInd w:val="0"/>
        <w:spacing w:after="0" w:line="276" w:lineRule="auto"/>
        <w:jc w:val="both"/>
        <w:rPr>
          <w:rFonts w:ascii="Cambria" w:hAnsi="Cambria" w:cs="B Mitra"/>
          <w:szCs w:val="24"/>
          <w:lang w:bidi="fa-IR"/>
        </w:rPr>
      </w:pPr>
      <w:r w:rsidRPr="00B070D4">
        <w:rPr>
          <w:rFonts w:ascii="Cambria" w:hAnsi="Cambria" w:cs="B Mitra" w:hint="cs"/>
          <w:szCs w:val="24"/>
          <w:rtl/>
          <w:lang w:bidi="fa-IR"/>
        </w:rPr>
        <w:t>میزان آبچک در طی نگهداری باید کنترل شود تا کیفیت محصول حفظ گردد. در تحقیق حاضر میزان آبچک در هر دو روش انجماد طی نگهداری در سردخانه افزایش یافت. افزایش آب</w:t>
      </w:r>
      <w:r w:rsidRPr="00B070D4">
        <w:rPr>
          <w:rFonts w:ascii="Cambria" w:hAnsi="Cambria" w:cs="B Mitra"/>
          <w:szCs w:val="24"/>
          <w:rtl/>
          <w:lang w:bidi="fa-IR"/>
        </w:rPr>
        <w:softHyphen/>
      </w:r>
      <w:r w:rsidRPr="00B070D4">
        <w:rPr>
          <w:rFonts w:ascii="Cambria" w:hAnsi="Cambria" w:cs="B Mitra" w:hint="cs"/>
          <w:szCs w:val="24"/>
          <w:rtl/>
          <w:lang w:bidi="fa-IR"/>
        </w:rPr>
        <w:t xml:space="preserve">چک در طی نگهداری در دمای 18- درجه سانتیگراد گزارش شده </w:t>
      </w:r>
      <w:r w:rsidRPr="00B070D4">
        <w:rPr>
          <w:rFonts w:ascii="Cambria" w:eastAsia="Calibri" w:hAnsi="Cambria" w:cs="B Mitra" w:hint="cs"/>
          <w:szCs w:val="24"/>
          <w:rtl/>
          <w:lang w:val="en-GB"/>
        </w:rPr>
        <w:t>است</w:t>
      </w:r>
      <w:r w:rsidRPr="00B070D4">
        <w:rPr>
          <w:rFonts w:ascii="Cambria" w:eastAsia="Calibri" w:hAnsi="Cambria" w:cs="B Mitra"/>
          <w:szCs w:val="24"/>
          <w:rtl/>
          <w:lang w:val="en-GB"/>
        </w:rPr>
        <w:t>[28]</w:t>
      </w:r>
      <w:r w:rsidRPr="00B070D4">
        <w:rPr>
          <w:rFonts w:ascii="Cambria" w:eastAsia="Calibri" w:hAnsi="Cambria" w:cs="B Mitra" w:hint="cs"/>
          <w:szCs w:val="24"/>
          <w:rtl/>
          <w:lang w:val="en-GB"/>
        </w:rPr>
        <w:t xml:space="preserve"> که</w:t>
      </w:r>
      <w:r w:rsidRPr="00B070D4">
        <w:rPr>
          <w:rFonts w:ascii="Cambria" w:hAnsi="Cambria" w:cs="B Mitra" w:hint="cs"/>
          <w:szCs w:val="24"/>
          <w:rtl/>
          <w:lang w:bidi="fa-IR"/>
        </w:rPr>
        <w:t xml:space="preserve"> میزان آن بسته به نوع ماهی می</w:t>
      </w:r>
      <w:r w:rsidRPr="00B070D4">
        <w:rPr>
          <w:rFonts w:ascii="Cambria" w:hAnsi="Cambria" w:cs="B Mitra"/>
          <w:szCs w:val="24"/>
          <w:rtl/>
          <w:lang w:bidi="fa-IR"/>
        </w:rPr>
        <w:softHyphen/>
      </w:r>
      <w:r w:rsidRPr="00B070D4">
        <w:rPr>
          <w:rFonts w:ascii="Cambria" w:hAnsi="Cambria" w:cs="B Mitra" w:hint="cs"/>
          <w:szCs w:val="24"/>
          <w:rtl/>
          <w:lang w:bidi="fa-IR"/>
        </w:rPr>
        <w:t xml:space="preserve">تواند متفاوت باشد. از طرفی در انجماد سریع نسبت به انجماد کند میزان آبچک کمتری مشاهده شد. </w:t>
      </w:r>
      <w:r w:rsidRPr="00B070D4">
        <w:rPr>
          <w:rFonts w:ascii="Cambria" w:hAnsi="Cambria" w:cs="B Mitra" w:hint="cs"/>
          <w:szCs w:val="24"/>
          <w:rtl/>
        </w:rPr>
        <w:t>همانطورکهگفتهشدتاثیرانجماددرخروجآب بهچگونگیتشکیلکریستال</w:t>
      </w:r>
      <w:r w:rsidRPr="00B070D4">
        <w:rPr>
          <w:rFonts w:ascii="Cambria" w:hAnsi="Cambria" w:cs="B Mitra"/>
          <w:szCs w:val="24"/>
          <w:rtl/>
        </w:rPr>
        <w:softHyphen/>
      </w:r>
      <w:r w:rsidRPr="00B070D4">
        <w:rPr>
          <w:rFonts w:ascii="Cambria" w:hAnsi="Cambria" w:cs="B Mitra" w:hint="cs"/>
          <w:szCs w:val="24"/>
          <w:rtl/>
        </w:rPr>
        <w:t>هاییخبستگیدارد.هر چهسرعتانجمادبیشترباشدکریستال</w:t>
      </w:r>
      <w:r w:rsidRPr="00B070D4">
        <w:rPr>
          <w:rFonts w:ascii="Cambria" w:hAnsi="Cambria" w:cs="B Mitra"/>
          <w:szCs w:val="24"/>
          <w:rtl/>
        </w:rPr>
        <w:softHyphen/>
      </w:r>
      <w:r w:rsidRPr="00B070D4">
        <w:rPr>
          <w:rFonts w:ascii="Cambria" w:hAnsi="Cambria" w:cs="B Mitra" w:hint="cs"/>
          <w:szCs w:val="24"/>
          <w:rtl/>
        </w:rPr>
        <w:t>های کوچکبیشتری تشکیل شدهودرنتیجه خروجآبازسلولکمتررخمی</w:t>
      </w:r>
      <w:r w:rsidRPr="00B070D4">
        <w:rPr>
          <w:rFonts w:ascii="Cambria" w:hAnsi="Cambria" w:cs="B Mitra"/>
          <w:szCs w:val="24"/>
          <w:rtl/>
        </w:rPr>
        <w:softHyphen/>
      </w:r>
      <w:r w:rsidRPr="00B070D4">
        <w:rPr>
          <w:rFonts w:ascii="Cambria" w:hAnsi="Cambria" w:cs="B Mitra" w:hint="cs"/>
          <w:szCs w:val="24"/>
          <w:rtl/>
        </w:rPr>
        <w:t xml:space="preserve">دهد. </w:t>
      </w:r>
      <w:r w:rsidRPr="00B070D4">
        <w:rPr>
          <w:rFonts w:ascii="Cambria" w:hAnsi="Cambria" w:cs="B Mitra" w:hint="cs"/>
          <w:szCs w:val="24"/>
          <w:rtl/>
          <w:lang w:bidi="fa-IR"/>
        </w:rPr>
        <w:t>انجماد کند می</w:t>
      </w:r>
      <w:r w:rsidRPr="00B070D4">
        <w:rPr>
          <w:rFonts w:ascii="Cambria" w:hAnsi="Cambria" w:cs="B Mitra"/>
          <w:szCs w:val="24"/>
          <w:rtl/>
          <w:lang w:bidi="fa-IR"/>
        </w:rPr>
        <w:softHyphen/>
      </w:r>
      <w:r w:rsidRPr="00B070D4">
        <w:rPr>
          <w:rFonts w:ascii="Cambria" w:hAnsi="Cambria" w:cs="B Mitra" w:hint="cs"/>
          <w:szCs w:val="24"/>
          <w:rtl/>
          <w:lang w:bidi="fa-IR"/>
        </w:rPr>
        <w:t>تواند باعث توسعه کریستال</w:t>
      </w:r>
      <w:r w:rsidRPr="00B070D4">
        <w:rPr>
          <w:rFonts w:ascii="Cambria" w:hAnsi="Cambria" w:cs="B Mitra"/>
          <w:szCs w:val="24"/>
          <w:rtl/>
          <w:lang w:bidi="fa-IR"/>
        </w:rPr>
        <w:softHyphen/>
      </w:r>
      <w:r w:rsidRPr="00B070D4">
        <w:rPr>
          <w:rFonts w:ascii="Cambria" w:hAnsi="Cambria" w:cs="B Mitra" w:hint="cs"/>
          <w:szCs w:val="24"/>
          <w:rtl/>
          <w:lang w:bidi="fa-IR"/>
        </w:rPr>
        <w:t xml:space="preserve">های یخ خارج سلولی بزرگ شود که این خود باعث تخریب دیواره سلولی شده و درنتیجه موجب آبچک بیشتر </w:t>
      </w:r>
      <w:r w:rsidRPr="00B070D4">
        <w:rPr>
          <w:rFonts w:ascii="Cambria" w:eastAsia="Calibri" w:hAnsi="Cambria" w:cs="B Mitra" w:hint="cs"/>
          <w:szCs w:val="24"/>
          <w:rtl/>
          <w:lang w:val="en-GB"/>
        </w:rPr>
        <w:t>می</w:t>
      </w:r>
      <w:r w:rsidRPr="00B070D4">
        <w:rPr>
          <w:rFonts w:ascii="Cambria" w:eastAsia="Calibri" w:hAnsi="Cambria" w:cs="B Mitra"/>
          <w:szCs w:val="24"/>
          <w:rtl/>
          <w:lang w:val="en-GB"/>
        </w:rPr>
        <w:softHyphen/>
      </w:r>
      <w:r w:rsidRPr="00B070D4">
        <w:rPr>
          <w:rFonts w:ascii="Cambria" w:eastAsia="Calibri" w:hAnsi="Cambria" w:cs="B Mitra" w:hint="cs"/>
          <w:szCs w:val="24"/>
          <w:rtl/>
          <w:lang w:val="en-GB"/>
        </w:rPr>
        <w:t>گردد</w:t>
      </w:r>
      <w:r w:rsidRPr="00B070D4">
        <w:rPr>
          <w:rFonts w:ascii="Cambria" w:eastAsia="Calibri" w:hAnsi="Cambria" w:cs="B Mitra"/>
          <w:szCs w:val="24"/>
          <w:rtl/>
          <w:lang w:val="en-GB"/>
        </w:rPr>
        <w:t>[29]</w:t>
      </w:r>
      <w:r w:rsidRPr="00B070D4">
        <w:rPr>
          <w:rFonts w:ascii="Cambria" w:eastAsia="Calibri" w:hAnsi="Cambria" w:cs="B Mitra" w:hint="cs"/>
          <w:szCs w:val="24"/>
          <w:rtl/>
          <w:lang w:val="en-GB"/>
        </w:rPr>
        <w:t>. مورکور و لیلهولت</w:t>
      </w:r>
      <w:r w:rsidRPr="00B070D4">
        <w:rPr>
          <w:rFonts w:ascii="Cambria" w:eastAsia="Calibri" w:hAnsi="Cambria" w:cs="B Mitra"/>
          <w:szCs w:val="24"/>
          <w:rtl/>
          <w:lang w:val="en-GB"/>
        </w:rPr>
        <w:t>[30]</w:t>
      </w:r>
      <w:r w:rsidRPr="00B070D4">
        <w:rPr>
          <w:rFonts w:ascii="Cambria" w:eastAsia="Calibri" w:hAnsi="Cambria" w:cs="B Mitra" w:hint="cs"/>
          <w:szCs w:val="24"/>
          <w:rtl/>
          <w:lang w:val="en-GB"/>
        </w:rPr>
        <w:t xml:space="preserve"> تحقیقی</w:t>
      </w:r>
      <w:r w:rsidRPr="00B070D4">
        <w:rPr>
          <w:rFonts w:ascii="Cambria" w:hAnsi="Cambria" w:cs="B Mitra" w:hint="cs"/>
          <w:szCs w:val="24"/>
          <w:rtl/>
          <w:lang w:bidi="fa-IR"/>
        </w:rPr>
        <w:t xml:space="preserve"> را در ارتباط با ماهی منجمد در درجه حرارت</w:t>
      </w:r>
      <w:r w:rsidRPr="00B070D4">
        <w:rPr>
          <w:rFonts w:ascii="Cambria" w:hAnsi="Cambria" w:cs="B Mitra"/>
          <w:szCs w:val="24"/>
          <w:rtl/>
          <w:lang w:bidi="fa-IR"/>
        </w:rPr>
        <w:softHyphen/>
      </w:r>
      <w:r w:rsidRPr="00B070D4">
        <w:rPr>
          <w:rFonts w:ascii="Cambria" w:hAnsi="Cambria" w:cs="B Mitra" w:hint="cs"/>
          <w:szCs w:val="24"/>
          <w:rtl/>
          <w:lang w:bidi="fa-IR"/>
        </w:rPr>
        <w:t>های مختلف طی 10-11 روز انجام دادند و مشخص شد که ارتباط معنی</w:t>
      </w:r>
      <w:r w:rsidRPr="00B070D4">
        <w:rPr>
          <w:rFonts w:ascii="Cambria" w:hAnsi="Cambria" w:cs="B Mitra"/>
          <w:szCs w:val="24"/>
          <w:rtl/>
          <w:lang w:bidi="fa-IR"/>
        </w:rPr>
        <w:softHyphen/>
      </w:r>
      <w:r w:rsidRPr="00B070D4">
        <w:rPr>
          <w:rFonts w:ascii="Cambria" w:hAnsi="Cambria" w:cs="B Mitra" w:hint="cs"/>
          <w:szCs w:val="24"/>
          <w:rtl/>
          <w:lang w:bidi="fa-IR"/>
        </w:rPr>
        <w:t>داری بین دمای انجماد و آبچک وجود دارد. برای فیله منجمد شده در 10- درجه سانتیگراد در مقایسه با 70- درجه سانتیگراد میزان افت وزنی دو برابر مشاهده شد که دلیل اصل آن کاهش ظرفیت نگهداری آب پروتئین بدلیل آسیب</w:t>
      </w:r>
      <w:r w:rsidRPr="00B070D4">
        <w:rPr>
          <w:rFonts w:ascii="Cambria" w:hAnsi="Cambria" w:cs="B Mitra"/>
          <w:szCs w:val="24"/>
          <w:rtl/>
          <w:lang w:bidi="fa-IR"/>
        </w:rPr>
        <w:softHyphen/>
      </w:r>
      <w:r w:rsidRPr="00B070D4">
        <w:rPr>
          <w:rFonts w:ascii="Cambria" w:hAnsi="Cambria" w:cs="B Mitra" w:hint="cs"/>
          <w:szCs w:val="24"/>
          <w:rtl/>
          <w:lang w:bidi="fa-IR"/>
        </w:rPr>
        <w:t>های مکانیکی به سلول ناشی از کریستال</w:t>
      </w:r>
      <w:r w:rsidRPr="00B070D4">
        <w:rPr>
          <w:rFonts w:ascii="Cambria" w:hAnsi="Cambria" w:cs="B Mitra"/>
          <w:szCs w:val="24"/>
          <w:rtl/>
          <w:lang w:bidi="fa-IR"/>
        </w:rPr>
        <w:softHyphen/>
      </w:r>
      <w:r w:rsidRPr="00B070D4">
        <w:rPr>
          <w:rFonts w:ascii="Cambria" w:hAnsi="Cambria" w:cs="B Mitra" w:hint="cs"/>
          <w:szCs w:val="24"/>
          <w:rtl/>
          <w:lang w:bidi="fa-IR"/>
        </w:rPr>
        <w:t xml:space="preserve">های یخ بود. علیزاده و </w:t>
      </w:r>
      <w:r w:rsidRPr="00B070D4">
        <w:rPr>
          <w:rFonts w:ascii="Cambria" w:eastAsia="Calibri" w:hAnsi="Cambria" w:cs="B Mitra" w:hint="cs"/>
          <w:szCs w:val="24"/>
          <w:rtl/>
          <w:lang w:val="en-GB"/>
        </w:rPr>
        <w:t>همکاران</w:t>
      </w:r>
      <w:r w:rsidRPr="00B070D4">
        <w:rPr>
          <w:rFonts w:ascii="Cambria" w:eastAsia="Calibri" w:hAnsi="Cambria" w:cs="B Mitra"/>
          <w:szCs w:val="24"/>
          <w:rtl/>
          <w:lang w:val="en-GB"/>
        </w:rPr>
        <w:t>[31]</w:t>
      </w:r>
      <w:r w:rsidRPr="00B070D4">
        <w:rPr>
          <w:rFonts w:ascii="Cambria" w:eastAsia="Calibri" w:hAnsi="Cambria" w:cs="B Mitra" w:hint="cs"/>
          <w:szCs w:val="24"/>
          <w:rtl/>
          <w:lang w:val="en-GB"/>
        </w:rPr>
        <w:t xml:space="preserve"> نیز در تحقیق</w:t>
      </w:r>
      <w:r w:rsidRPr="00B070D4">
        <w:rPr>
          <w:rFonts w:ascii="Cambria" w:hAnsi="Cambria" w:cs="B Mitra" w:hint="cs"/>
          <w:szCs w:val="24"/>
          <w:rtl/>
          <w:lang w:bidi="fa-IR"/>
        </w:rPr>
        <w:t xml:space="preserve"> خود روی ماهی آزاد مشاهده کردند که درصد آبچک نمونه</w:t>
      </w:r>
      <w:r w:rsidRPr="00B070D4">
        <w:rPr>
          <w:rFonts w:ascii="Cambria" w:hAnsi="Cambria" w:cs="B Mitra"/>
          <w:szCs w:val="24"/>
          <w:rtl/>
          <w:lang w:bidi="fa-IR"/>
        </w:rPr>
        <w:softHyphen/>
      </w:r>
      <w:r w:rsidRPr="00B070D4">
        <w:rPr>
          <w:rFonts w:ascii="Cambria" w:hAnsi="Cambria" w:cs="B Mitra" w:hint="cs"/>
          <w:szCs w:val="24"/>
          <w:rtl/>
          <w:lang w:bidi="fa-IR"/>
        </w:rPr>
        <w:t>ها در انجماد سریع بطور معنی</w:t>
      </w:r>
      <w:r w:rsidRPr="00B070D4">
        <w:rPr>
          <w:rFonts w:ascii="Cambria" w:hAnsi="Cambria" w:cs="B Mitra"/>
          <w:szCs w:val="24"/>
          <w:rtl/>
          <w:lang w:bidi="fa-IR"/>
        </w:rPr>
        <w:softHyphen/>
      </w:r>
      <w:r w:rsidRPr="00B070D4">
        <w:rPr>
          <w:rFonts w:ascii="Cambria" w:hAnsi="Cambria" w:cs="B Mitra" w:hint="cs"/>
          <w:szCs w:val="24"/>
          <w:rtl/>
          <w:lang w:bidi="fa-IR"/>
        </w:rPr>
        <w:t>داری کمتر از انجماد کند می</w:t>
      </w:r>
      <w:r w:rsidRPr="00B070D4">
        <w:rPr>
          <w:rFonts w:ascii="Cambria" w:hAnsi="Cambria" w:cs="B Mitra"/>
          <w:szCs w:val="24"/>
          <w:rtl/>
          <w:lang w:bidi="fa-IR"/>
        </w:rPr>
        <w:softHyphen/>
      </w:r>
      <w:r w:rsidRPr="00B070D4">
        <w:rPr>
          <w:rFonts w:ascii="Cambria" w:hAnsi="Cambria" w:cs="B Mitra" w:hint="cs"/>
          <w:szCs w:val="24"/>
          <w:rtl/>
          <w:lang w:bidi="fa-IR"/>
        </w:rPr>
        <w:t>باشد که با داده</w:t>
      </w:r>
      <w:r w:rsidRPr="00B070D4">
        <w:rPr>
          <w:rFonts w:ascii="Cambria" w:hAnsi="Cambria" w:cs="B Mitra"/>
          <w:szCs w:val="24"/>
          <w:rtl/>
          <w:lang w:bidi="fa-IR"/>
        </w:rPr>
        <w:softHyphen/>
      </w:r>
      <w:r w:rsidRPr="00B070D4">
        <w:rPr>
          <w:rFonts w:ascii="Cambria" w:hAnsi="Cambria" w:cs="B Mitra" w:hint="cs"/>
          <w:szCs w:val="24"/>
          <w:rtl/>
          <w:lang w:bidi="fa-IR"/>
        </w:rPr>
        <w:t>های تحقیق حاضر همخوانی دارد.</w:t>
      </w:r>
    </w:p>
    <w:p w14:paraId="76E417DA" w14:textId="77777777" w:rsidR="00BB1F31" w:rsidRPr="00B070D4" w:rsidRDefault="00BB1F31" w:rsidP="00505D8C">
      <w:pPr>
        <w:autoSpaceDE w:val="0"/>
        <w:autoSpaceDN w:val="0"/>
        <w:bidi/>
        <w:adjustRightInd w:val="0"/>
        <w:spacing w:after="0" w:line="276" w:lineRule="auto"/>
        <w:jc w:val="both"/>
        <w:rPr>
          <w:rFonts w:ascii="Cambria" w:hAnsi="Cambria" w:cs="B Mitra"/>
          <w:szCs w:val="24"/>
          <w:rtl/>
        </w:rPr>
      </w:pPr>
      <w:r w:rsidRPr="00B070D4">
        <w:rPr>
          <w:rFonts w:ascii="Cambria" w:hAnsi="Cambria" w:cs="B Mitra" w:hint="cs"/>
          <w:color w:val="000000" w:themeColor="text1"/>
          <w:szCs w:val="24"/>
          <w:rtl/>
          <w:lang w:bidi="fa-IR"/>
        </w:rPr>
        <w:t>سرعت بالای اکسیداسیون لیپید ماهی، زمانی که با چربی پستانداران مقایسه می</w:t>
      </w:r>
      <w:r w:rsidRPr="00B070D4">
        <w:rPr>
          <w:rFonts w:ascii="Cambria" w:hAnsi="Cambria" w:cs="B Mitra"/>
          <w:color w:val="000000" w:themeColor="text1"/>
          <w:szCs w:val="24"/>
          <w:rtl/>
          <w:lang w:bidi="fa-IR"/>
        </w:rPr>
        <w:softHyphen/>
      </w:r>
      <w:r w:rsidRPr="00B070D4">
        <w:rPr>
          <w:rFonts w:ascii="Cambria" w:hAnsi="Cambria" w:cs="B Mitra" w:hint="cs"/>
          <w:color w:val="000000" w:themeColor="text1"/>
          <w:szCs w:val="24"/>
          <w:rtl/>
          <w:lang w:bidi="fa-IR"/>
        </w:rPr>
        <w:t>شود، از طریق پروفیل اسیدهای چرب آن تفسیر می</w:t>
      </w:r>
      <w:r w:rsidRPr="00B070D4">
        <w:rPr>
          <w:rFonts w:ascii="Cambria" w:hAnsi="Cambria" w:cs="B Mitra"/>
          <w:color w:val="000000" w:themeColor="text1"/>
          <w:szCs w:val="24"/>
          <w:rtl/>
          <w:lang w:bidi="fa-IR"/>
        </w:rPr>
        <w:softHyphen/>
      </w:r>
      <w:r w:rsidRPr="00B070D4">
        <w:rPr>
          <w:rFonts w:ascii="Cambria" w:hAnsi="Cambria" w:cs="B Mitra" w:hint="cs"/>
          <w:color w:val="000000" w:themeColor="text1"/>
          <w:szCs w:val="24"/>
          <w:rtl/>
          <w:lang w:bidi="fa-IR"/>
        </w:rPr>
        <w:t>شود. اسیدهای چرب چند غیر اشباع تا 70 درصد از چربی ماهی را تشکیل می</w:t>
      </w:r>
      <w:r w:rsidRPr="00B070D4">
        <w:rPr>
          <w:rFonts w:ascii="Cambria" w:hAnsi="Cambria" w:cs="B Mitra"/>
          <w:color w:val="000000" w:themeColor="text1"/>
          <w:szCs w:val="24"/>
          <w:rtl/>
          <w:lang w:bidi="fa-IR"/>
        </w:rPr>
        <w:softHyphen/>
      </w:r>
      <w:r w:rsidRPr="00B070D4">
        <w:rPr>
          <w:rFonts w:ascii="Cambria" w:hAnsi="Cambria" w:cs="B Mitra" w:hint="cs"/>
          <w:color w:val="000000" w:themeColor="text1"/>
          <w:szCs w:val="24"/>
          <w:rtl/>
          <w:lang w:bidi="fa-IR"/>
        </w:rPr>
        <w:t>دهد. از دو گروه اصلی که به سرعت اکسید می</w:t>
      </w:r>
      <w:r w:rsidRPr="00B070D4">
        <w:rPr>
          <w:rFonts w:ascii="Cambria" w:hAnsi="Cambria" w:cs="B Mitra"/>
          <w:color w:val="000000" w:themeColor="text1"/>
          <w:szCs w:val="24"/>
          <w:rtl/>
          <w:lang w:bidi="fa-IR"/>
        </w:rPr>
        <w:softHyphen/>
      </w:r>
      <w:r w:rsidRPr="00B070D4">
        <w:rPr>
          <w:rFonts w:ascii="Cambria" w:hAnsi="Cambria" w:cs="B Mitra" w:hint="cs"/>
          <w:color w:val="000000" w:themeColor="text1"/>
          <w:szCs w:val="24"/>
          <w:rtl/>
          <w:lang w:bidi="fa-IR"/>
        </w:rPr>
        <w:t>شوند می</w:t>
      </w:r>
      <w:r w:rsidRPr="00B070D4">
        <w:rPr>
          <w:rFonts w:ascii="Cambria" w:hAnsi="Cambria" w:cs="B Mitra"/>
          <w:color w:val="000000" w:themeColor="text1"/>
          <w:szCs w:val="24"/>
          <w:rtl/>
          <w:lang w:bidi="fa-IR"/>
        </w:rPr>
        <w:softHyphen/>
      </w:r>
      <w:r w:rsidRPr="00B070D4">
        <w:rPr>
          <w:rFonts w:ascii="Cambria" w:hAnsi="Cambria" w:cs="B Mitra" w:hint="cs"/>
          <w:color w:val="000000" w:themeColor="text1"/>
          <w:szCs w:val="24"/>
          <w:rtl/>
          <w:lang w:bidi="fa-IR"/>
        </w:rPr>
        <w:t xml:space="preserve">توان به </w:t>
      </w:r>
      <w:r w:rsidRPr="00B070D4">
        <w:rPr>
          <w:rFonts w:ascii="Cambria" w:hAnsi="Cambria" w:cs="B Mitra"/>
          <w:color w:val="000000" w:themeColor="text1"/>
          <w:szCs w:val="24"/>
          <w:lang w:bidi="fa-IR"/>
        </w:rPr>
        <w:t>PUFA</w:t>
      </w:r>
      <w:r w:rsidRPr="00B070D4">
        <w:rPr>
          <w:rFonts w:ascii="Cambria" w:hAnsi="Cambria" w:cs="B Mitra" w:hint="cs"/>
          <w:color w:val="000000" w:themeColor="text1"/>
          <w:szCs w:val="24"/>
          <w:rtl/>
          <w:lang w:bidi="fa-IR"/>
        </w:rPr>
        <w:t xml:space="preserve"> امگا3 و </w:t>
      </w:r>
      <w:r w:rsidRPr="00B070D4">
        <w:rPr>
          <w:rFonts w:ascii="Cambria" w:hAnsi="Cambria" w:cs="B Mitra"/>
          <w:color w:val="000000" w:themeColor="text1"/>
          <w:szCs w:val="24"/>
          <w:lang w:bidi="fa-IR"/>
        </w:rPr>
        <w:t>PUFA</w:t>
      </w:r>
      <w:r w:rsidRPr="00B070D4">
        <w:rPr>
          <w:rFonts w:ascii="Cambria" w:hAnsi="Cambria" w:cs="B Mitra" w:hint="cs"/>
          <w:color w:val="000000" w:themeColor="text1"/>
          <w:szCs w:val="24"/>
          <w:rtl/>
          <w:lang w:bidi="fa-IR"/>
        </w:rPr>
        <w:t xml:space="preserve"> امگا 6 اشاره کرد. دسته اول گروه غالب چربی</w:t>
      </w:r>
      <w:r w:rsidRPr="00B070D4">
        <w:rPr>
          <w:rFonts w:ascii="Cambria" w:hAnsi="Cambria" w:cs="B Mitra"/>
          <w:color w:val="000000" w:themeColor="text1"/>
          <w:szCs w:val="24"/>
          <w:rtl/>
          <w:lang w:bidi="fa-IR"/>
        </w:rPr>
        <w:softHyphen/>
      </w:r>
      <w:r w:rsidRPr="00B070D4">
        <w:rPr>
          <w:rFonts w:ascii="Cambria" w:hAnsi="Cambria" w:cs="B Mitra" w:hint="cs"/>
          <w:color w:val="000000" w:themeColor="text1"/>
          <w:szCs w:val="24"/>
          <w:rtl/>
          <w:lang w:bidi="fa-IR"/>
        </w:rPr>
        <w:t xml:space="preserve">ها بوده و با سرعت بیشتری نسبت به گروه دوم به سمت اکسید شدن پیش </w:t>
      </w:r>
      <w:r w:rsidRPr="00B070D4">
        <w:rPr>
          <w:rFonts w:ascii="Cambria" w:eastAsia="Calibri" w:hAnsi="Cambria" w:cs="B Mitra" w:hint="cs"/>
          <w:szCs w:val="24"/>
          <w:rtl/>
          <w:lang w:val="en-GB"/>
        </w:rPr>
        <w:t>می</w:t>
      </w:r>
      <w:r w:rsidRPr="00B070D4">
        <w:rPr>
          <w:rFonts w:ascii="Cambria" w:eastAsia="Calibri" w:hAnsi="Cambria" w:cs="B Mitra"/>
          <w:szCs w:val="24"/>
          <w:rtl/>
          <w:lang w:val="en-GB"/>
        </w:rPr>
        <w:softHyphen/>
      </w:r>
      <w:r w:rsidRPr="00B070D4">
        <w:rPr>
          <w:rFonts w:ascii="Cambria" w:eastAsia="Calibri" w:hAnsi="Cambria" w:cs="B Mitra" w:hint="cs"/>
          <w:szCs w:val="24"/>
          <w:rtl/>
          <w:lang w:val="en-GB"/>
        </w:rPr>
        <w:t>رود</w:t>
      </w:r>
      <w:r w:rsidRPr="00B070D4">
        <w:rPr>
          <w:rFonts w:ascii="Cambria" w:eastAsia="Calibri" w:hAnsi="Cambria" w:cs="B Mitra"/>
          <w:szCs w:val="24"/>
          <w:rtl/>
          <w:lang w:val="en-GB"/>
        </w:rPr>
        <w:t>[32]</w:t>
      </w:r>
      <w:r w:rsidRPr="00B070D4">
        <w:rPr>
          <w:rFonts w:ascii="Cambria" w:eastAsia="Calibri" w:hAnsi="Cambria" w:cs="B Mitra" w:hint="cs"/>
          <w:szCs w:val="24"/>
          <w:rtl/>
          <w:lang w:val="en-GB"/>
        </w:rPr>
        <w:t>. در</w:t>
      </w:r>
      <w:r w:rsidRPr="00B070D4">
        <w:rPr>
          <w:rFonts w:ascii="Cambria" w:eastAsia="AdvGulliv-R" w:hAnsi="Cambria" w:cs="B Mitra" w:hint="cs"/>
          <w:color w:val="000000" w:themeColor="text1"/>
          <w:szCs w:val="24"/>
          <w:rtl/>
          <w:lang w:val="en-GB" w:eastAsia="en-GB" w:bidi="fa-IR"/>
        </w:rPr>
        <w:t xml:space="preserve">  تحقیق حاضر نیز پس از 180 روز نگهداری میزان اسیدهای چرب ماهی شیر نسبت به اول دوره (نمونه تازه) کاهش معنی</w:t>
      </w:r>
      <w:r w:rsidRPr="00B070D4">
        <w:rPr>
          <w:rFonts w:ascii="Cambria" w:eastAsia="AdvGulliv-R" w:hAnsi="Cambria" w:cs="B Mitra"/>
          <w:color w:val="000000" w:themeColor="text1"/>
          <w:szCs w:val="24"/>
          <w:rtl/>
          <w:lang w:val="en-GB" w:eastAsia="en-GB" w:bidi="fa-IR"/>
        </w:rPr>
        <w:softHyphen/>
      </w:r>
      <w:r w:rsidRPr="00B070D4">
        <w:rPr>
          <w:rFonts w:ascii="Cambria" w:eastAsia="AdvGulliv-R" w:hAnsi="Cambria" w:cs="B Mitra" w:hint="cs"/>
          <w:color w:val="000000" w:themeColor="text1"/>
          <w:szCs w:val="24"/>
          <w:rtl/>
          <w:lang w:val="en-GB" w:eastAsia="en-GB" w:bidi="fa-IR"/>
        </w:rPr>
        <w:t xml:space="preserve">داری یافت که این کاهش در روش انجماد کند بیشتر بود (جدول 3). در </w:t>
      </w:r>
      <w:r w:rsidRPr="00B070D4">
        <w:rPr>
          <w:rFonts w:ascii="Cambria" w:eastAsia="AdvGulliv-R" w:hAnsi="Cambria" w:cs="B Mitra" w:hint="cs"/>
          <w:szCs w:val="24"/>
          <w:rtl/>
          <w:lang w:val="en-GB" w:eastAsia="en-GB" w:bidi="fa-IR"/>
        </w:rPr>
        <w:t>بسیاری از گونه</w:t>
      </w:r>
      <w:r w:rsidRPr="00B070D4">
        <w:rPr>
          <w:rFonts w:ascii="Cambria" w:eastAsia="AdvGulliv-R" w:hAnsi="Cambria" w:cs="B Mitra"/>
          <w:szCs w:val="24"/>
          <w:rtl/>
          <w:lang w:val="en-GB" w:eastAsia="en-GB" w:bidi="fa-IR"/>
        </w:rPr>
        <w:softHyphen/>
      </w:r>
      <w:r w:rsidRPr="00B070D4">
        <w:rPr>
          <w:rFonts w:ascii="Cambria" w:eastAsia="AdvGulliv-R" w:hAnsi="Cambria" w:cs="B Mitra" w:hint="cs"/>
          <w:szCs w:val="24"/>
          <w:rtl/>
          <w:lang w:val="en-GB" w:eastAsia="en-GB" w:bidi="fa-IR"/>
        </w:rPr>
        <w:t>های ماهی کاهش</w:t>
      </w:r>
      <w:r w:rsidRPr="00B070D4">
        <w:rPr>
          <w:rFonts w:ascii="Cambria" w:eastAsia="AdvGulliv-R" w:hAnsi="Cambria" w:cs="B Mitra" w:hint="cs"/>
          <w:color w:val="000000" w:themeColor="text1"/>
          <w:szCs w:val="24"/>
          <w:rtl/>
          <w:lang w:val="en-GB" w:eastAsia="en-GB" w:bidi="fa-IR"/>
        </w:rPr>
        <w:t xml:space="preserve"> میزان </w:t>
      </w:r>
      <w:r w:rsidRPr="00B070D4">
        <w:rPr>
          <w:rFonts w:ascii="Cambria" w:eastAsia="AdvGulliv-R" w:hAnsi="Cambria" w:cs="B Mitra"/>
          <w:color w:val="000000" w:themeColor="text1"/>
          <w:szCs w:val="24"/>
          <w:lang w:eastAsia="en-GB" w:bidi="fa-IR"/>
        </w:rPr>
        <w:t>PUFA</w:t>
      </w:r>
      <w:r w:rsidRPr="00B070D4">
        <w:rPr>
          <w:rFonts w:ascii="Cambria" w:eastAsia="AdvGulliv-R" w:hAnsi="Cambria" w:cs="B Mitra" w:hint="cs"/>
          <w:color w:val="000000" w:themeColor="text1"/>
          <w:szCs w:val="24"/>
          <w:rtl/>
          <w:lang w:eastAsia="en-GB" w:bidi="fa-IR"/>
        </w:rPr>
        <w:t xml:space="preserve"> و پروفیل اسیدهای چرب طی نگهداری در سردخانه گزارش شده </w:t>
      </w:r>
      <w:r w:rsidRPr="00B070D4">
        <w:rPr>
          <w:rFonts w:ascii="Cambria" w:eastAsia="Calibri" w:hAnsi="Cambria" w:cs="B Mitra" w:hint="cs"/>
          <w:szCs w:val="24"/>
          <w:rtl/>
          <w:lang w:val="en-GB"/>
        </w:rPr>
        <w:t>است</w:t>
      </w:r>
      <w:r w:rsidRPr="00B070D4">
        <w:rPr>
          <w:rFonts w:ascii="Cambria" w:eastAsia="Calibri" w:hAnsi="Cambria" w:cs="B Mitra"/>
          <w:szCs w:val="24"/>
          <w:rtl/>
          <w:lang w:val="en-GB"/>
        </w:rPr>
        <w:t>[33]</w:t>
      </w:r>
      <w:r w:rsidRPr="00B070D4">
        <w:rPr>
          <w:rFonts w:ascii="Cambria" w:eastAsia="Calibri" w:hAnsi="Cambria" w:cs="B Mitra" w:hint="cs"/>
          <w:szCs w:val="24"/>
          <w:rtl/>
          <w:lang w:val="en-GB"/>
        </w:rPr>
        <w:t>. همچنین آنگان و همکاران</w:t>
      </w:r>
      <w:r w:rsidRPr="00B070D4">
        <w:rPr>
          <w:rFonts w:ascii="Cambria" w:eastAsia="Calibri" w:hAnsi="Cambria" w:cs="B Mitra"/>
          <w:szCs w:val="24"/>
          <w:rtl/>
          <w:lang w:val="en-GB"/>
        </w:rPr>
        <w:t>[34]</w:t>
      </w:r>
      <w:r w:rsidRPr="00B070D4">
        <w:rPr>
          <w:rFonts w:ascii="Cambria" w:eastAsia="Calibri" w:hAnsi="Cambria" w:cs="B Mitra" w:hint="cs"/>
          <w:szCs w:val="24"/>
          <w:rtl/>
          <w:lang w:val="en-GB"/>
        </w:rPr>
        <w:t xml:space="preserve"> در</w:t>
      </w:r>
      <w:r w:rsidRPr="00B070D4">
        <w:rPr>
          <w:rFonts w:ascii="Cambria" w:hAnsi="Cambria" w:cs="B Mitra" w:hint="cs"/>
          <w:szCs w:val="24"/>
          <w:rtl/>
        </w:rPr>
        <w:t xml:space="preserve"> تحقیق خود </w:t>
      </w:r>
      <w:r w:rsidRPr="00B070D4">
        <w:rPr>
          <w:rFonts w:ascii="Cambria" w:hAnsi="Cambria" w:cs="B Mitra" w:hint="cs"/>
          <w:szCs w:val="24"/>
          <w:rtl/>
          <w:lang w:bidi="fa-IR"/>
        </w:rPr>
        <w:t xml:space="preserve">به بررسی انجماددر هوای سرد متحرک (10- و 20- درجه سانتیگراد) و نگهداری در سردخانه (10- و 20- درجه سانتیگراد) بر روی اشیرشیا کلی، اسیدهای چرب </w:t>
      </w:r>
      <w:r w:rsidRPr="00B070D4">
        <w:rPr>
          <w:rFonts w:ascii="Cambria" w:hAnsi="Cambria" w:cs="B Mitra"/>
          <w:szCs w:val="24"/>
          <w:lang w:bidi="fa-IR"/>
        </w:rPr>
        <w:t>PUFA</w:t>
      </w:r>
      <w:r w:rsidRPr="00B070D4">
        <w:rPr>
          <w:rFonts w:ascii="Cambria" w:hAnsi="Cambria" w:cs="B Mitra" w:hint="cs"/>
          <w:szCs w:val="24"/>
          <w:rtl/>
          <w:lang w:bidi="fa-IR"/>
        </w:rPr>
        <w:t xml:space="preserve"> امگا 3 و ریز ساختار صدف </w:t>
      </w:r>
      <w:r w:rsidRPr="00B070D4">
        <w:rPr>
          <w:rFonts w:ascii="Cambria" w:hAnsi="Cambria" w:cs="B Mitra" w:hint="cs"/>
          <w:szCs w:val="24"/>
          <w:rtl/>
        </w:rPr>
        <w:t>پوسته سبز</w:t>
      </w:r>
      <w:r w:rsidRPr="00B070D4">
        <w:rPr>
          <w:rFonts w:ascii="Cambria" w:hAnsi="Cambria" w:cs="B Mitra"/>
          <w:szCs w:val="24"/>
          <w:lang w:bidi="fa-IR"/>
        </w:rPr>
        <w:t>(</w:t>
      </w:r>
      <w:r w:rsidRPr="00B070D4">
        <w:rPr>
          <w:rFonts w:ascii="Cambria" w:hAnsi="Cambria" w:cs="B Mitra"/>
          <w:i/>
          <w:iCs/>
          <w:szCs w:val="24"/>
          <w:lang w:bidi="fa-IR"/>
        </w:rPr>
        <w:t>Perna canaliculus</w:t>
      </w:r>
      <w:r w:rsidRPr="00B070D4">
        <w:rPr>
          <w:rFonts w:ascii="Cambria" w:hAnsi="Cambria" w:cs="B Mitra"/>
          <w:szCs w:val="24"/>
          <w:lang w:bidi="fa-IR"/>
        </w:rPr>
        <w:t>)</w:t>
      </w:r>
      <w:r w:rsidRPr="00B070D4">
        <w:rPr>
          <w:rFonts w:ascii="Cambria" w:hAnsi="Cambria" w:cs="B Mitra" w:hint="cs"/>
          <w:szCs w:val="24"/>
          <w:rtl/>
        </w:rPr>
        <w:t xml:space="preserve"> پرداختند و مشاهده کردند که در دمای 10- </w:t>
      </w:r>
      <w:r w:rsidRPr="00B070D4">
        <w:rPr>
          <w:rFonts w:ascii="Cambria" w:hAnsi="Cambria" w:cs="B Mitra" w:hint="cs"/>
          <w:szCs w:val="24"/>
          <w:rtl/>
          <w:lang w:bidi="fa-IR"/>
        </w:rPr>
        <w:t>درجه سانتیگراد</w:t>
      </w:r>
      <w:r w:rsidRPr="00B070D4">
        <w:rPr>
          <w:rFonts w:ascii="Cambria" w:hAnsi="Cambria" w:cs="B Mitra" w:hint="cs"/>
          <w:szCs w:val="24"/>
          <w:rtl/>
        </w:rPr>
        <w:t xml:space="preserve"> میزان </w:t>
      </w:r>
      <w:r w:rsidRPr="00B070D4">
        <w:rPr>
          <w:rFonts w:ascii="Cambria" w:hAnsi="Cambria" w:cs="B Mitra"/>
          <w:szCs w:val="24"/>
          <w:lang w:bidi="fa-IR"/>
        </w:rPr>
        <w:t>PUFA</w:t>
      </w:r>
      <w:r w:rsidRPr="00B070D4">
        <w:rPr>
          <w:rFonts w:ascii="Cambria" w:hAnsi="Cambria" w:cs="B Mitra" w:hint="cs"/>
          <w:szCs w:val="24"/>
          <w:rtl/>
          <w:lang w:bidi="fa-IR"/>
        </w:rPr>
        <w:t xml:space="preserve"> امگا 3 بطور معنی</w:t>
      </w:r>
      <w:r w:rsidRPr="00B070D4">
        <w:rPr>
          <w:rFonts w:ascii="Cambria" w:hAnsi="Cambria" w:cs="B Mitra"/>
          <w:szCs w:val="24"/>
          <w:rtl/>
          <w:lang w:bidi="fa-IR"/>
        </w:rPr>
        <w:softHyphen/>
      </w:r>
      <w:r w:rsidRPr="00B070D4">
        <w:rPr>
          <w:rFonts w:ascii="Cambria" w:hAnsi="Cambria" w:cs="B Mitra" w:hint="cs"/>
          <w:szCs w:val="24"/>
          <w:rtl/>
          <w:lang w:bidi="fa-IR"/>
        </w:rPr>
        <w:t>داری کاهش می</w:t>
      </w:r>
      <w:r w:rsidRPr="00B070D4">
        <w:rPr>
          <w:rFonts w:ascii="Cambria" w:hAnsi="Cambria" w:cs="B Mitra"/>
          <w:szCs w:val="24"/>
          <w:rtl/>
          <w:lang w:bidi="fa-IR"/>
        </w:rPr>
        <w:softHyphen/>
      </w:r>
      <w:r w:rsidRPr="00B070D4">
        <w:rPr>
          <w:rFonts w:ascii="Cambria" w:hAnsi="Cambria" w:cs="B Mitra" w:hint="cs"/>
          <w:szCs w:val="24"/>
          <w:rtl/>
          <w:lang w:bidi="fa-IR"/>
        </w:rPr>
        <w:t>یابد درحالیکه در دمای 20- درجه سانتیگراد تغییری مشاهده نشد. همچنین در تحقیق حاضر داده</w:t>
      </w:r>
      <w:r w:rsidR="00B214C8">
        <w:rPr>
          <w:rFonts w:ascii="Cambria" w:hAnsi="Cambria" w:cs="B Mitra" w:hint="cs"/>
          <w:szCs w:val="24"/>
          <w:rtl/>
          <w:lang w:bidi="fa-IR"/>
        </w:rPr>
        <w:t>‌های</w:t>
      </w:r>
      <w:r w:rsidRPr="00B070D4">
        <w:rPr>
          <w:rFonts w:ascii="Cambria" w:hAnsi="Cambria" w:cs="B Mitra" w:hint="cs"/>
          <w:szCs w:val="24"/>
          <w:rtl/>
          <w:lang w:bidi="fa-IR"/>
        </w:rPr>
        <w:t xml:space="preserve"> اسید چرب با کاهش میزان لیپید (جدول 1) و افزایش مقدار </w:t>
      </w:r>
      <w:r w:rsidRPr="00B070D4">
        <w:rPr>
          <w:rFonts w:ascii="Cambria" w:hAnsi="Cambria" w:cs="B Mitra"/>
          <w:szCs w:val="24"/>
          <w:lang w:bidi="fa-IR"/>
        </w:rPr>
        <w:t>TBA</w:t>
      </w:r>
      <w:r w:rsidRPr="00B070D4">
        <w:rPr>
          <w:rFonts w:ascii="Cambria" w:hAnsi="Cambria" w:cs="B Mitra" w:hint="cs"/>
          <w:szCs w:val="24"/>
          <w:rtl/>
          <w:lang w:bidi="fa-IR"/>
        </w:rPr>
        <w:t xml:space="preserve"> (جدول 2) هم راستا بود.</w:t>
      </w:r>
    </w:p>
    <w:p w14:paraId="2773FB29" w14:textId="77777777" w:rsidR="00BB1F31" w:rsidRPr="00B070D4" w:rsidRDefault="00BB1F31" w:rsidP="00505D8C">
      <w:pPr>
        <w:bidi/>
        <w:spacing w:after="0" w:line="276" w:lineRule="auto"/>
        <w:jc w:val="both"/>
        <w:rPr>
          <w:rFonts w:ascii="Cambria" w:hAnsi="Cambria" w:cs="B Mitra"/>
          <w:szCs w:val="24"/>
          <w:rtl/>
          <w:lang w:bidi="fa-IR"/>
        </w:rPr>
      </w:pPr>
      <w:r w:rsidRPr="00B070D4">
        <w:rPr>
          <w:rFonts w:ascii="Cambria" w:hAnsi="Cambria" w:cs="B Mitra"/>
          <w:color w:val="000000" w:themeColor="text1"/>
          <w:szCs w:val="24"/>
          <w:rtl/>
          <w:lang w:bidi="fa-IR"/>
        </w:rPr>
        <w:t>وقتی تغییرات نامطلوب در م</w:t>
      </w:r>
      <w:r w:rsidRPr="00B070D4">
        <w:rPr>
          <w:rFonts w:ascii="Cambria" w:hAnsi="Cambria" w:cs="B Mitra" w:hint="cs"/>
          <w:color w:val="000000" w:themeColor="text1"/>
          <w:szCs w:val="24"/>
          <w:rtl/>
          <w:lang w:bidi="fa-IR"/>
        </w:rPr>
        <w:t>اهی</w:t>
      </w:r>
      <w:r w:rsidRPr="00B070D4">
        <w:rPr>
          <w:rFonts w:ascii="Cambria" w:hAnsi="Cambria" w:cs="B Mitra"/>
          <w:color w:val="000000" w:themeColor="text1"/>
          <w:szCs w:val="24"/>
          <w:rtl/>
          <w:lang w:bidi="fa-IR"/>
        </w:rPr>
        <w:t xml:space="preserve"> رخ </w:t>
      </w:r>
      <w:r w:rsidRPr="00B070D4">
        <w:rPr>
          <w:rFonts w:ascii="Cambria" w:hAnsi="Cambria" w:cs="B Mitra" w:hint="cs"/>
          <w:color w:val="000000" w:themeColor="text1"/>
          <w:szCs w:val="24"/>
          <w:rtl/>
          <w:lang w:bidi="fa-IR"/>
        </w:rPr>
        <w:softHyphen/>
      </w:r>
      <w:r w:rsidRPr="00B070D4">
        <w:rPr>
          <w:rFonts w:ascii="Cambria" w:hAnsi="Cambria" w:cs="B Mitra"/>
          <w:color w:val="000000" w:themeColor="text1"/>
          <w:szCs w:val="24"/>
          <w:rtl/>
          <w:lang w:bidi="fa-IR"/>
        </w:rPr>
        <w:t>دهد</w:t>
      </w:r>
      <w:r w:rsidRPr="00B070D4">
        <w:rPr>
          <w:rFonts w:ascii="Cambria" w:hAnsi="Cambria" w:cs="B Mitra" w:hint="cs"/>
          <w:color w:val="000000" w:themeColor="text1"/>
          <w:szCs w:val="24"/>
          <w:rtl/>
          <w:lang w:bidi="fa-IR"/>
        </w:rPr>
        <w:t>،</w:t>
      </w:r>
      <w:r w:rsidRPr="00B070D4">
        <w:rPr>
          <w:rFonts w:ascii="Cambria" w:hAnsi="Cambria" w:cs="B Mitra"/>
          <w:color w:val="000000" w:themeColor="text1"/>
          <w:szCs w:val="24"/>
          <w:rtl/>
          <w:lang w:bidi="fa-IR"/>
        </w:rPr>
        <w:t xml:space="preserve"> بسیاری از این تغییرات به وسیله حواس انسان یعنی دیدن، بوییدن، لمس</w:t>
      </w:r>
      <w:r w:rsidRPr="00B070D4">
        <w:rPr>
          <w:rFonts w:ascii="Cambria" w:hAnsi="Cambria" w:cs="B Mitra" w:hint="cs"/>
          <w:color w:val="000000" w:themeColor="text1"/>
          <w:szCs w:val="24"/>
          <w:rtl/>
          <w:lang w:bidi="fa-IR"/>
        </w:rPr>
        <w:softHyphen/>
      </w:r>
      <w:r w:rsidRPr="00B070D4">
        <w:rPr>
          <w:rFonts w:ascii="Cambria" w:hAnsi="Cambria" w:cs="B Mitra"/>
          <w:color w:val="000000" w:themeColor="text1"/>
          <w:szCs w:val="24"/>
          <w:rtl/>
          <w:lang w:bidi="fa-IR"/>
        </w:rPr>
        <w:t>کردن و چشیدن قابل جستجو خواهد بود.</w:t>
      </w:r>
      <w:r w:rsidRPr="00B070D4">
        <w:rPr>
          <w:rFonts w:ascii="Cambria" w:eastAsia="AdvGulliv-R" w:hAnsi="Cambria" w:cs="B Mitra" w:hint="cs"/>
          <w:color w:val="000000"/>
          <w:szCs w:val="24"/>
          <w:rtl/>
          <w:lang w:val="en-GB" w:eastAsia="en-GB" w:bidi="fa-IR"/>
        </w:rPr>
        <w:t xml:space="preserve">لاکش میشا و </w:t>
      </w:r>
      <w:r w:rsidRPr="00B070D4">
        <w:rPr>
          <w:rFonts w:ascii="Cambria" w:eastAsia="Calibri" w:hAnsi="Cambria" w:cs="B Mitra" w:hint="cs"/>
          <w:szCs w:val="24"/>
          <w:rtl/>
          <w:lang w:val="en-GB"/>
        </w:rPr>
        <w:t>همکارن</w:t>
      </w:r>
      <w:r w:rsidRPr="00B070D4">
        <w:rPr>
          <w:rFonts w:ascii="Cambria" w:eastAsia="Calibri" w:hAnsi="Cambria" w:cs="B Mitra"/>
          <w:szCs w:val="24"/>
          <w:rtl/>
          <w:lang w:val="en-GB"/>
        </w:rPr>
        <w:t>[35]</w:t>
      </w:r>
      <w:r w:rsidRPr="00B070D4">
        <w:rPr>
          <w:rFonts w:ascii="Cambria" w:eastAsia="Calibri" w:hAnsi="Cambria" w:cs="B Mitra" w:hint="cs"/>
          <w:szCs w:val="24"/>
          <w:rtl/>
          <w:lang w:val="en-GB"/>
        </w:rPr>
        <w:t xml:space="preserve"> در تحقیق</w:t>
      </w:r>
      <w:r w:rsidRPr="00B070D4">
        <w:rPr>
          <w:rFonts w:ascii="Cambria" w:eastAsia="AdvGulliv-R" w:hAnsi="Cambria" w:cs="B Mitra" w:hint="cs"/>
          <w:color w:val="000000"/>
          <w:szCs w:val="24"/>
          <w:rtl/>
          <w:lang w:val="en-GB" w:eastAsia="en-GB" w:bidi="fa-IR"/>
        </w:rPr>
        <w:t xml:space="preserve"> خود در ارتباط با تاثیر روش</w:t>
      </w:r>
      <w:r w:rsidR="00B214C8">
        <w:rPr>
          <w:rFonts w:ascii="Cambria" w:eastAsia="AdvGulliv-R" w:hAnsi="Cambria" w:cs="B Mitra" w:hint="cs"/>
          <w:color w:val="000000"/>
          <w:szCs w:val="24"/>
          <w:rtl/>
          <w:lang w:val="en-GB" w:eastAsia="en-GB" w:bidi="fa-IR"/>
        </w:rPr>
        <w:t>‌های</w:t>
      </w:r>
      <w:r w:rsidRPr="00B070D4">
        <w:rPr>
          <w:rFonts w:ascii="Cambria" w:eastAsia="AdvGulliv-R" w:hAnsi="Cambria" w:cs="B Mitra" w:hint="cs"/>
          <w:color w:val="000000"/>
          <w:szCs w:val="24"/>
          <w:rtl/>
          <w:lang w:val="en-GB" w:eastAsia="en-GB" w:bidi="fa-IR"/>
        </w:rPr>
        <w:t xml:space="preserve"> انجماد بر کیفیت ماهی ماکرل </w:t>
      </w:r>
      <w:r w:rsidRPr="00B070D4">
        <w:rPr>
          <w:rFonts w:ascii="Cambria" w:eastAsia="AdvGulliv-R" w:hAnsi="Cambria" w:cs="B Mitra"/>
          <w:color w:val="000000"/>
          <w:szCs w:val="24"/>
          <w:lang w:eastAsia="en-GB" w:bidi="fa-IR"/>
        </w:rPr>
        <w:t>(</w:t>
      </w:r>
      <w:r w:rsidRPr="00B070D4">
        <w:rPr>
          <w:rFonts w:ascii="Cambria" w:eastAsia="AdvGulliv-R" w:hAnsi="Cambria" w:cs="B Mitra"/>
          <w:i/>
          <w:iCs/>
          <w:color w:val="000000"/>
          <w:szCs w:val="24"/>
          <w:lang w:eastAsia="en-GB" w:bidi="fa-IR"/>
        </w:rPr>
        <w:t>Rastrelliger kanagurta</w:t>
      </w:r>
      <w:r w:rsidRPr="00B070D4">
        <w:rPr>
          <w:rFonts w:ascii="Cambria" w:eastAsia="AdvGulliv-R" w:hAnsi="Cambria" w:cs="B Mitra"/>
          <w:color w:val="000000"/>
          <w:szCs w:val="24"/>
          <w:lang w:eastAsia="en-GB" w:bidi="fa-IR"/>
        </w:rPr>
        <w:t>)</w:t>
      </w:r>
      <w:r w:rsidRPr="00B070D4">
        <w:rPr>
          <w:rFonts w:ascii="Cambria" w:eastAsia="AdvGulliv-R" w:hAnsi="Cambria" w:cs="B Mitra" w:hint="cs"/>
          <w:color w:val="000000"/>
          <w:szCs w:val="24"/>
          <w:rtl/>
          <w:lang w:val="en-GB" w:eastAsia="en-GB" w:bidi="fa-IR"/>
        </w:rPr>
        <w:t xml:space="preserve"> از دو نوع متفاوت فریزر هوای سرد متحرک و فریزر صفحه</w:t>
      </w:r>
      <w:r w:rsidRPr="00B070D4">
        <w:rPr>
          <w:rFonts w:ascii="Cambria" w:eastAsia="AdvGulliv-R" w:hAnsi="Cambria" w:cs="B Mitra"/>
          <w:color w:val="000000"/>
          <w:szCs w:val="24"/>
          <w:rtl/>
          <w:lang w:val="en-GB" w:eastAsia="en-GB" w:bidi="fa-IR"/>
        </w:rPr>
        <w:softHyphen/>
      </w:r>
      <w:r w:rsidRPr="00B070D4">
        <w:rPr>
          <w:rFonts w:ascii="Cambria" w:eastAsia="AdvGulliv-R" w:hAnsi="Cambria" w:cs="B Mitra" w:hint="cs"/>
          <w:color w:val="000000"/>
          <w:szCs w:val="24"/>
          <w:rtl/>
          <w:lang w:val="en-GB" w:eastAsia="en-GB" w:bidi="fa-IR"/>
        </w:rPr>
        <w:t>ای تجاری که دارای مدت زمان انجماد متفاوت (به ترتیب 220 و 90 دقیقه) بودند استفاده کردند و سپس نمونه</w:t>
      </w:r>
      <w:r w:rsidR="00B214C8">
        <w:rPr>
          <w:rFonts w:ascii="Cambria" w:eastAsia="AdvGulliv-R" w:hAnsi="Cambria" w:cs="B Mitra" w:hint="cs"/>
          <w:color w:val="000000"/>
          <w:szCs w:val="24"/>
          <w:rtl/>
          <w:lang w:val="en-GB" w:eastAsia="en-GB" w:bidi="fa-IR"/>
        </w:rPr>
        <w:t>‌ها</w:t>
      </w:r>
      <w:r w:rsidRPr="00B070D4">
        <w:rPr>
          <w:rFonts w:ascii="Cambria" w:eastAsia="AdvGulliv-R" w:hAnsi="Cambria" w:cs="B Mitra" w:hint="cs"/>
          <w:color w:val="000000"/>
          <w:szCs w:val="24"/>
          <w:rtl/>
          <w:lang w:val="en-GB" w:eastAsia="en-GB" w:bidi="fa-IR"/>
        </w:rPr>
        <w:t xml:space="preserve"> را در سردخانه نگهداری کردند. آنها مشاهده کردند که از ماه سوم به بعد فریزر صفحه</w:t>
      </w:r>
      <w:r w:rsidRPr="00B070D4">
        <w:rPr>
          <w:rFonts w:ascii="Cambria" w:eastAsia="AdvGulliv-R" w:hAnsi="Cambria" w:cs="B Mitra"/>
          <w:color w:val="000000"/>
          <w:szCs w:val="24"/>
          <w:rtl/>
          <w:lang w:val="en-GB" w:eastAsia="en-GB" w:bidi="fa-IR"/>
        </w:rPr>
        <w:softHyphen/>
      </w:r>
      <w:r w:rsidRPr="00B070D4">
        <w:rPr>
          <w:rFonts w:ascii="Cambria" w:eastAsia="AdvGulliv-R" w:hAnsi="Cambria" w:cs="B Mitra" w:hint="cs"/>
          <w:color w:val="000000"/>
          <w:szCs w:val="24"/>
          <w:rtl/>
          <w:lang w:val="en-GB" w:eastAsia="en-GB" w:bidi="fa-IR"/>
        </w:rPr>
        <w:t xml:space="preserve">ای دارای امتیاز مزه و پذیرش </w:t>
      </w:r>
      <w:r w:rsidRPr="00B070D4">
        <w:rPr>
          <w:rFonts w:ascii="Cambria" w:eastAsia="AdvGulliv-R" w:hAnsi="Cambria" w:cs="B Mitra" w:hint="cs"/>
          <w:color w:val="000000"/>
          <w:szCs w:val="24"/>
          <w:rtl/>
          <w:lang w:val="en-GB" w:eastAsia="en-GB" w:bidi="fa-IR"/>
        </w:rPr>
        <w:lastRenderedPageBreak/>
        <w:t xml:space="preserve">کلی بالاتری است. همچنین نتایج مشابهی توسط کرمی و </w:t>
      </w:r>
      <w:r w:rsidRPr="00B070D4">
        <w:rPr>
          <w:rFonts w:ascii="Cambria" w:eastAsia="Calibri" w:hAnsi="Cambria" w:cs="B Mitra" w:hint="cs"/>
          <w:szCs w:val="24"/>
          <w:rtl/>
          <w:lang w:val="en-GB"/>
        </w:rPr>
        <w:t>همکاران</w:t>
      </w:r>
      <w:r w:rsidRPr="00B070D4">
        <w:rPr>
          <w:rFonts w:ascii="Cambria" w:eastAsia="Calibri" w:hAnsi="Cambria" w:cs="B Mitra"/>
          <w:szCs w:val="24"/>
          <w:rtl/>
          <w:lang w:val="en-GB"/>
        </w:rPr>
        <w:t>[20]</w:t>
      </w:r>
      <w:r w:rsidRPr="00B070D4">
        <w:rPr>
          <w:rFonts w:ascii="Cambria" w:eastAsia="Calibri" w:hAnsi="Cambria" w:cs="B Mitra" w:hint="cs"/>
          <w:szCs w:val="24"/>
          <w:rtl/>
          <w:lang w:val="en-GB"/>
        </w:rPr>
        <w:t xml:space="preserve"> و علیزاده و همکاران</w:t>
      </w:r>
      <w:r w:rsidRPr="00B070D4">
        <w:rPr>
          <w:rFonts w:ascii="Cambria" w:eastAsia="Calibri" w:hAnsi="Cambria" w:cs="B Mitra"/>
          <w:szCs w:val="24"/>
          <w:rtl/>
          <w:lang w:val="en-GB"/>
        </w:rPr>
        <w:t>[31]</w:t>
      </w:r>
      <w:r w:rsidRPr="00B070D4">
        <w:rPr>
          <w:rFonts w:ascii="Cambria" w:eastAsia="Calibri" w:hAnsi="Cambria" w:cs="B Mitra" w:hint="cs"/>
          <w:szCs w:val="24"/>
          <w:rtl/>
          <w:lang w:val="en-GB"/>
        </w:rPr>
        <w:t xml:space="preserve"> به تر</w:t>
      </w:r>
      <w:r w:rsidRPr="00B070D4">
        <w:rPr>
          <w:rFonts w:ascii="Cambria" w:eastAsia="AdvGulliv-R" w:hAnsi="Cambria" w:cs="B Mitra" w:hint="cs"/>
          <w:color w:val="000000"/>
          <w:szCs w:val="24"/>
          <w:rtl/>
          <w:lang w:eastAsia="en-GB" w:bidi="fa-IR"/>
        </w:rPr>
        <w:t xml:space="preserve">تیب بر روی ماهی تیلاپیا و آزاد گزارش شد. </w:t>
      </w:r>
      <w:r w:rsidRPr="00B070D4">
        <w:rPr>
          <w:rFonts w:ascii="Cambria" w:hAnsi="Cambria" w:cs="B Mitra" w:hint="cs"/>
          <w:szCs w:val="24"/>
          <w:rtl/>
          <w:lang w:bidi="fa-IR"/>
        </w:rPr>
        <w:t xml:space="preserve">انجماد سریع در مقایسه با انجماد کند نشان داد که محصول خارج شده از آن در زمان یخ گشایی دارای کیفیت </w:t>
      </w:r>
      <w:r w:rsidRPr="00B070D4">
        <w:rPr>
          <w:rFonts w:ascii="Cambria" w:eastAsia="Calibri" w:hAnsi="Cambria" w:cs="B Mitra" w:hint="cs"/>
          <w:szCs w:val="24"/>
          <w:rtl/>
          <w:lang w:val="en-GB"/>
        </w:rPr>
        <w:t>بهتری است</w:t>
      </w:r>
      <w:r w:rsidRPr="00B070D4">
        <w:rPr>
          <w:rFonts w:ascii="Cambria" w:eastAsia="Calibri" w:hAnsi="Cambria" w:cs="B Mitra"/>
          <w:szCs w:val="24"/>
          <w:rtl/>
          <w:lang w:val="en-GB"/>
        </w:rPr>
        <w:t>[36]</w:t>
      </w:r>
      <w:r w:rsidRPr="00B070D4">
        <w:rPr>
          <w:rFonts w:ascii="Cambria" w:eastAsia="Calibri" w:hAnsi="Cambria" w:cs="B Mitra" w:hint="cs"/>
          <w:szCs w:val="24"/>
          <w:rtl/>
          <w:lang w:val="en-GB"/>
        </w:rPr>
        <w:t>.</w:t>
      </w:r>
    </w:p>
    <w:p w14:paraId="27771C34" w14:textId="77777777" w:rsidR="00BB1F31" w:rsidRPr="006C6A3C" w:rsidRDefault="00BB1F31" w:rsidP="00505D8C">
      <w:pPr>
        <w:autoSpaceDE w:val="0"/>
        <w:autoSpaceDN w:val="0"/>
        <w:bidi/>
        <w:adjustRightInd w:val="0"/>
        <w:spacing w:after="0" w:line="276" w:lineRule="auto"/>
        <w:rPr>
          <w:rFonts w:ascii="LDJKH O+ Gulliver" w:hAnsi="LDJKH O+ Gulliver" w:cs="B Mitra"/>
          <w:b/>
          <w:bCs/>
          <w:color w:val="000000"/>
          <w:sz w:val="28"/>
          <w:rtl/>
        </w:rPr>
      </w:pPr>
      <w:r w:rsidRPr="006C6A3C">
        <w:rPr>
          <w:rFonts w:ascii="LDJKH O+ Gulliver" w:hAnsi="LDJKH O+ Gulliver" w:cs="B Mitra" w:hint="cs"/>
          <w:b/>
          <w:bCs/>
          <w:color w:val="000000"/>
          <w:sz w:val="28"/>
          <w:rtl/>
        </w:rPr>
        <w:t>نتیجه گیری کلی</w:t>
      </w:r>
    </w:p>
    <w:p w14:paraId="1F81B53C" w14:textId="77777777" w:rsidR="00BB1F31" w:rsidRPr="00B214C8" w:rsidRDefault="00BB1F31" w:rsidP="009D6D34">
      <w:pPr>
        <w:autoSpaceDE w:val="0"/>
        <w:autoSpaceDN w:val="0"/>
        <w:bidi/>
        <w:adjustRightInd w:val="0"/>
        <w:spacing w:line="276" w:lineRule="auto"/>
        <w:jc w:val="both"/>
        <w:rPr>
          <w:rFonts w:ascii="Cambria" w:hAnsi="Cambria" w:cs="B Mitra"/>
          <w:color w:val="000000"/>
          <w:szCs w:val="24"/>
          <w:rtl/>
        </w:rPr>
      </w:pPr>
      <w:r w:rsidRPr="00B214C8">
        <w:rPr>
          <w:rFonts w:ascii="Cambria" w:hAnsi="Cambria" w:cs="B Mitra" w:hint="cs"/>
          <w:szCs w:val="24"/>
          <w:rtl/>
          <w:lang w:bidi="fa-IR"/>
        </w:rPr>
        <w:t>انجماد بهترین روش برای حفظ کیفیت و تازگی فرآورده</w:t>
      </w:r>
      <w:r w:rsidRPr="00B214C8">
        <w:rPr>
          <w:rFonts w:ascii="Cambria" w:hAnsi="Cambria" w:cs="B Mitra"/>
          <w:szCs w:val="24"/>
          <w:rtl/>
          <w:lang w:bidi="fa-IR"/>
        </w:rPr>
        <w:softHyphen/>
      </w:r>
      <w:r w:rsidRPr="00B214C8">
        <w:rPr>
          <w:rFonts w:ascii="Cambria" w:hAnsi="Cambria" w:cs="B Mitra" w:hint="cs"/>
          <w:szCs w:val="24"/>
          <w:rtl/>
          <w:lang w:bidi="fa-IR"/>
        </w:rPr>
        <w:t>های دریایی در مدت زمان طولانی می</w:t>
      </w:r>
      <w:r w:rsidRPr="00B214C8">
        <w:rPr>
          <w:rFonts w:ascii="Cambria" w:hAnsi="Cambria" w:cs="B Mitra"/>
          <w:szCs w:val="24"/>
          <w:rtl/>
          <w:lang w:bidi="fa-IR"/>
        </w:rPr>
        <w:softHyphen/>
      </w:r>
      <w:r w:rsidRPr="00B214C8">
        <w:rPr>
          <w:rFonts w:ascii="Cambria" w:hAnsi="Cambria" w:cs="B Mitra" w:hint="cs"/>
          <w:szCs w:val="24"/>
          <w:rtl/>
          <w:lang w:bidi="fa-IR"/>
        </w:rPr>
        <w:t>باشد. انتخاب روش مناسب برای انجماد آبزی می</w:t>
      </w:r>
      <w:r w:rsidRPr="00B214C8">
        <w:rPr>
          <w:rFonts w:ascii="Cambria" w:hAnsi="Cambria" w:cs="B Mitra"/>
          <w:szCs w:val="24"/>
          <w:rtl/>
          <w:lang w:bidi="fa-IR"/>
        </w:rPr>
        <w:softHyphen/>
      </w:r>
      <w:r w:rsidRPr="00B214C8">
        <w:rPr>
          <w:rFonts w:ascii="Cambria" w:hAnsi="Cambria" w:cs="B Mitra" w:hint="cs"/>
          <w:szCs w:val="24"/>
          <w:rtl/>
          <w:lang w:bidi="fa-IR"/>
        </w:rPr>
        <w:t>بایست بر اساس ارزش فرآورده و ملاحظات کیفیت صورت پذیرد. نتایج تحقیق حاضر که در آن فیله</w:t>
      </w:r>
      <w:r w:rsidR="00B214C8">
        <w:rPr>
          <w:rFonts w:ascii="Cambria" w:hAnsi="Cambria" w:cs="B Mitra" w:hint="cs"/>
          <w:szCs w:val="24"/>
          <w:rtl/>
          <w:lang w:bidi="fa-IR"/>
        </w:rPr>
        <w:t>‌های</w:t>
      </w:r>
      <w:r w:rsidRPr="00B214C8">
        <w:rPr>
          <w:rFonts w:ascii="Cambria" w:hAnsi="Cambria" w:cs="B Mitra" w:hint="cs"/>
          <w:szCs w:val="24"/>
          <w:rtl/>
          <w:lang w:bidi="fa-IR"/>
        </w:rPr>
        <w:t xml:space="preserve"> ماهی شیر به دو روش انجماد کند و سریع منجمد شده و به مدت 180 روز در سردخانه قرار گرفت نشان داد که انجماد سریع به نحو مطلوب تری باعث حفظ کیفیت می</w:t>
      </w:r>
      <w:r w:rsidR="00B214C8">
        <w:rPr>
          <w:rFonts w:ascii="Cambria" w:hAnsi="Cambria" w:cs="B Mitra" w:hint="cs"/>
          <w:szCs w:val="24"/>
          <w:rtl/>
          <w:lang w:bidi="fa-IR"/>
        </w:rPr>
        <w:t>‌</w:t>
      </w:r>
      <w:r w:rsidRPr="00B214C8">
        <w:rPr>
          <w:rFonts w:ascii="Cambria" w:hAnsi="Cambria" w:cs="B Mitra" w:hint="cs"/>
          <w:szCs w:val="24"/>
          <w:rtl/>
          <w:lang w:bidi="fa-IR"/>
        </w:rPr>
        <w:t>شود؛ چراکه داده</w:t>
      </w:r>
      <w:r w:rsidR="00B214C8">
        <w:rPr>
          <w:rFonts w:ascii="Cambria" w:hAnsi="Cambria" w:cs="B Mitra" w:hint="cs"/>
          <w:szCs w:val="24"/>
          <w:rtl/>
          <w:lang w:bidi="fa-IR"/>
        </w:rPr>
        <w:t>‌های</w:t>
      </w:r>
      <w:r w:rsidRPr="00B214C8">
        <w:rPr>
          <w:rFonts w:ascii="Cambria" w:hAnsi="Cambria" w:cs="B Mitra" w:hint="cs"/>
          <w:szCs w:val="24"/>
          <w:rtl/>
          <w:lang w:bidi="fa-IR"/>
        </w:rPr>
        <w:t xml:space="preserve"> پارامترهای </w:t>
      </w:r>
      <w:r w:rsidRPr="00B214C8">
        <w:rPr>
          <w:rFonts w:ascii="Cambria" w:hAnsi="Cambria" w:cs="B Mitra"/>
          <w:szCs w:val="24"/>
          <w:lang w:bidi="fa-IR"/>
        </w:rPr>
        <w:t>TVN</w:t>
      </w:r>
      <w:r w:rsidRPr="00B214C8">
        <w:rPr>
          <w:rFonts w:ascii="Cambria" w:hAnsi="Cambria" w:cs="B Mitra" w:hint="cs"/>
          <w:szCs w:val="24"/>
          <w:rtl/>
          <w:lang w:bidi="fa-IR"/>
        </w:rPr>
        <w:t xml:space="preserve">، </w:t>
      </w:r>
      <w:r w:rsidRPr="00B214C8">
        <w:rPr>
          <w:rFonts w:ascii="Cambria" w:hAnsi="Cambria" w:cs="B Mitra"/>
          <w:szCs w:val="24"/>
          <w:lang w:bidi="fa-IR"/>
        </w:rPr>
        <w:t>TBA</w:t>
      </w:r>
      <w:r w:rsidRPr="00B214C8">
        <w:rPr>
          <w:rFonts w:ascii="Cambria" w:hAnsi="Cambria" w:cs="B Mitra" w:hint="cs"/>
          <w:szCs w:val="24"/>
          <w:rtl/>
          <w:lang w:bidi="fa-IR"/>
        </w:rPr>
        <w:t xml:space="preserve"> و آبچک در نمونه</w:t>
      </w:r>
      <w:r w:rsidR="00B214C8">
        <w:rPr>
          <w:rFonts w:ascii="Cambria" w:hAnsi="Cambria" w:cs="B Mitra" w:hint="cs"/>
          <w:szCs w:val="24"/>
          <w:rtl/>
          <w:lang w:bidi="fa-IR"/>
        </w:rPr>
        <w:t>‌های</w:t>
      </w:r>
      <w:r w:rsidRPr="00B214C8">
        <w:rPr>
          <w:rFonts w:ascii="Cambria" w:hAnsi="Cambria" w:cs="B Mitra" w:hint="cs"/>
          <w:szCs w:val="24"/>
          <w:rtl/>
          <w:lang w:bidi="fa-IR"/>
        </w:rPr>
        <w:t xml:space="preserve"> انجماد سریع کمتر بود. میزان </w:t>
      </w:r>
      <w:r w:rsidRPr="00B214C8">
        <w:rPr>
          <w:rFonts w:ascii="Cambria" w:hAnsi="Cambria" w:cs="B Mitra"/>
          <w:szCs w:val="24"/>
          <w:lang w:bidi="fa-IR"/>
        </w:rPr>
        <w:t>PUFA</w:t>
      </w:r>
      <w:r w:rsidRPr="00B214C8">
        <w:rPr>
          <w:rFonts w:ascii="Cambria" w:hAnsi="Cambria" w:cs="B Mitra" w:hint="cs"/>
          <w:szCs w:val="24"/>
          <w:rtl/>
          <w:lang w:bidi="fa-IR"/>
        </w:rPr>
        <w:t xml:space="preserve"> و امگا 3 و 6 نیز در روش انجماد سریع اختلاف معنی</w:t>
      </w:r>
      <w:r w:rsidRPr="00B214C8">
        <w:rPr>
          <w:rFonts w:ascii="Cambria" w:hAnsi="Cambria" w:cs="B Mitra"/>
          <w:szCs w:val="24"/>
          <w:rtl/>
          <w:lang w:bidi="fa-IR"/>
        </w:rPr>
        <w:softHyphen/>
      </w:r>
      <w:r w:rsidRPr="00B214C8">
        <w:rPr>
          <w:rFonts w:ascii="Cambria" w:hAnsi="Cambria" w:cs="B Mitra" w:hint="cs"/>
          <w:szCs w:val="24"/>
          <w:rtl/>
          <w:lang w:bidi="fa-IR"/>
        </w:rPr>
        <w:t>داری با روش کند داشت و میزان آن بالاتر بود. همچنین از نظر آنالیز حسی حدوداً از روز 90 نگهداری اختلاف معنی</w:t>
      </w:r>
      <w:r w:rsidRPr="00B214C8">
        <w:rPr>
          <w:rFonts w:ascii="Cambria" w:hAnsi="Cambria" w:cs="B Mitra"/>
          <w:szCs w:val="24"/>
          <w:rtl/>
          <w:lang w:bidi="fa-IR"/>
        </w:rPr>
        <w:softHyphen/>
      </w:r>
      <w:r w:rsidRPr="00B214C8">
        <w:rPr>
          <w:rFonts w:ascii="Cambria" w:hAnsi="Cambria" w:cs="B Mitra" w:hint="cs"/>
          <w:szCs w:val="24"/>
          <w:rtl/>
          <w:lang w:bidi="fa-IR"/>
        </w:rPr>
        <w:t>داری در طعم و بافت بین تیمارهای مربوط به روش</w:t>
      </w:r>
      <w:r w:rsidR="00B214C8">
        <w:rPr>
          <w:rFonts w:ascii="Cambria" w:hAnsi="Cambria" w:cs="B Mitra" w:hint="cs"/>
          <w:szCs w:val="24"/>
          <w:rtl/>
          <w:lang w:bidi="fa-IR"/>
        </w:rPr>
        <w:t>‌های</w:t>
      </w:r>
      <w:r w:rsidRPr="00B214C8">
        <w:rPr>
          <w:rFonts w:ascii="Cambria" w:hAnsi="Cambria" w:cs="B Mitra" w:hint="cs"/>
          <w:szCs w:val="24"/>
          <w:rtl/>
          <w:lang w:bidi="fa-IR"/>
        </w:rPr>
        <w:t xml:space="preserve"> کند و سریع انجماد مشاهده شد. با این حال میزان پارامترهای مذکور در هر دو روش کند و سریع در حد استاندارد بود. بنابراین با توجه به هدف تولید کننده و یا بازار مصرف می</w:t>
      </w:r>
      <w:r w:rsidR="00B214C8">
        <w:rPr>
          <w:rFonts w:ascii="Cambria" w:hAnsi="Cambria" w:cs="B Mitra" w:hint="cs"/>
          <w:szCs w:val="24"/>
          <w:rtl/>
          <w:lang w:bidi="fa-IR"/>
        </w:rPr>
        <w:t>‌</w:t>
      </w:r>
      <w:r w:rsidRPr="00B214C8">
        <w:rPr>
          <w:rFonts w:ascii="Cambria" w:hAnsi="Cambria" w:cs="B Mitra" w:hint="cs"/>
          <w:szCs w:val="24"/>
          <w:rtl/>
          <w:lang w:bidi="fa-IR"/>
        </w:rPr>
        <w:t xml:space="preserve">توان مشخص کرد که از کدام روش استفاده شود. </w:t>
      </w:r>
    </w:p>
    <w:p w14:paraId="4E127711" w14:textId="77777777" w:rsidR="00BB1F31" w:rsidRPr="006C6A3C" w:rsidRDefault="00BB1F31" w:rsidP="00505D8C">
      <w:pPr>
        <w:autoSpaceDE w:val="0"/>
        <w:autoSpaceDN w:val="0"/>
        <w:bidi/>
        <w:adjustRightInd w:val="0"/>
        <w:spacing w:after="0" w:line="276" w:lineRule="auto"/>
        <w:rPr>
          <w:rFonts w:ascii="LDJKH O+ Gulliver" w:hAnsi="LDJKH O+ Gulliver" w:cs="B Mitra"/>
          <w:b/>
          <w:bCs/>
          <w:color w:val="000000"/>
          <w:sz w:val="28"/>
          <w:rtl/>
        </w:rPr>
      </w:pPr>
      <w:r w:rsidRPr="006C6A3C">
        <w:rPr>
          <w:rFonts w:ascii="LDJKH O+ Gulliver" w:hAnsi="LDJKH O+ Gulliver" w:cs="B Mitra" w:hint="cs"/>
          <w:b/>
          <w:bCs/>
          <w:color w:val="000000"/>
          <w:sz w:val="28"/>
          <w:rtl/>
        </w:rPr>
        <w:t>تشکر و قدردانی</w:t>
      </w:r>
    </w:p>
    <w:p w14:paraId="356EB0D3" w14:textId="77777777" w:rsidR="00BB1F31" w:rsidRDefault="00BB1F31" w:rsidP="009D6D34">
      <w:pPr>
        <w:autoSpaceDE w:val="0"/>
        <w:autoSpaceDN w:val="0"/>
        <w:bidi/>
        <w:adjustRightInd w:val="0"/>
        <w:spacing w:line="276" w:lineRule="auto"/>
        <w:jc w:val="both"/>
        <w:rPr>
          <w:rFonts w:ascii="LDJKH O+ Gulliver" w:hAnsi="LDJKH O+ Gulliver" w:cs="B Mitra"/>
          <w:color w:val="000000"/>
          <w:szCs w:val="24"/>
        </w:rPr>
      </w:pPr>
      <w:r w:rsidRPr="006C6A3C">
        <w:rPr>
          <w:rFonts w:ascii="LDJKH O+ Gulliver" w:hAnsi="LDJKH O+ Gulliver" w:cs="B Mitra" w:hint="cs"/>
          <w:color w:val="000000"/>
          <w:szCs w:val="24"/>
          <w:rtl/>
        </w:rPr>
        <w:t>از آقای دکتر سالم مرمضی جهت کمک در آنالیز داده</w:t>
      </w:r>
      <w:r w:rsidR="00B214C8">
        <w:rPr>
          <w:rFonts w:ascii="LDJKH O+ Gulliver" w:hAnsi="LDJKH O+ Gulliver" w:cs="B Mitra" w:hint="cs"/>
          <w:color w:val="000000"/>
          <w:szCs w:val="24"/>
          <w:rtl/>
        </w:rPr>
        <w:t>‌ها</w:t>
      </w:r>
      <w:r w:rsidRPr="006C6A3C">
        <w:rPr>
          <w:rFonts w:ascii="LDJKH O+ Gulliver" w:hAnsi="LDJKH O+ Gulliver" w:cs="B Mitra" w:hint="cs"/>
          <w:color w:val="000000"/>
          <w:szCs w:val="24"/>
          <w:rtl/>
        </w:rPr>
        <w:t xml:space="preserve"> و نیز آقای دکتر سید ولی حسینی جهت کمک در سنجش</w:t>
      </w:r>
      <w:r w:rsidR="00B214C8">
        <w:rPr>
          <w:rFonts w:ascii="LDJKH O+ Gulliver" w:hAnsi="LDJKH O+ Gulliver" w:cs="B Mitra" w:hint="cs"/>
          <w:color w:val="000000"/>
          <w:szCs w:val="24"/>
          <w:rtl/>
        </w:rPr>
        <w:t>‌های</w:t>
      </w:r>
      <w:r w:rsidRPr="006C6A3C">
        <w:rPr>
          <w:rFonts w:ascii="LDJKH O+ Gulliver" w:hAnsi="LDJKH O+ Gulliver" w:cs="B Mitra" w:hint="cs"/>
          <w:color w:val="000000"/>
          <w:szCs w:val="24"/>
          <w:rtl/>
        </w:rPr>
        <w:t xml:space="preserve"> آزمایشگاهی تشکر و قدردانی می</w:t>
      </w:r>
      <w:r w:rsidR="00B214C8">
        <w:rPr>
          <w:rFonts w:ascii="LDJKH O+ Gulliver" w:hAnsi="LDJKH O+ Gulliver" w:cs="B Mitra" w:hint="cs"/>
          <w:color w:val="000000"/>
          <w:szCs w:val="24"/>
          <w:rtl/>
        </w:rPr>
        <w:t>‌</w:t>
      </w:r>
      <w:r w:rsidRPr="006C6A3C">
        <w:rPr>
          <w:rFonts w:ascii="LDJKH O+ Gulliver" w:hAnsi="LDJKH O+ Gulliver" w:cs="B Mitra" w:hint="cs"/>
          <w:color w:val="000000"/>
          <w:szCs w:val="24"/>
          <w:rtl/>
        </w:rPr>
        <w:t>شود.</w:t>
      </w:r>
    </w:p>
    <w:p w14:paraId="72826CD6" w14:textId="77777777" w:rsidR="009A53F6" w:rsidRPr="00352F80" w:rsidRDefault="009A53F6" w:rsidP="009A53F6">
      <w:pPr>
        <w:autoSpaceDE w:val="0"/>
        <w:autoSpaceDN w:val="0"/>
        <w:bidi/>
        <w:adjustRightInd w:val="0"/>
        <w:spacing w:line="276" w:lineRule="auto"/>
        <w:jc w:val="both"/>
        <w:rPr>
          <w:rFonts w:ascii="LDJKH O+ Gulliver" w:hAnsi="LDJKH O+ Gulliver" w:cs="B Mitra"/>
          <w:color w:val="000000"/>
          <w:szCs w:val="24"/>
          <w:rtl/>
          <w:lang w:bidi="fa-IR"/>
        </w:rPr>
      </w:pPr>
      <w:r w:rsidRPr="00352F80">
        <w:rPr>
          <w:rFonts w:ascii="LDJKH O+ Gulliver" w:hAnsi="LDJKH O+ Gulliver" w:cs="B Mitra" w:hint="cs"/>
          <w:b/>
          <w:bCs/>
          <w:color w:val="000000"/>
          <w:szCs w:val="24"/>
          <w:rtl/>
          <w:lang w:bidi="fa-IR"/>
        </w:rPr>
        <w:t>تاییدیه اخلاقی</w:t>
      </w:r>
      <w:r w:rsidR="009726C6" w:rsidRPr="00352F80">
        <w:rPr>
          <w:rFonts w:ascii="LDJKH O+ Gulliver" w:hAnsi="LDJKH O+ Gulliver" w:cs="B Mitra" w:hint="cs"/>
          <w:b/>
          <w:bCs/>
          <w:color w:val="000000"/>
          <w:szCs w:val="24"/>
          <w:rtl/>
          <w:lang w:bidi="fa-IR"/>
        </w:rPr>
        <w:t>:</w:t>
      </w:r>
      <w:r w:rsidR="009726C6" w:rsidRPr="00352F80">
        <w:rPr>
          <w:rFonts w:ascii="LDJKH O+ Gulliver" w:hAnsi="LDJKH O+ Gulliver" w:cs="B Mitra" w:hint="cs"/>
          <w:color w:val="000000"/>
          <w:szCs w:val="24"/>
          <w:rtl/>
          <w:lang w:bidi="fa-IR"/>
        </w:rPr>
        <w:t xml:space="preserve"> موردی توسط نویسندگان گزارش نشده است.</w:t>
      </w:r>
    </w:p>
    <w:p w14:paraId="109633F3" w14:textId="77777777" w:rsidR="009726C6" w:rsidRPr="00352F80" w:rsidRDefault="009726C6" w:rsidP="009726C6">
      <w:pPr>
        <w:autoSpaceDE w:val="0"/>
        <w:autoSpaceDN w:val="0"/>
        <w:bidi/>
        <w:adjustRightInd w:val="0"/>
        <w:spacing w:line="276" w:lineRule="auto"/>
        <w:jc w:val="both"/>
        <w:rPr>
          <w:rFonts w:ascii="LDJKH O+ Gulliver" w:hAnsi="LDJKH O+ Gulliver" w:cs="B Mitra"/>
          <w:color w:val="000000"/>
          <w:szCs w:val="24"/>
          <w:rtl/>
          <w:lang w:bidi="fa-IR"/>
        </w:rPr>
      </w:pPr>
      <w:r w:rsidRPr="00352F80">
        <w:rPr>
          <w:rFonts w:ascii="LDJKH O+ Gulliver" w:hAnsi="LDJKH O+ Gulliver" w:cs="B Mitra" w:hint="cs"/>
          <w:b/>
          <w:bCs/>
          <w:color w:val="000000"/>
          <w:szCs w:val="24"/>
          <w:rtl/>
          <w:lang w:bidi="fa-IR"/>
        </w:rPr>
        <w:t>تعارض منافع:</w:t>
      </w:r>
      <w:r w:rsidRPr="00352F80">
        <w:rPr>
          <w:rFonts w:ascii="LDJKH O+ Gulliver" w:hAnsi="LDJKH O+ Gulliver" w:cs="B Mitra" w:hint="cs"/>
          <w:color w:val="000000"/>
          <w:szCs w:val="24"/>
          <w:rtl/>
          <w:lang w:bidi="fa-IR"/>
        </w:rPr>
        <w:t xml:space="preserve"> هیچگونه تعارض منافعی وجود ندارد.</w:t>
      </w:r>
    </w:p>
    <w:p w14:paraId="6D539B76" w14:textId="77777777" w:rsidR="009726C6" w:rsidRPr="00352F80" w:rsidRDefault="009726C6" w:rsidP="009726C6">
      <w:pPr>
        <w:autoSpaceDE w:val="0"/>
        <w:autoSpaceDN w:val="0"/>
        <w:bidi/>
        <w:adjustRightInd w:val="0"/>
        <w:spacing w:line="276" w:lineRule="auto"/>
        <w:jc w:val="both"/>
        <w:rPr>
          <w:rFonts w:ascii="LDJKH O+ Gulliver" w:hAnsi="LDJKH O+ Gulliver" w:cs="B Mitra"/>
          <w:color w:val="000000"/>
          <w:szCs w:val="24"/>
          <w:rtl/>
          <w:lang w:bidi="fa-IR"/>
        </w:rPr>
      </w:pPr>
      <w:r w:rsidRPr="00352F80">
        <w:rPr>
          <w:rFonts w:ascii="LDJKH O+ Gulliver" w:hAnsi="LDJKH O+ Gulliver" w:cs="B Mitra" w:hint="cs"/>
          <w:b/>
          <w:bCs/>
          <w:color w:val="000000"/>
          <w:szCs w:val="24"/>
          <w:rtl/>
          <w:lang w:bidi="fa-IR"/>
        </w:rPr>
        <w:t>سهم نویسندگان:</w:t>
      </w:r>
      <w:r w:rsidRPr="00352F80">
        <w:rPr>
          <w:rFonts w:ascii="LDJKH O+ Gulliver" w:hAnsi="LDJKH O+ Gulliver" w:cs="B Mitra" w:hint="cs"/>
          <w:color w:val="000000"/>
          <w:szCs w:val="24"/>
          <w:rtl/>
          <w:lang w:bidi="fa-IR"/>
        </w:rPr>
        <w:t xml:space="preserve"> امین اوجی فرد/پژوهشگر و نگارنده اصلی مقاله/100 درصد</w:t>
      </w:r>
    </w:p>
    <w:p w14:paraId="3B7FE1D2" w14:textId="77777777" w:rsidR="009726C6" w:rsidRPr="009726C6" w:rsidRDefault="009726C6" w:rsidP="009726C6">
      <w:pPr>
        <w:autoSpaceDE w:val="0"/>
        <w:autoSpaceDN w:val="0"/>
        <w:bidi/>
        <w:adjustRightInd w:val="0"/>
        <w:spacing w:line="276" w:lineRule="auto"/>
        <w:jc w:val="both"/>
        <w:rPr>
          <w:rFonts w:ascii="LDJKH O+ Gulliver" w:hAnsi="LDJKH O+ Gulliver" w:cs="B Mitra"/>
          <w:b/>
          <w:bCs/>
          <w:color w:val="000000"/>
          <w:szCs w:val="24"/>
          <w:rtl/>
          <w:lang w:bidi="fa-IR"/>
        </w:rPr>
      </w:pPr>
      <w:r w:rsidRPr="00352F80">
        <w:rPr>
          <w:rFonts w:ascii="LDJKH O+ Gulliver" w:hAnsi="LDJKH O+ Gulliver" w:cs="B Mitra" w:hint="cs"/>
          <w:b/>
          <w:bCs/>
          <w:color w:val="000000"/>
          <w:szCs w:val="24"/>
          <w:rtl/>
          <w:lang w:bidi="fa-IR"/>
        </w:rPr>
        <w:t xml:space="preserve">منابع مالی: </w:t>
      </w:r>
      <w:r w:rsidR="00352F80" w:rsidRPr="00352F80">
        <w:rPr>
          <w:rFonts w:ascii="LDJKH O+ Gulliver" w:hAnsi="LDJKH O+ Gulliver" w:cs="B Mitra" w:hint="cs"/>
          <w:color w:val="000000"/>
          <w:szCs w:val="24"/>
          <w:rtl/>
          <w:lang w:bidi="fa-IR"/>
        </w:rPr>
        <w:t xml:space="preserve">منابع مالي </w:t>
      </w:r>
      <w:r w:rsidRPr="00352F80">
        <w:rPr>
          <w:rFonts w:ascii="LDJKH O+ Gulliver" w:hAnsi="LDJKH O+ Gulliver" w:cs="B Mitra" w:hint="cs"/>
          <w:color w:val="000000"/>
          <w:szCs w:val="24"/>
          <w:rtl/>
          <w:lang w:bidi="fa-IR"/>
        </w:rPr>
        <w:t>توسط دانشگاه خلیج فارس بوشهر تامین شد</w:t>
      </w:r>
      <w:r w:rsidR="00352F80">
        <w:rPr>
          <w:rFonts w:ascii="LDJKH O+ Gulliver" w:hAnsi="LDJKH O+ Gulliver" w:cs="B Mitra" w:hint="cs"/>
          <w:color w:val="000000"/>
          <w:szCs w:val="24"/>
          <w:rtl/>
          <w:lang w:bidi="fa-IR"/>
        </w:rPr>
        <w:t>ه است</w:t>
      </w:r>
      <w:r w:rsidRPr="00352F80">
        <w:rPr>
          <w:rFonts w:ascii="LDJKH O+ Gulliver" w:hAnsi="LDJKH O+ Gulliver" w:cs="B Mitra" w:hint="cs"/>
          <w:color w:val="000000"/>
          <w:szCs w:val="24"/>
          <w:rtl/>
          <w:lang w:bidi="fa-IR"/>
        </w:rPr>
        <w:t>.</w:t>
      </w:r>
    </w:p>
    <w:p w14:paraId="34071B1E" w14:textId="77777777" w:rsidR="009A53F6" w:rsidRPr="006C6A3C" w:rsidRDefault="009A53F6" w:rsidP="009A53F6">
      <w:pPr>
        <w:autoSpaceDE w:val="0"/>
        <w:autoSpaceDN w:val="0"/>
        <w:bidi/>
        <w:adjustRightInd w:val="0"/>
        <w:spacing w:line="276" w:lineRule="auto"/>
        <w:jc w:val="both"/>
        <w:rPr>
          <w:rFonts w:ascii="LDJKH O+ Gulliver" w:hAnsi="LDJKH O+ Gulliver" w:cs="B Mitra"/>
          <w:color w:val="000000"/>
          <w:szCs w:val="24"/>
          <w:rtl/>
          <w:lang w:bidi="fa-IR"/>
        </w:rPr>
      </w:pPr>
    </w:p>
    <w:p w14:paraId="0FA821F9" w14:textId="77777777" w:rsidR="002D7B3B" w:rsidRPr="00286BFE" w:rsidRDefault="002D7B3B" w:rsidP="002D7B3B">
      <w:pPr>
        <w:bidi/>
        <w:spacing w:before="120" w:after="0"/>
        <w:jc w:val="both"/>
        <w:rPr>
          <w:rFonts w:ascii="Times New Roman" w:eastAsia="Calibri" w:cs="B Mitra"/>
          <w:b/>
          <w:bCs/>
          <w:sz w:val="28"/>
          <w:szCs w:val="28"/>
          <w:rtl/>
        </w:rPr>
      </w:pPr>
      <w:r w:rsidRPr="004A4974">
        <w:rPr>
          <w:rFonts w:ascii="Times New Roman" w:eastAsia="Calibri" w:cs="B Mitra" w:hint="cs"/>
          <w:b/>
          <w:bCs/>
          <w:sz w:val="28"/>
          <w:szCs w:val="28"/>
          <w:rtl/>
        </w:rPr>
        <w:t>منابع</w:t>
      </w:r>
    </w:p>
    <w:p w14:paraId="402BF94A" w14:textId="77777777" w:rsidR="00BB1F31" w:rsidRPr="00B51C69" w:rsidRDefault="00BB1F31" w:rsidP="00BB1F31">
      <w:pPr>
        <w:pStyle w:val="EndNoteBibliography"/>
        <w:jc w:val="both"/>
        <w:rPr>
          <w:rFonts w:ascii="Cambria" w:hAnsi="Cambria"/>
          <w:sz w:val="22"/>
          <w:szCs w:val="24"/>
          <w:rtl/>
          <w:cs/>
        </w:rPr>
      </w:pPr>
      <w:bookmarkStart w:id="2" w:name="_ENREF_1"/>
      <w:r w:rsidRPr="00B51C69">
        <w:rPr>
          <w:rFonts w:ascii="Cambria" w:hAnsi="Cambria"/>
          <w:sz w:val="22"/>
          <w:szCs w:val="24"/>
        </w:rPr>
        <w:t>1-Ekinci R, Yapar A. Alabalıkların (</w:t>
      </w:r>
      <w:r w:rsidRPr="00B51C69">
        <w:rPr>
          <w:rFonts w:ascii="Cambria" w:hAnsi="Cambria"/>
          <w:i/>
          <w:sz w:val="22"/>
          <w:szCs w:val="24"/>
        </w:rPr>
        <w:t xml:space="preserve">O. Mykiss </w:t>
      </w:r>
      <w:r w:rsidRPr="00B51C69">
        <w:rPr>
          <w:rFonts w:ascii="Cambria" w:hAnsi="Cambria"/>
          <w:sz w:val="22"/>
          <w:szCs w:val="24"/>
        </w:rPr>
        <w:t>W., 1792) donma ve çözünme süreleri üzerine dondurma sıcaklığı ve hava sirkülasyonunun etkileri. Fırat Üniversitesi Fen ve Mühendislik Bilimleri Dergisi. 2004;16(1):61-68</w:t>
      </w:r>
      <w:r w:rsidRPr="00B51C69">
        <w:rPr>
          <w:rFonts w:ascii="Cambria" w:hAnsi="Cambria"/>
          <w:sz w:val="22"/>
          <w:szCs w:val="24"/>
          <w:rtl/>
          <w:cs/>
        </w:rPr>
        <w:t>.</w:t>
      </w:r>
      <w:bookmarkEnd w:id="2"/>
    </w:p>
    <w:p w14:paraId="72076FAF" w14:textId="77777777" w:rsidR="00BB1F31" w:rsidRPr="00B51C69" w:rsidRDefault="00BB1F31" w:rsidP="00BB1F31">
      <w:pPr>
        <w:pStyle w:val="EndNoteBibliography"/>
        <w:jc w:val="both"/>
        <w:rPr>
          <w:rFonts w:ascii="Cambria" w:hAnsi="Cambria"/>
          <w:sz w:val="22"/>
          <w:szCs w:val="24"/>
          <w:rtl/>
          <w:cs/>
        </w:rPr>
      </w:pPr>
      <w:bookmarkStart w:id="3" w:name="_ENREF_2"/>
      <w:r w:rsidRPr="00B51C69">
        <w:rPr>
          <w:rFonts w:ascii="Cambria" w:hAnsi="Cambria"/>
          <w:sz w:val="22"/>
          <w:szCs w:val="24"/>
        </w:rPr>
        <w:t>2-Hall GM. Fish processing technology: Springer Science &amp; Business Media; 2012</w:t>
      </w:r>
      <w:r w:rsidRPr="00B51C69">
        <w:rPr>
          <w:rFonts w:ascii="Cambria" w:hAnsi="Cambria"/>
          <w:sz w:val="22"/>
          <w:szCs w:val="24"/>
          <w:rtl/>
          <w:cs/>
        </w:rPr>
        <w:t>.</w:t>
      </w:r>
      <w:bookmarkEnd w:id="3"/>
    </w:p>
    <w:p w14:paraId="22548AAE" w14:textId="77777777" w:rsidR="00BB1F31" w:rsidRPr="00B51C69" w:rsidRDefault="00BB1F31" w:rsidP="00BB1F31">
      <w:pPr>
        <w:pStyle w:val="EndNoteBibliography"/>
        <w:jc w:val="both"/>
        <w:rPr>
          <w:rFonts w:ascii="Cambria" w:hAnsi="Cambria"/>
          <w:sz w:val="22"/>
          <w:szCs w:val="24"/>
          <w:rtl/>
          <w:cs/>
        </w:rPr>
      </w:pPr>
      <w:bookmarkStart w:id="4" w:name="_ENREF_3"/>
      <w:r w:rsidRPr="00B51C69">
        <w:rPr>
          <w:rFonts w:ascii="Cambria" w:hAnsi="Cambria"/>
          <w:sz w:val="22"/>
          <w:szCs w:val="24"/>
        </w:rPr>
        <w:t>3-Jeremiah LE. Freezing effects on food quality: Routledge; 2019</w:t>
      </w:r>
      <w:r w:rsidRPr="00B51C69">
        <w:rPr>
          <w:rFonts w:ascii="Cambria" w:hAnsi="Cambria"/>
          <w:sz w:val="22"/>
          <w:szCs w:val="24"/>
          <w:rtl/>
          <w:cs/>
        </w:rPr>
        <w:t>.</w:t>
      </w:r>
      <w:bookmarkEnd w:id="4"/>
    </w:p>
    <w:p w14:paraId="205903AA" w14:textId="77777777" w:rsidR="00BB1F31" w:rsidRPr="00B51C69" w:rsidRDefault="00BB1F31" w:rsidP="00BB1F31">
      <w:pPr>
        <w:pStyle w:val="EndNoteBibliography"/>
        <w:jc w:val="both"/>
        <w:rPr>
          <w:rFonts w:ascii="Cambria" w:hAnsi="Cambria"/>
          <w:sz w:val="22"/>
          <w:szCs w:val="24"/>
          <w:rtl/>
          <w:cs/>
        </w:rPr>
      </w:pPr>
      <w:bookmarkStart w:id="5" w:name="_ENREF_4"/>
      <w:r w:rsidRPr="00B51C69">
        <w:rPr>
          <w:rFonts w:ascii="Cambria" w:hAnsi="Cambria"/>
          <w:sz w:val="22"/>
          <w:szCs w:val="24"/>
        </w:rPr>
        <w:t>4-Petzold G, Aguilera JM. Ice morphology: fundamentals and technological applications in foods. Food Biophysics. 2009;4(4):378-396</w:t>
      </w:r>
      <w:r w:rsidRPr="00B51C69">
        <w:rPr>
          <w:rFonts w:ascii="Cambria" w:hAnsi="Cambria"/>
          <w:sz w:val="22"/>
          <w:szCs w:val="24"/>
          <w:rtl/>
          <w:cs/>
        </w:rPr>
        <w:t>.</w:t>
      </w:r>
      <w:bookmarkEnd w:id="5"/>
    </w:p>
    <w:p w14:paraId="11EE4B0E" w14:textId="77777777" w:rsidR="00BB1F31" w:rsidRPr="00B51C69" w:rsidRDefault="00BB1F31" w:rsidP="00BB1F31">
      <w:pPr>
        <w:pStyle w:val="EndNoteBibliography"/>
        <w:jc w:val="both"/>
        <w:rPr>
          <w:rFonts w:ascii="Cambria" w:hAnsi="Cambria"/>
          <w:sz w:val="22"/>
          <w:szCs w:val="24"/>
          <w:rtl/>
          <w:cs/>
        </w:rPr>
      </w:pPr>
      <w:bookmarkStart w:id="6" w:name="_ENREF_5"/>
      <w:r w:rsidRPr="00B51C69">
        <w:rPr>
          <w:rFonts w:ascii="Cambria" w:hAnsi="Cambria"/>
          <w:sz w:val="22"/>
          <w:szCs w:val="24"/>
        </w:rPr>
        <w:t>5-Nielsen J</w:t>
      </w:r>
      <w:r w:rsidRPr="00B51C69">
        <w:rPr>
          <w:rFonts w:ascii="Cambria" w:hAnsi="Cambria"/>
          <w:sz w:val="22"/>
          <w:szCs w:val="24"/>
          <w:rtl/>
          <w:cs/>
        </w:rPr>
        <w:t xml:space="preserve">, </w:t>
      </w:r>
      <w:r w:rsidRPr="00B51C69">
        <w:rPr>
          <w:rFonts w:ascii="Cambria" w:hAnsi="Cambria"/>
          <w:sz w:val="22"/>
          <w:szCs w:val="24"/>
        </w:rPr>
        <w:t>Jessen F. Quality of frozen fish. Handbook of meat, poultry and seafood quality Nollet, LML (Ed) Blackwell Publishing, Iowa. 2007:577-586</w:t>
      </w:r>
      <w:r w:rsidRPr="00B51C69">
        <w:rPr>
          <w:rFonts w:ascii="Cambria" w:hAnsi="Cambria"/>
          <w:sz w:val="22"/>
          <w:szCs w:val="24"/>
          <w:rtl/>
          <w:cs/>
        </w:rPr>
        <w:t>.</w:t>
      </w:r>
      <w:bookmarkEnd w:id="6"/>
    </w:p>
    <w:p w14:paraId="7DC217B2" w14:textId="77777777" w:rsidR="00BB1F31" w:rsidRPr="00B51C69" w:rsidRDefault="00BB1F31" w:rsidP="00BB1F31">
      <w:pPr>
        <w:pStyle w:val="EndNoteBibliography"/>
        <w:jc w:val="both"/>
        <w:rPr>
          <w:rFonts w:ascii="Cambria" w:hAnsi="Cambria"/>
          <w:sz w:val="22"/>
          <w:szCs w:val="24"/>
          <w:rtl/>
          <w:cs/>
        </w:rPr>
      </w:pPr>
      <w:bookmarkStart w:id="7" w:name="_ENREF_6"/>
      <w:r w:rsidRPr="00B51C69">
        <w:rPr>
          <w:rFonts w:ascii="Cambria" w:hAnsi="Cambria"/>
          <w:sz w:val="22"/>
          <w:szCs w:val="24"/>
        </w:rPr>
        <w:t>6- Sun Q, Zhao X, Zhang C, Xia X, Sun F, Kong B. Ultrasound-assisted immersion freezing accelerates the freezing process and improves the quality of common carp (Cyprinus carpio) at different power levels. LWT, Food Science and Technology. 2019;108:106-112</w:t>
      </w:r>
      <w:r w:rsidRPr="00B51C69">
        <w:rPr>
          <w:rFonts w:ascii="Cambria" w:hAnsi="Cambria"/>
          <w:sz w:val="22"/>
          <w:szCs w:val="24"/>
          <w:rtl/>
          <w:cs/>
        </w:rPr>
        <w:t>.</w:t>
      </w:r>
      <w:bookmarkEnd w:id="7"/>
    </w:p>
    <w:p w14:paraId="1A141009" w14:textId="77777777" w:rsidR="00BB1F31" w:rsidRPr="00B51C69" w:rsidRDefault="00BB1F31" w:rsidP="00BB1F31">
      <w:pPr>
        <w:pStyle w:val="EndNoteBibliography"/>
        <w:jc w:val="both"/>
        <w:rPr>
          <w:rFonts w:ascii="Cambria" w:hAnsi="Cambria"/>
          <w:sz w:val="22"/>
          <w:szCs w:val="24"/>
          <w:rtl/>
          <w:cs/>
        </w:rPr>
      </w:pPr>
      <w:bookmarkStart w:id="8" w:name="_ENREF_7"/>
      <w:r w:rsidRPr="00B51C69">
        <w:rPr>
          <w:rFonts w:ascii="Cambria" w:hAnsi="Cambria"/>
          <w:sz w:val="22"/>
          <w:szCs w:val="24"/>
        </w:rPr>
        <w:t>7-Li D, Zhao H, Muhammad AI, Song L, Guo M, Liu D. The comparison of ultrasound-assisted thawing, air thawing and water immersion thawing on the quality of slow/fast freezing bighead carp (Aristichthys nobilis) fillets. Food Chemistry. 2020:126614</w:t>
      </w:r>
      <w:r w:rsidRPr="00B51C69">
        <w:rPr>
          <w:rFonts w:ascii="Cambria" w:hAnsi="Cambria"/>
          <w:sz w:val="22"/>
          <w:szCs w:val="24"/>
          <w:rtl/>
          <w:cs/>
        </w:rPr>
        <w:t>.</w:t>
      </w:r>
      <w:bookmarkEnd w:id="8"/>
    </w:p>
    <w:p w14:paraId="0EB7F33A" w14:textId="77777777" w:rsidR="00BB1F31" w:rsidRPr="00B51C69" w:rsidRDefault="00BB1F31" w:rsidP="00BB1F31">
      <w:pPr>
        <w:pStyle w:val="EndNoteBibliography"/>
        <w:jc w:val="both"/>
        <w:rPr>
          <w:rFonts w:ascii="Cambria" w:hAnsi="Cambria"/>
          <w:sz w:val="22"/>
          <w:szCs w:val="24"/>
          <w:rtl/>
          <w:cs/>
        </w:rPr>
      </w:pPr>
      <w:bookmarkStart w:id="9" w:name="_ENREF_8"/>
      <w:r w:rsidRPr="00B51C69">
        <w:rPr>
          <w:rFonts w:ascii="Cambria" w:hAnsi="Cambria"/>
          <w:sz w:val="22"/>
          <w:szCs w:val="24"/>
        </w:rPr>
        <w:lastRenderedPageBreak/>
        <w:t>8- Tironi V, De Lamballerie M, Le-Bail A. Quality changes during the frozen storage of sea bass (Dicentrarchus labrax</w:t>
      </w:r>
      <w:r w:rsidRPr="00B51C69">
        <w:rPr>
          <w:rFonts w:ascii="Cambria" w:hAnsi="Cambria"/>
          <w:sz w:val="22"/>
          <w:szCs w:val="24"/>
          <w:rtl/>
          <w:cs/>
        </w:rPr>
        <w:t>(</w:t>
      </w:r>
      <w:r w:rsidRPr="00B51C69">
        <w:rPr>
          <w:rFonts w:ascii="Cambria" w:hAnsi="Cambria"/>
          <w:sz w:val="22"/>
          <w:szCs w:val="24"/>
        </w:rPr>
        <w:t>muscle after pressure shift freezing and pressure assisted thawing. Innovative Food Science and Emerging Technologies. 2010;11(4):565-573</w:t>
      </w:r>
      <w:r w:rsidRPr="00B51C69">
        <w:rPr>
          <w:rFonts w:ascii="Cambria" w:hAnsi="Cambria"/>
          <w:sz w:val="22"/>
          <w:szCs w:val="24"/>
          <w:rtl/>
          <w:cs/>
        </w:rPr>
        <w:t>.</w:t>
      </w:r>
      <w:bookmarkEnd w:id="9"/>
    </w:p>
    <w:p w14:paraId="41FAB643" w14:textId="77777777" w:rsidR="00BB1F31" w:rsidRPr="00B51C69" w:rsidRDefault="00BB1F31" w:rsidP="00BB1F31">
      <w:pPr>
        <w:pStyle w:val="EndNoteBibliography"/>
        <w:jc w:val="both"/>
        <w:rPr>
          <w:rFonts w:ascii="Cambria" w:hAnsi="Cambria"/>
          <w:sz w:val="22"/>
          <w:szCs w:val="24"/>
          <w:rtl/>
          <w:cs/>
        </w:rPr>
      </w:pPr>
      <w:bookmarkStart w:id="10" w:name="_ENREF_9"/>
      <w:r w:rsidRPr="00B51C69">
        <w:rPr>
          <w:rFonts w:ascii="Cambria" w:hAnsi="Cambria"/>
          <w:sz w:val="22"/>
          <w:szCs w:val="24"/>
        </w:rPr>
        <w:t>9- Qorbanzadeh R, Nazari S. Statistical yearbook of the Iranian Fisheries Organization. Department of Planning and Development Management P. 2012;60</w:t>
      </w:r>
      <w:r w:rsidRPr="00B51C69">
        <w:rPr>
          <w:rFonts w:ascii="Cambria" w:hAnsi="Cambria"/>
          <w:sz w:val="22"/>
          <w:szCs w:val="24"/>
          <w:rtl/>
          <w:cs/>
        </w:rPr>
        <w:t>.</w:t>
      </w:r>
      <w:bookmarkEnd w:id="10"/>
    </w:p>
    <w:p w14:paraId="4A2EF90A" w14:textId="77777777" w:rsidR="00BB1F31" w:rsidRPr="00B51C69" w:rsidRDefault="00BB1F31" w:rsidP="00BB1F31">
      <w:pPr>
        <w:pStyle w:val="EndNoteBibliography"/>
        <w:jc w:val="both"/>
        <w:rPr>
          <w:rFonts w:ascii="Cambria" w:hAnsi="Cambria"/>
          <w:sz w:val="22"/>
          <w:szCs w:val="24"/>
          <w:rtl/>
          <w:cs/>
        </w:rPr>
      </w:pPr>
      <w:bookmarkStart w:id="11" w:name="_ENREF_10"/>
      <w:r w:rsidRPr="00B51C69">
        <w:rPr>
          <w:rFonts w:ascii="Cambria" w:hAnsi="Cambria"/>
          <w:sz w:val="22"/>
          <w:szCs w:val="24"/>
        </w:rPr>
        <w:t>10- International A. Official methods of analysis of AOAC International: AOAC International; 2005</w:t>
      </w:r>
      <w:r w:rsidRPr="00B51C69">
        <w:rPr>
          <w:rFonts w:ascii="Cambria" w:hAnsi="Cambria"/>
          <w:sz w:val="22"/>
          <w:szCs w:val="24"/>
          <w:rtl/>
          <w:cs/>
        </w:rPr>
        <w:t>.</w:t>
      </w:r>
      <w:bookmarkEnd w:id="11"/>
    </w:p>
    <w:p w14:paraId="0714C02A" w14:textId="77777777" w:rsidR="00BB1F31" w:rsidRPr="00B51C69" w:rsidRDefault="00BB1F31" w:rsidP="00BB1F31">
      <w:pPr>
        <w:pStyle w:val="EndNoteBibliography"/>
        <w:jc w:val="both"/>
        <w:rPr>
          <w:rFonts w:ascii="Cambria" w:hAnsi="Cambria"/>
          <w:sz w:val="22"/>
          <w:szCs w:val="24"/>
          <w:rtl/>
          <w:cs/>
        </w:rPr>
      </w:pPr>
      <w:bookmarkStart w:id="12" w:name="_ENREF_11"/>
      <w:r w:rsidRPr="00B51C69">
        <w:rPr>
          <w:rFonts w:ascii="Cambria" w:hAnsi="Cambria"/>
          <w:sz w:val="22"/>
          <w:szCs w:val="24"/>
        </w:rPr>
        <w:t>11- Gao W, Liu YJ, Tian LX, Mai KS, Liang GY, Yang HJ, Huai MY, Luo WJ. Effect of dietary carbohydrate‐to‐lipid ratios on growth performance, body composition, nutrient utilization and hepatic enzymes activities of herbivorous grass carp (Ctenopharyngodon idella). Aquaculture Nutrition. 2010;16(3):327-333</w:t>
      </w:r>
      <w:r w:rsidRPr="00B51C69">
        <w:rPr>
          <w:rFonts w:ascii="Cambria" w:hAnsi="Cambria"/>
          <w:sz w:val="22"/>
          <w:szCs w:val="24"/>
          <w:rtl/>
          <w:cs/>
        </w:rPr>
        <w:t>.</w:t>
      </w:r>
      <w:bookmarkEnd w:id="12"/>
    </w:p>
    <w:p w14:paraId="421CC255" w14:textId="77777777" w:rsidR="00BB1F31" w:rsidRPr="00B51C69" w:rsidRDefault="00BB1F31" w:rsidP="00BB1F31">
      <w:pPr>
        <w:pStyle w:val="EndNoteBibliography"/>
        <w:jc w:val="both"/>
        <w:rPr>
          <w:rFonts w:ascii="Cambria" w:hAnsi="Cambria"/>
          <w:sz w:val="22"/>
          <w:szCs w:val="24"/>
          <w:rtl/>
          <w:cs/>
        </w:rPr>
      </w:pPr>
      <w:bookmarkStart w:id="13" w:name="_ENREF_12"/>
      <w:r w:rsidRPr="00B51C69">
        <w:rPr>
          <w:rFonts w:ascii="Cambria" w:hAnsi="Cambria"/>
          <w:sz w:val="22"/>
          <w:szCs w:val="24"/>
        </w:rPr>
        <w:t>12-Natseba A, Lwalinda I, Kakura E, Muyanja C, Muyonga J. Effect of pre-freezing icing duration on quality changes in frozen Nile perch (Lates niloticus). Food Research International. 2005;38(4):469-474</w:t>
      </w:r>
      <w:r w:rsidRPr="00B51C69">
        <w:rPr>
          <w:rFonts w:ascii="Cambria" w:hAnsi="Cambria"/>
          <w:sz w:val="22"/>
          <w:szCs w:val="24"/>
          <w:rtl/>
          <w:cs/>
        </w:rPr>
        <w:t>.</w:t>
      </w:r>
      <w:bookmarkEnd w:id="13"/>
    </w:p>
    <w:p w14:paraId="6457FDC2" w14:textId="77777777" w:rsidR="00BB1F31" w:rsidRPr="00B51C69" w:rsidRDefault="00BB1F31" w:rsidP="00BB1F31">
      <w:pPr>
        <w:pStyle w:val="EndNoteBibliography"/>
        <w:jc w:val="both"/>
        <w:rPr>
          <w:rFonts w:ascii="Cambria" w:hAnsi="Cambria"/>
          <w:sz w:val="22"/>
          <w:szCs w:val="24"/>
          <w:rtl/>
          <w:cs/>
        </w:rPr>
      </w:pPr>
      <w:bookmarkStart w:id="14" w:name="_ENREF_13"/>
      <w:r w:rsidRPr="00B51C69">
        <w:rPr>
          <w:rFonts w:ascii="Cambria" w:hAnsi="Cambria"/>
          <w:sz w:val="22"/>
          <w:szCs w:val="24"/>
        </w:rPr>
        <w:t>13- Campañone L, Roche L, Salvadori V, Mascheroni R. Monitoring of weight losses in meat products during freezing and frozen storage. Food Science and Technology International. 2002;8(4):229-238</w:t>
      </w:r>
      <w:r w:rsidRPr="00B51C69">
        <w:rPr>
          <w:rFonts w:ascii="Cambria" w:hAnsi="Cambria"/>
          <w:sz w:val="22"/>
          <w:szCs w:val="24"/>
          <w:rtl/>
          <w:cs/>
        </w:rPr>
        <w:t>.</w:t>
      </w:r>
      <w:bookmarkEnd w:id="14"/>
    </w:p>
    <w:p w14:paraId="1EAEF53D" w14:textId="77777777" w:rsidR="00BB1F31" w:rsidRPr="00B51C69" w:rsidRDefault="00BB1F31" w:rsidP="00BB1F31">
      <w:pPr>
        <w:pStyle w:val="EndNoteBibliography"/>
        <w:jc w:val="both"/>
        <w:rPr>
          <w:rFonts w:ascii="Cambria" w:hAnsi="Cambria"/>
          <w:sz w:val="22"/>
          <w:szCs w:val="24"/>
          <w:rtl/>
          <w:cs/>
        </w:rPr>
      </w:pPr>
      <w:bookmarkStart w:id="15" w:name="_ENREF_14"/>
      <w:r w:rsidRPr="00B51C69">
        <w:rPr>
          <w:rFonts w:ascii="Cambria" w:hAnsi="Cambria"/>
          <w:sz w:val="22"/>
          <w:szCs w:val="24"/>
        </w:rPr>
        <w:t>14- Folch J, Lees M, Stanley GS. A simple method for the isolation and purification of total lipides from animal tissues. Journal of Biological Chemistry. 1957;226(1):497-509</w:t>
      </w:r>
      <w:r w:rsidRPr="00B51C69">
        <w:rPr>
          <w:rFonts w:ascii="Cambria" w:hAnsi="Cambria"/>
          <w:sz w:val="22"/>
          <w:szCs w:val="24"/>
          <w:rtl/>
          <w:cs/>
        </w:rPr>
        <w:t>.</w:t>
      </w:r>
      <w:bookmarkEnd w:id="15"/>
    </w:p>
    <w:p w14:paraId="3902DF01" w14:textId="77777777" w:rsidR="00BB1F31" w:rsidRPr="00B51C69" w:rsidRDefault="00BB1F31" w:rsidP="00BB1F31">
      <w:pPr>
        <w:pStyle w:val="EndNoteBibliography"/>
        <w:jc w:val="both"/>
        <w:rPr>
          <w:rFonts w:ascii="Cambria" w:hAnsi="Cambria"/>
          <w:sz w:val="22"/>
          <w:szCs w:val="24"/>
          <w:rtl/>
          <w:cs/>
        </w:rPr>
      </w:pPr>
      <w:bookmarkStart w:id="16" w:name="_ENREF_15"/>
      <w:r w:rsidRPr="00B51C69">
        <w:rPr>
          <w:rFonts w:ascii="Cambria" w:hAnsi="Cambria"/>
          <w:sz w:val="22"/>
          <w:szCs w:val="24"/>
        </w:rPr>
        <w:t>15- Lin D, Morrissey MT. Iced storage characteristics of Northern squawfish (Ptychocheilus oregonensis). Journal of Aquatic Food Product Technology. 1994;3(2):25-43</w:t>
      </w:r>
      <w:r w:rsidRPr="00B51C69">
        <w:rPr>
          <w:rFonts w:ascii="Cambria" w:hAnsi="Cambria"/>
          <w:sz w:val="22"/>
          <w:szCs w:val="24"/>
          <w:rtl/>
          <w:cs/>
        </w:rPr>
        <w:t>.</w:t>
      </w:r>
      <w:bookmarkEnd w:id="16"/>
    </w:p>
    <w:p w14:paraId="3E320BE5" w14:textId="77777777" w:rsidR="00BB1F31" w:rsidRPr="00B51C69" w:rsidRDefault="00BB1F31" w:rsidP="00BB1F31">
      <w:pPr>
        <w:pStyle w:val="EndNoteBibliography"/>
        <w:jc w:val="both"/>
        <w:rPr>
          <w:rFonts w:ascii="Cambria" w:hAnsi="Cambria"/>
          <w:sz w:val="22"/>
          <w:szCs w:val="24"/>
          <w:rtl/>
          <w:cs/>
        </w:rPr>
      </w:pPr>
      <w:bookmarkStart w:id="17" w:name="_ENREF_16"/>
      <w:r w:rsidRPr="00B51C69">
        <w:rPr>
          <w:rFonts w:ascii="Cambria" w:hAnsi="Cambria"/>
          <w:sz w:val="22"/>
          <w:szCs w:val="24"/>
        </w:rPr>
        <w:t>16- Rahnan SA, Huah TS, Nassan O, Daud NM. Fatty acid composition of some Malaysian freshwater fish. Food Chemistry. 1995;54(1):45-49</w:t>
      </w:r>
      <w:r w:rsidRPr="00B51C69">
        <w:rPr>
          <w:rFonts w:ascii="Cambria" w:hAnsi="Cambria"/>
          <w:sz w:val="22"/>
          <w:szCs w:val="24"/>
          <w:rtl/>
          <w:cs/>
        </w:rPr>
        <w:t>.</w:t>
      </w:r>
      <w:bookmarkEnd w:id="17"/>
    </w:p>
    <w:p w14:paraId="20FF2490" w14:textId="77777777" w:rsidR="00BB1F31" w:rsidRPr="00B51C69" w:rsidRDefault="00BB1F31" w:rsidP="00BB1F31">
      <w:pPr>
        <w:pStyle w:val="EndNoteBibliography"/>
        <w:jc w:val="both"/>
        <w:rPr>
          <w:rFonts w:ascii="Cambria" w:hAnsi="Cambria"/>
          <w:sz w:val="22"/>
          <w:szCs w:val="24"/>
          <w:rtl/>
          <w:cs/>
        </w:rPr>
      </w:pPr>
      <w:bookmarkStart w:id="18" w:name="_ENREF_17"/>
      <w:r w:rsidRPr="00B51C69">
        <w:rPr>
          <w:rFonts w:ascii="Cambria" w:hAnsi="Cambria"/>
          <w:sz w:val="22"/>
          <w:szCs w:val="24"/>
        </w:rPr>
        <w:t>17- Younis E, Abdel-Warith A, Ali A, Al-Asgah N, El-Shayia A. Chemical composition and mineral contents of six commercial fish species from the Arabian gulf coast of Saudi Arabia. Journal of Animal and Veterinary Advances. 2011; 10 (23)3053-3059.</w:t>
      </w:r>
      <w:bookmarkEnd w:id="18"/>
    </w:p>
    <w:p w14:paraId="772A7004" w14:textId="77777777" w:rsidR="00BB1F31" w:rsidRPr="00B51C69" w:rsidRDefault="00BB1F31" w:rsidP="00BB1F31">
      <w:pPr>
        <w:pStyle w:val="EndNoteBibliography"/>
        <w:jc w:val="both"/>
        <w:rPr>
          <w:rFonts w:ascii="Cambria" w:hAnsi="Cambria"/>
          <w:sz w:val="22"/>
          <w:szCs w:val="24"/>
          <w:rtl/>
          <w:cs/>
        </w:rPr>
      </w:pPr>
      <w:bookmarkStart w:id="19" w:name="_ENREF_18"/>
      <w:r w:rsidRPr="00B51C69">
        <w:rPr>
          <w:rFonts w:ascii="Cambria" w:hAnsi="Cambria"/>
          <w:sz w:val="22"/>
          <w:szCs w:val="24"/>
        </w:rPr>
        <w:t>18- Ben‐gigirey B, De Sousa JMVB, Villa TG, Barros‐velazquez J. Chemical changes and visual appearance of albacore tuna as related to frozen storage. Journal of Food Science. 1999;64(1):20-24</w:t>
      </w:r>
      <w:r w:rsidRPr="00B51C69">
        <w:rPr>
          <w:rFonts w:ascii="Cambria" w:hAnsi="Cambria"/>
          <w:sz w:val="22"/>
          <w:szCs w:val="24"/>
          <w:rtl/>
          <w:cs/>
        </w:rPr>
        <w:t>.</w:t>
      </w:r>
      <w:bookmarkEnd w:id="19"/>
    </w:p>
    <w:p w14:paraId="32184323" w14:textId="77777777" w:rsidR="00BB1F31" w:rsidRPr="00B51C69" w:rsidRDefault="00BB1F31" w:rsidP="00BB1F31">
      <w:pPr>
        <w:pStyle w:val="EndNoteBibliography"/>
        <w:jc w:val="both"/>
        <w:rPr>
          <w:rFonts w:ascii="Cambria" w:hAnsi="Cambria"/>
          <w:sz w:val="22"/>
          <w:szCs w:val="24"/>
          <w:rtl/>
          <w:cs/>
        </w:rPr>
      </w:pPr>
      <w:bookmarkStart w:id="20" w:name="_ENREF_19"/>
      <w:r w:rsidRPr="00B51C69">
        <w:rPr>
          <w:rFonts w:ascii="Cambria" w:hAnsi="Cambria"/>
          <w:sz w:val="22"/>
          <w:szCs w:val="24"/>
        </w:rPr>
        <w:t>19- Mackie I. The effects of freezing on flesh proteins. Food Reviews International. 1993;9(4):575-610</w:t>
      </w:r>
      <w:r w:rsidRPr="00B51C69">
        <w:rPr>
          <w:rFonts w:ascii="Cambria" w:hAnsi="Cambria"/>
          <w:sz w:val="22"/>
          <w:szCs w:val="24"/>
          <w:rtl/>
          <w:cs/>
        </w:rPr>
        <w:t>.</w:t>
      </w:r>
      <w:bookmarkEnd w:id="20"/>
    </w:p>
    <w:p w14:paraId="67D46EF4" w14:textId="77777777" w:rsidR="00BB1F31" w:rsidRPr="00B51C69" w:rsidRDefault="00BB1F31" w:rsidP="00BB1F31">
      <w:pPr>
        <w:pStyle w:val="EndNoteBibliography"/>
        <w:jc w:val="both"/>
        <w:rPr>
          <w:rFonts w:ascii="Cambria" w:hAnsi="Cambria"/>
          <w:sz w:val="22"/>
          <w:szCs w:val="24"/>
          <w:rtl/>
          <w:cs/>
        </w:rPr>
      </w:pPr>
      <w:bookmarkStart w:id="21" w:name="_ENREF_20"/>
      <w:r w:rsidRPr="00B51C69">
        <w:rPr>
          <w:rFonts w:ascii="Cambria" w:hAnsi="Cambria"/>
          <w:sz w:val="22"/>
          <w:szCs w:val="24"/>
        </w:rPr>
        <w:t>20- Karami B, Moradi Y, Motalebi AA, Hossini SE, Soltani M. The effects of slow and quick freezing methods on microstructure, drip loss, proximate composition and sensory properties of Nile Tilapia (Oreochromis niloticus) fillets. Iranian Scientific Fisheries Journal. 2013;22(3):132-146. (in Persian</w:t>
      </w:r>
      <w:bookmarkEnd w:id="21"/>
      <w:r w:rsidRPr="00B51C69">
        <w:rPr>
          <w:rFonts w:ascii="Cambria" w:hAnsi="Cambria"/>
          <w:sz w:val="22"/>
          <w:szCs w:val="24"/>
          <w:cs/>
        </w:rPr>
        <w:t>).</w:t>
      </w:r>
    </w:p>
    <w:p w14:paraId="5BB16D4B" w14:textId="77777777" w:rsidR="00BB1F31" w:rsidRPr="00B51C69" w:rsidRDefault="00BB1F31" w:rsidP="00BB1F31">
      <w:pPr>
        <w:pStyle w:val="EndNoteBibliography"/>
        <w:jc w:val="both"/>
        <w:rPr>
          <w:rFonts w:ascii="Cambria" w:hAnsi="Cambria"/>
          <w:sz w:val="22"/>
          <w:szCs w:val="24"/>
          <w:rtl/>
          <w:cs/>
        </w:rPr>
      </w:pPr>
      <w:bookmarkStart w:id="22" w:name="_ENREF_21"/>
      <w:r w:rsidRPr="00B51C69">
        <w:rPr>
          <w:rFonts w:ascii="Cambria" w:hAnsi="Cambria"/>
          <w:sz w:val="22"/>
          <w:szCs w:val="24"/>
        </w:rPr>
        <w:t>21- Lehmann I, Aubourg SP. Effect of previous gutting on rancidity development in horse mackerel (Trachurus trachurus) during frozen storage at −20°C</w:t>
      </w:r>
      <w:r w:rsidRPr="00B51C69">
        <w:rPr>
          <w:rFonts w:ascii="Cambria" w:hAnsi="Cambria"/>
          <w:sz w:val="22"/>
          <w:szCs w:val="24"/>
          <w:rtl/>
          <w:cs/>
        </w:rPr>
        <w:t xml:space="preserve">. </w:t>
      </w:r>
      <w:r w:rsidRPr="00B51C69">
        <w:rPr>
          <w:rFonts w:ascii="Cambria" w:hAnsi="Cambria"/>
          <w:sz w:val="22"/>
          <w:szCs w:val="24"/>
        </w:rPr>
        <w:t>International Journal of Food Science &amp; Technology. 2008;43(2):270-275</w:t>
      </w:r>
      <w:r w:rsidRPr="00B51C69">
        <w:rPr>
          <w:rFonts w:ascii="Cambria" w:hAnsi="Cambria"/>
          <w:sz w:val="22"/>
          <w:szCs w:val="24"/>
          <w:rtl/>
          <w:cs/>
        </w:rPr>
        <w:t>.</w:t>
      </w:r>
      <w:bookmarkEnd w:id="22"/>
    </w:p>
    <w:p w14:paraId="40BAAA3E" w14:textId="77777777" w:rsidR="00BB1F31" w:rsidRPr="00B51C69" w:rsidRDefault="00BB1F31" w:rsidP="00BB1F31">
      <w:pPr>
        <w:pStyle w:val="EndNoteBibliography"/>
        <w:jc w:val="both"/>
        <w:rPr>
          <w:rFonts w:ascii="Cambria" w:hAnsi="Cambria"/>
          <w:sz w:val="22"/>
          <w:szCs w:val="24"/>
          <w:rtl/>
          <w:cs/>
        </w:rPr>
      </w:pPr>
      <w:bookmarkStart w:id="23" w:name="_ENREF_22"/>
      <w:r w:rsidRPr="00B51C69">
        <w:rPr>
          <w:rFonts w:ascii="Cambria" w:hAnsi="Cambria"/>
          <w:sz w:val="22"/>
          <w:szCs w:val="24"/>
        </w:rPr>
        <w:t>22- Badii F, Howell NK. Changes in the texture and structure of cod and haddock fillets during frozen storage. Food Hydrocolloids. 2002;16(4):313-319</w:t>
      </w:r>
      <w:r w:rsidRPr="00B51C69">
        <w:rPr>
          <w:rFonts w:ascii="Cambria" w:hAnsi="Cambria"/>
          <w:sz w:val="22"/>
          <w:szCs w:val="24"/>
          <w:rtl/>
          <w:cs/>
        </w:rPr>
        <w:t>.</w:t>
      </w:r>
      <w:bookmarkEnd w:id="23"/>
    </w:p>
    <w:p w14:paraId="5421D7C0" w14:textId="77777777" w:rsidR="00BB1F31" w:rsidRPr="00B51C69" w:rsidRDefault="00BB1F31" w:rsidP="00BB1F31">
      <w:pPr>
        <w:pStyle w:val="EndNoteBibliography"/>
        <w:jc w:val="both"/>
        <w:rPr>
          <w:rFonts w:ascii="Cambria" w:hAnsi="Cambria"/>
          <w:sz w:val="22"/>
          <w:szCs w:val="24"/>
          <w:rtl/>
          <w:cs/>
        </w:rPr>
      </w:pPr>
      <w:bookmarkStart w:id="24" w:name="_ENREF_23"/>
      <w:r w:rsidRPr="00B51C69">
        <w:rPr>
          <w:rFonts w:ascii="Cambria" w:hAnsi="Cambria"/>
          <w:sz w:val="22"/>
          <w:szCs w:val="24"/>
        </w:rPr>
        <w:t>23- Ozyurt G, Polat A, Tokur B. Chemical and sensory changes in frozen (− 18°C) wild sea bass (Dicentrarchus labrax) captured at different fishing seasons. International Journal of Food Science &amp; Technology. 2007;42(7):887-893</w:t>
      </w:r>
      <w:r w:rsidRPr="00B51C69">
        <w:rPr>
          <w:rFonts w:ascii="Cambria" w:hAnsi="Cambria"/>
          <w:sz w:val="22"/>
          <w:szCs w:val="24"/>
          <w:rtl/>
          <w:cs/>
        </w:rPr>
        <w:t>.</w:t>
      </w:r>
      <w:bookmarkEnd w:id="24"/>
    </w:p>
    <w:p w14:paraId="315EC8AD" w14:textId="77777777" w:rsidR="00BB1F31" w:rsidRPr="00B51C69" w:rsidRDefault="00BB1F31" w:rsidP="00BB1F31">
      <w:pPr>
        <w:pStyle w:val="EndNoteBibliography"/>
        <w:jc w:val="both"/>
        <w:rPr>
          <w:rFonts w:ascii="Cambria" w:hAnsi="Cambria"/>
          <w:sz w:val="22"/>
          <w:szCs w:val="24"/>
          <w:rtl/>
          <w:cs/>
        </w:rPr>
      </w:pPr>
      <w:bookmarkStart w:id="25" w:name="_ENREF_24"/>
      <w:r w:rsidRPr="00B51C69">
        <w:rPr>
          <w:rFonts w:ascii="Cambria" w:hAnsi="Cambria"/>
          <w:sz w:val="22"/>
          <w:szCs w:val="24"/>
        </w:rPr>
        <w:t>24- Rodrı́guez Ó, Losada V, Aubourg SP, Barros-Velázquez J. Enhanced shelf-life of chilled European hake (Merluccius merluccius) stored in slurry ice as determined by sensory analysis and assessment of microbiological activity. Food Research International. 2004;37(8):749-757</w:t>
      </w:r>
      <w:r w:rsidRPr="00B51C69">
        <w:rPr>
          <w:rFonts w:ascii="Cambria" w:hAnsi="Cambria"/>
          <w:sz w:val="22"/>
          <w:szCs w:val="24"/>
          <w:rtl/>
          <w:cs/>
        </w:rPr>
        <w:t>.</w:t>
      </w:r>
      <w:bookmarkEnd w:id="25"/>
    </w:p>
    <w:p w14:paraId="1C456C37" w14:textId="77777777" w:rsidR="00BB1F31" w:rsidRPr="00B51C69" w:rsidRDefault="00BB1F31" w:rsidP="00BB1F31">
      <w:pPr>
        <w:pStyle w:val="EndNoteBibliography"/>
        <w:jc w:val="both"/>
        <w:rPr>
          <w:rFonts w:ascii="Cambria" w:hAnsi="Cambria"/>
          <w:sz w:val="22"/>
          <w:szCs w:val="24"/>
          <w:rtl/>
          <w:cs/>
        </w:rPr>
      </w:pPr>
      <w:bookmarkStart w:id="26" w:name="_ENREF_25"/>
      <w:r w:rsidRPr="00B51C69">
        <w:rPr>
          <w:rFonts w:ascii="Cambria" w:hAnsi="Cambria"/>
          <w:sz w:val="22"/>
          <w:szCs w:val="24"/>
        </w:rPr>
        <w:t>25- Vareltzis K, Koufidis D, GavriilidouE, Papavergou E, Vasiliadou S. Effectiveness of a natural Rosemary (Rosmarinus officinalis) extract on the stability of filleted and minced fish during frozen storage. Zeitschrift für Lebensmitteluntersuchung und-Forschung A. 1997;205(2):93-96</w:t>
      </w:r>
      <w:r w:rsidRPr="00B51C69">
        <w:rPr>
          <w:rFonts w:ascii="Cambria" w:hAnsi="Cambria"/>
          <w:sz w:val="22"/>
          <w:szCs w:val="24"/>
          <w:rtl/>
          <w:cs/>
        </w:rPr>
        <w:t>.</w:t>
      </w:r>
      <w:bookmarkEnd w:id="26"/>
    </w:p>
    <w:p w14:paraId="2E554BE1" w14:textId="77777777" w:rsidR="00BB1F31" w:rsidRPr="00B51C69" w:rsidRDefault="00BB1F31" w:rsidP="00BB1F31">
      <w:pPr>
        <w:pStyle w:val="EndNoteBibliography"/>
        <w:jc w:val="both"/>
        <w:rPr>
          <w:rFonts w:ascii="Cambria" w:hAnsi="Cambria"/>
          <w:sz w:val="22"/>
          <w:szCs w:val="24"/>
          <w:rtl/>
          <w:cs/>
        </w:rPr>
      </w:pPr>
      <w:bookmarkStart w:id="27" w:name="_ENREF_26"/>
      <w:r w:rsidRPr="00B51C69">
        <w:rPr>
          <w:rFonts w:ascii="Cambria" w:hAnsi="Cambria"/>
          <w:sz w:val="22"/>
          <w:szCs w:val="24"/>
        </w:rPr>
        <w:t>26- KostakiM, Giatrakou V, Savvaidis IN, Kontominas MG. Combined effect of MAP and thyme essential oil on the microbiological, chemical and sensory attributes of organically aquacultured sea bass (Dicentrarchus labrax) fillets. Food Microbiology. 2009;26(5):475-482</w:t>
      </w:r>
      <w:r w:rsidRPr="00B51C69">
        <w:rPr>
          <w:rFonts w:ascii="Cambria" w:hAnsi="Cambria"/>
          <w:sz w:val="22"/>
          <w:szCs w:val="24"/>
          <w:rtl/>
          <w:cs/>
        </w:rPr>
        <w:t>.</w:t>
      </w:r>
      <w:bookmarkEnd w:id="27"/>
    </w:p>
    <w:p w14:paraId="194CBEAC" w14:textId="77777777" w:rsidR="00BB1F31" w:rsidRPr="00B51C69" w:rsidRDefault="00BB1F31" w:rsidP="00BB1F31">
      <w:pPr>
        <w:pStyle w:val="EndNoteBibliography"/>
        <w:jc w:val="both"/>
        <w:rPr>
          <w:rFonts w:ascii="Cambria" w:hAnsi="Cambria"/>
          <w:sz w:val="22"/>
          <w:szCs w:val="24"/>
          <w:rtl/>
          <w:cs/>
        </w:rPr>
      </w:pPr>
      <w:bookmarkStart w:id="28" w:name="_ENREF_27"/>
      <w:r w:rsidRPr="00B51C69">
        <w:rPr>
          <w:rFonts w:ascii="Cambria" w:hAnsi="Cambria"/>
          <w:sz w:val="22"/>
          <w:szCs w:val="24"/>
        </w:rPr>
        <w:lastRenderedPageBreak/>
        <w:t>27- Geromel E, Montgomery M. Lipase release from lysosomes of rainbow trout (Salmo gairdneri) muscle subjected to low temperatures. Journal of Food Science. 1980;45(3):412-415</w:t>
      </w:r>
      <w:r w:rsidRPr="00B51C69">
        <w:rPr>
          <w:rFonts w:ascii="Cambria" w:hAnsi="Cambria"/>
          <w:sz w:val="22"/>
          <w:szCs w:val="24"/>
          <w:rtl/>
          <w:cs/>
        </w:rPr>
        <w:t>.</w:t>
      </w:r>
      <w:bookmarkEnd w:id="28"/>
    </w:p>
    <w:p w14:paraId="303B8E59" w14:textId="77777777" w:rsidR="00BB1F31" w:rsidRPr="00B51C69" w:rsidRDefault="00BB1F31" w:rsidP="00BB1F31">
      <w:pPr>
        <w:pStyle w:val="EndNoteBibliography"/>
        <w:jc w:val="both"/>
        <w:rPr>
          <w:rFonts w:ascii="Cambria" w:hAnsi="Cambria"/>
          <w:sz w:val="22"/>
          <w:szCs w:val="24"/>
          <w:rtl/>
          <w:cs/>
        </w:rPr>
      </w:pPr>
      <w:bookmarkStart w:id="29" w:name="_ENREF_28"/>
      <w:r w:rsidRPr="00B51C69">
        <w:rPr>
          <w:rFonts w:ascii="Cambria" w:hAnsi="Cambria"/>
          <w:sz w:val="22"/>
          <w:szCs w:val="24"/>
        </w:rPr>
        <w:t>28- Hsieh YL, Regenstein JM. Texture changes of frozen stored cod and ocean perch minces. Journal of Food Science. 1989;54(4):824-826</w:t>
      </w:r>
      <w:r w:rsidRPr="00B51C69">
        <w:rPr>
          <w:rFonts w:ascii="Cambria" w:hAnsi="Cambria"/>
          <w:sz w:val="22"/>
          <w:szCs w:val="24"/>
          <w:rtl/>
          <w:cs/>
        </w:rPr>
        <w:t>.</w:t>
      </w:r>
      <w:bookmarkEnd w:id="29"/>
    </w:p>
    <w:p w14:paraId="77D0B935" w14:textId="77777777" w:rsidR="00BB1F31" w:rsidRPr="00B51C69" w:rsidRDefault="00BB1F31" w:rsidP="00BB1F31">
      <w:pPr>
        <w:pStyle w:val="EndNoteBibliography"/>
        <w:jc w:val="both"/>
        <w:rPr>
          <w:rFonts w:ascii="Cambria" w:hAnsi="Cambria"/>
          <w:sz w:val="22"/>
          <w:szCs w:val="24"/>
          <w:rtl/>
          <w:cs/>
        </w:rPr>
      </w:pPr>
      <w:bookmarkStart w:id="30" w:name="_ENREF_29"/>
      <w:r w:rsidRPr="00B51C69">
        <w:rPr>
          <w:rFonts w:ascii="Cambria" w:hAnsi="Cambria"/>
          <w:sz w:val="22"/>
          <w:szCs w:val="24"/>
        </w:rPr>
        <w:t>29- Archer M, Edmonds M, George M. Seafood thawing. Seafish Res Dev SR. 2008;598:10-11</w:t>
      </w:r>
      <w:r w:rsidRPr="00B51C69">
        <w:rPr>
          <w:rFonts w:ascii="Cambria" w:hAnsi="Cambria"/>
          <w:sz w:val="22"/>
          <w:szCs w:val="24"/>
          <w:rtl/>
          <w:cs/>
        </w:rPr>
        <w:t>.</w:t>
      </w:r>
      <w:bookmarkEnd w:id="30"/>
    </w:p>
    <w:p w14:paraId="1D5E0E08" w14:textId="77777777" w:rsidR="00BB1F31" w:rsidRPr="00B51C69" w:rsidRDefault="00BB1F31" w:rsidP="00BB1F31">
      <w:pPr>
        <w:pStyle w:val="EndNoteBibliography"/>
        <w:jc w:val="both"/>
        <w:rPr>
          <w:rFonts w:ascii="Cambria" w:hAnsi="Cambria"/>
          <w:sz w:val="22"/>
          <w:szCs w:val="24"/>
          <w:rtl/>
          <w:cs/>
        </w:rPr>
      </w:pPr>
      <w:bookmarkStart w:id="31" w:name="_ENREF_30"/>
      <w:r w:rsidRPr="00B51C69">
        <w:rPr>
          <w:rFonts w:ascii="Cambria" w:hAnsi="Cambria"/>
          <w:sz w:val="22"/>
          <w:szCs w:val="24"/>
        </w:rPr>
        <w:t>30- Morkore T, Lilleholt R. Impact of freezing temperature on quality of farmed Atlantic cod (Gadus morhua L.). Journal of Texture Studies. 2007;38(4):457-572</w:t>
      </w:r>
      <w:r w:rsidRPr="00B51C69">
        <w:rPr>
          <w:rFonts w:ascii="Cambria" w:hAnsi="Cambria"/>
          <w:sz w:val="22"/>
          <w:szCs w:val="24"/>
          <w:rtl/>
          <w:cs/>
        </w:rPr>
        <w:t>.</w:t>
      </w:r>
      <w:bookmarkEnd w:id="31"/>
    </w:p>
    <w:p w14:paraId="3C4D1269" w14:textId="77777777" w:rsidR="00BB1F31" w:rsidRPr="00B51C69" w:rsidRDefault="00BB1F31" w:rsidP="00BB1F31">
      <w:pPr>
        <w:pStyle w:val="EndNoteBibliography"/>
        <w:jc w:val="both"/>
        <w:rPr>
          <w:rFonts w:ascii="Cambria" w:hAnsi="Cambria"/>
          <w:sz w:val="22"/>
          <w:szCs w:val="24"/>
          <w:rtl/>
          <w:cs/>
        </w:rPr>
      </w:pPr>
      <w:bookmarkStart w:id="32" w:name="_ENREF_31"/>
      <w:r w:rsidRPr="00B51C69">
        <w:rPr>
          <w:rFonts w:ascii="Cambria" w:hAnsi="Cambria"/>
          <w:sz w:val="22"/>
          <w:szCs w:val="24"/>
        </w:rPr>
        <w:t>31- Alizadeh E, Chapleau N, De Lamballerie M, LeBail A. Effects of freezing and thawing processes on the quality of Atlantic salmon (Salmo salar) fillets. Journal of Food Science. 2007;72(5):E279-E284</w:t>
      </w:r>
      <w:r w:rsidRPr="00B51C69">
        <w:rPr>
          <w:rFonts w:ascii="Cambria" w:hAnsi="Cambria"/>
          <w:sz w:val="22"/>
          <w:szCs w:val="24"/>
          <w:rtl/>
          <w:cs/>
        </w:rPr>
        <w:t>.</w:t>
      </w:r>
      <w:bookmarkEnd w:id="32"/>
    </w:p>
    <w:p w14:paraId="73C82740" w14:textId="77777777" w:rsidR="00BB1F31" w:rsidRPr="00B51C69" w:rsidRDefault="00BB1F31" w:rsidP="00BB1F31">
      <w:pPr>
        <w:pStyle w:val="EndNoteBibliography"/>
        <w:jc w:val="both"/>
        <w:rPr>
          <w:rFonts w:ascii="Cambria" w:hAnsi="Cambria"/>
          <w:sz w:val="22"/>
          <w:szCs w:val="24"/>
          <w:rtl/>
          <w:cs/>
        </w:rPr>
      </w:pPr>
      <w:bookmarkStart w:id="33" w:name="_ENREF_32"/>
      <w:r w:rsidRPr="00B51C69">
        <w:rPr>
          <w:rFonts w:ascii="Cambria" w:hAnsi="Cambria"/>
          <w:sz w:val="22"/>
          <w:szCs w:val="24"/>
        </w:rPr>
        <w:t>32- Tolstorebrov I, Eikevik TM, Bantle M. Effect of low and ultra-low temperature applications during freezing and frozen storage on quality parameters for fish. International Journal of Refrigeration. 2016;63:37-47</w:t>
      </w:r>
      <w:r w:rsidRPr="00B51C69">
        <w:rPr>
          <w:rFonts w:ascii="Cambria" w:hAnsi="Cambria"/>
          <w:sz w:val="22"/>
          <w:szCs w:val="24"/>
          <w:rtl/>
          <w:cs/>
        </w:rPr>
        <w:t>.</w:t>
      </w:r>
      <w:bookmarkEnd w:id="33"/>
    </w:p>
    <w:p w14:paraId="6096ABAC" w14:textId="77777777" w:rsidR="00BB1F31" w:rsidRPr="00B51C69" w:rsidRDefault="00BB1F31" w:rsidP="00BB1F31">
      <w:pPr>
        <w:pStyle w:val="EndNoteBibliography"/>
        <w:jc w:val="both"/>
        <w:rPr>
          <w:rFonts w:ascii="Cambria" w:hAnsi="Cambria"/>
          <w:sz w:val="22"/>
          <w:szCs w:val="24"/>
          <w:rtl/>
          <w:cs/>
        </w:rPr>
      </w:pPr>
      <w:bookmarkStart w:id="34" w:name="_ENREF_33"/>
      <w:r w:rsidRPr="00B51C69">
        <w:rPr>
          <w:rFonts w:ascii="Cambria" w:hAnsi="Cambria"/>
          <w:sz w:val="22"/>
          <w:szCs w:val="24"/>
        </w:rPr>
        <w:t>33- Pirestani S, Sahari M, Barzegar M. Fatty acids changes during frozen storage in several fish species from South Caspian Sea. Journal of Agricultural Science and Technology. 2010;12:321-329</w:t>
      </w:r>
      <w:r w:rsidRPr="00B51C69">
        <w:rPr>
          <w:rFonts w:ascii="Cambria" w:hAnsi="Cambria"/>
          <w:sz w:val="22"/>
          <w:szCs w:val="24"/>
          <w:rtl/>
          <w:cs/>
        </w:rPr>
        <w:t>.</w:t>
      </w:r>
      <w:bookmarkEnd w:id="34"/>
    </w:p>
    <w:p w14:paraId="0F44D535" w14:textId="77777777" w:rsidR="00BB1F31" w:rsidRPr="00B51C69" w:rsidRDefault="00BB1F31" w:rsidP="00BB1F31">
      <w:pPr>
        <w:pStyle w:val="EndNoteBibliography"/>
        <w:jc w:val="both"/>
        <w:rPr>
          <w:rFonts w:ascii="Cambria" w:hAnsi="Cambria"/>
          <w:sz w:val="22"/>
          <w:szCs w:val="24"/>
          <w:rtl/>
          <w:cs/>
        </w:rPr>
      </w:pPr>
      <w:bookmarkStart w:id="35" w:name="_ENREF_34"/>
      <w:r w:rsidRPr="00B51C69">
        <w:rPr>
          <w:rFonts w:ascii="Cambria" w:hAnsi="Cambria"/>
          <w:sz w:val="22"/>
          <w:szCs w:val="24"/>
        </w:rPr>
        <w:t>34- Angane M, Gupta S, Fletcher GC, Summers G, Hedderley DI, Quek SY. Effect of air blast freezing and frozenstorage on Escherichia coli survival, n-3 polyunsaturated fatty acid concentration and microstructure of Greenshell™ mussels. Food Control. 2020:107284</w:t>
      </w:r>
      <w:r w:rsidRPr="00B51C69">
        <w:rPr>
          <w:rFonts w:ascii="Cambria" w:hAnsi="Cambria"/>
          <w:sz w:val="22"/>
          <w:szCs w:val="24"/>
          <w:rtl/>
          <w:cs/>
        </w:rPr>
        <w:t>.</w:t>
      </w:r>
      <w:bookmarkEnd w:id="35"/>
    </w:p>
    <w:p w14:paraId="5EB3FF0F" w14:textId="77777777" w:rsidR="00BB1F31" w:rsidRPr="00B51C69" w:rsidRDefault="00BB1F31" w:rsidP="00BB1F31">
      <w:pPr>
        <w:pStyle w:val="EndNoteBibliography"/>
        <w:jc w:val="both"/>
        <w:rPr>
          <w:rFonts w:ascii="Cambria" w:hAnsi="Cambria"/>
          <w:sz w:val="22"/>
          <w:szCs w:val="24"/>
          <w:rtl/>
          <w:cs/>
        </w:rPr>
      </w:pPr>
      <w:bookmarkStart w:id="36" w:name="_ENREF_35"/>
      <w:r w:rsidRPr="00B51C69">
        <w:rPr>
          <w:rFonts w:ascii="Cambria" w:hAnsi="Cambria"/>
          <w:sz w:val="22"/>
          <w:szCs w:val="24"/>
        </w:rPr>
        <w:t>35- Lakshmisha I, Ravishankar C, Ninan G, Mohan CO, Gopal T. Effect of freezing time on the quality ofIndian mackerel (Rastrelliger kanagurta) during frozen storage. Journal of Food Science. 2008;73(7):S345-S53</w:t>
      </w:r>
      <w:r w:rsidRPr="00B51C69">
        <w:rPr>
          <w:rFonts w:ascii="Cambria" w:hAnsi="Cambria"/>
          <w:sz w:val="22"/>
          <w:szCs w:val="24"/>
          <w:rtl/>
          <w:cs/>
        </w:rPr>
        <w:t>.</w:t>
      </w:r>
      <w:bookmarkEnd w:id="36"/>
    </w:p>
    <w:p w14:paraId="3A4CD41E" w14:textId="77777777" w:rsidR="00BB1F31" w:rsidRPr="00B51C69" w:rsidRDefault="00BB1F31" w:rsidP="00BB1F31">
      <w:pPr>
        <w:pStyle w:val="EndNoteBibliography"/>
        <w:jc w:val="both"/>
        <w:rPr>
          <w:rFonts w:ascii="Cambria" w:hAnsi="Cambria"/>
          <w:sz w:val="22"/>
          <w:szCs w:val="24"/>
        </w:rPr>
      </w:pPr>
      <w:bookmarkStart w:id="37" w:name="_ENREF_36"/>
      <w:r w:rsidRPr="00B51C69">
        <w:rPr>
          <w:rFonts w:ascii="Cambria" w:hAnsi="Cambria"/>
          <w:sz w:val="22"/>
          <w:szCs w:val="24"/>
        </w:rPr>
        <w:t>36- Andrews C, Valsdóttir Þ. The quality changes and shelf life of thawed rapid and slow frozen whole cod fish (Gadus morhua). United Nations University Fisheries Training Programme, Iceland [final project]http://wwwunuftpis/static/fellows/document/andrews14prfpdf</w:t>
      </w:r>
      <w:r w:rsidRPr="00B51C69">
        <w:rPr>
          <w:rFonts w:ascii="Cambria" w:hAnsi="Cambria"/>
          <w:sz w:val="22"/>
          <w:szCs w:val="24"/>
          <w:rtl/>
          <w:cs/>
        </w:rPr>
        <w:t>.</w:t>
      </w:r>
      <w:bookmarkEnd w:id="37"/>
      <w:r w:rsidRPr="00B51C69">
        <w:rPr>
          <w:rFonts w:ascii="Cambria" w:hAnsi="Cambria"/>
          <w:sz w:val="22"/>
          <w:szCs w:val="24"/>
        </w:rPr>
        <w:t>. 2015.</w:t>
      </w:r>
    </w:p>
    <w:p w14:paraId="30724B6E" w14:textId="77777777" w:rsidR="00EB37C3" w:rsidRDefault="00EB37C3" w:rsidP="002D7B3B"/>
    <w:p w14:paraId="2BC48E35" w14:textId="77777777" w:rsidR="00463F63" w:rsidRDefault="00463F63" w:rsidP="002D7B3B">
      <w:pPr>
        <w:rPr>
          <w:rtl/>
          <w:lang w:bidi="fa-IR"/>
        </w:rPr>
        <w:sectPr w:rsidR="00463F63" w:rsidSect="00AA0368">
          <w:headerReference w:type="even" r:id="rId10"/>
          <w:headerReference w:type="default" r:id="rId11"/>
          <w:headerReference w:type="first" r:id="rId12"/>
          <w:pgSz w:w="12240" w:h="15840"/>
          <w:pgMar w:top="1440" w:right="1440" w:bottom="1440" w:left="1440" w:header="850" w:footer="720" w:gutter="0"/>
          <w:cols w:space="720"/>
          <w:titlePg/>
          <w:docGrid w:linePitch="360"/>
        </w:sectPr>
      </w:pPr>
    </w:p>
    <w:tbl>
      <w:tblPr>
        <w:tblStyle w:val="TableGrid2"/>
        <w:tblpPr w:leftFromText="180" w:rightFromText="180" w:vertAnchor="page" w:horzAnchor="margin" w:tblpY="2068"/>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48"/>
        <w:gridCol w:w="7384"/>
        <w:gridCol w:w="270"/>
        <w:gridCol w:w="1890"/>
        <w:gridCol w:w="270"/>
      </w:tblGrid>
      <w:tr w:rsidR="00B50ACA" w:rsidRPr="00CA7C15" w14:paraId="63FFB9C2" w14:textId="77777777" w:rsidTr="00B50ACA">
        <w:trPr>
          <w:trHeight w:val="629"/>
        </w:trPr>
        <w:tc>
          <w:tcPr>
            <w:tcW w:w="9828" w:type="dxa"/>
            <w:gridSpan w:val="5"/>
          </w:tcPr>
          <w:p w14:paraId="2E905987" w14:textId="77777777" w:rsidR="00B50ACA" w:rsidRPr="00B50ACA" w:rsidRDefault="00BB1F31" w:rsidP="00C32112">
            <w:pPr>
              <w:spacing w:line="360" w:lineRule="auto"/>
              <w:jc w:val="both"/>
              <w:rPr>
                <w:rFonts w:ascii="Cambria" w:eastAsia="Calibri" w:hAnsi="Cambria"/>
                <w:b/>
                <w:bCs/>
                <w:sz w:val="30"/>
                <w:szCs w:val="30"/>
                <w:lang w:bidi="fa-IR"/>
              </w:rPr>
            </w:pPr>
            <w:r w:rsidRPr="00BB1F31">
              <w:rPr>
                <w:rFonts w:ascii="Cambria" w:eastAsia="Calibri" w:hAnsi="Cambria"/>
                <w:b/>
                <w:bCs/>
                <w:sz w:val="30"/>
                <w:szCs w:val="30"/>
                <w:lang w:bidi="fa-IR"/>
              </w:rPr>
              <w:lastRenderedPageBreak/>
              <w:t xml:space="preserve">The quality changes and shelf life of fast and slow frozen </w:t>
            </w:r>
            <w:r w:rsidRPr="00552EB4">
              <w:rPr>
                <w:rFonts w:ascii="Cambria" w:eastAsia="Calibri" w:hAnsi="Cambria"/>
                <w:b/>
                <w:bCs/>
                <w:i/>
                <w:iCs/>
                <w:sz w:val="30"/>
                <w:szCs w:val="30"/>
                <w:lang w:bidi="fa-IR"/>
              </w:rPr>
              <w:t xml:space="preserve">Scomberomorus commerson </w:t>
            </w:r>
            <w:r w:rsidRPr="00BB1F31">
              <w:rPr>
                <w:rFonts w:ascii="Cambria" w:eastAsia="Calibri" w:hAnsi="Cambria"/>
                <w:b/>
                <w:bCs/>
                <w:sz w:val="30"/>
                <w:szCs w:val="30"/>
                <w:lang w:bidi="fa-IR"/>
              </w:rPr>
              <w:t>Lacepede, 1800 fillet</w:t>
            </w:r>
          </w:p>
        </w:tc>
        <w:tc>
          <w:tcPr>
            <w:tcW w:w="270" w:type="dxa"/>
          </w:tcPr>
          <w:p w14:paraId="72C75473" w14:textId="77777777" w:rsidR="00B50ACA" w:rsidRPr="00CA7C15" w:rsidRDefault="00B50ACA" w:rsidP="00EB37C3">
            <w:pPr>
              <w:autoSpaceDE w:val="0"/>
              <w:autoSpaceDN w:val="0"/>
              <w:adjustRightInd w:val="0"/>
              <w:jc w:val="both"/>
              <w:rPr>
                <w:rFonts w:ascii="Times New Roman" w:eastAsia="Calibri" w:hAnsi="Times New Roman" w:cs="Times New Roman"/>
                <w:color w:val="000000"/>
                <w:sz w:val="28"/>
                <w:szCs w:val="28"/>
              </w:rPr>
            </w:pPr>
          </w:p>
        </w:tc>
      </w:tr>
      <w:tr w:rsidR="00B50ACA" w:rsidRPr="00CA7C15" w14:paraId="064B12AD" w14:textId="77777777" w:rsidTr="00B50ACA">
        <w:trPr>
          <w:trHeight w:val="221"/>
        </w:trPr>
        <w:tc>
          <w:tcPr>
            <w:tcW w:w="284" w:type="dxa"/>
            <w:gridSpan w:val="2"/>
          </w:tcPr>
          <w:p w14:paraId="64863C96" w14:textId="77777777" w:rsidR="00B50ACA" w:rsidRPr="00B50ACA" w:rsidRDefault="00B50ACA" w:rsidP="00B50ACA">
            <w:pPr>
              <w:spacing w:line="360" w:lineRule="auto"/>
              <w:rPr>
                <w:rFonts w:ascii="Cambria" w:eastAsia="Calibri" w:hAnsi="Cambria"/>
                <w:b/>
                <w:bCs/>
                <w:sz w:val="24"/>
                <w:szCs w:val="24"/>
                <w:lang w:bidi="fa-IR"/>
              </w:rPr>
            </w:pPr>
          </w:p>
        </w:tc>
        <w:tc>
          <w:tcPr>
            <w:tcW w:w="9814" w:type="dxa"/>
            <w:gridSpan w:val="4"/>
          </w:tcPr>
          <w:p w14:paraId="0CCF4307" w14:textId="77777777" w:rsidR="00B50ACA" w:rsidRPr="00D15B5F" w:rsidRDefault="00BB1F31" w:rsidP="00EB37C3">
            <w:pPr>
              <w:autoSpaceDE w:val="0"/>
              <w:autoSpaceDN w:val="0"/>
              <w:adjustRightInd w:val="0"/>
              <w:jc w:val="both"/>
              <w:rPr>
                <w:rFonts w:ascii="Times New Roman" w:eastAsia="Calibri" w:hAnsi="Times New Roman" w:cs="Times New Roman"/>
                <w:color w:val="000000"/>
                <w:sz w:val="28"/>
                <w:szCs w:val="28"/>
                <w:vertAlign w:val="superscript"/>
              </w:rPr>
            </w:pPr>
            <w:r>
              <w:rPr>
                <w:rFonts w:ascii="Cambria" w:eastAsia="Calibri" w:hAnsi="Cambria"/>
                <w:b/>
                <w:bCs/>
                <w:sz w:val="24"/>
                <w:szCs w:val="24"/>
                <w:lang w:bidi="fa-IR"/>
              </w:rPr>
              <w:t>A</w:t>
            </w:r>
            <w:r w:rsidR="000601AC">
              <w:rPr>
                <w:rFonts w:ascii="Cambria" w:eastAsia="Calibri" w:hAnsi="Cambria"/>
                <w:b/>
                <w:bCs/>
                <w:sz w:val="24"/>
                <w:szCs w:val="24"/>
                <w:lang w:bidi="fa-IR"/>
              </w:rPr>
              <w:t>min</w:t>
            </w:r>
            <w:r w:rsidRPr="00BB1F31">
              <w:rPr>
                <w:rFonts w:ascii="Cambria" w:eastAsia="Calibri" w:hAnsi="Cambria"/>
                <w:b/>
                <w:bCs/>
                <w:sz w:val="24"/>
                <w:szCs w:val="24"/>
                <w:lang w:bidi="fa-IR"/>
              </w:rPr>
              <w:t>Oujifard</w:t>
            </w:r>
            <w:r w:rsidR="00B50ACA" w:rsidRPr="00B50ACA">
              <w:rPr>
                <w:rFonts w:ascii="Cambria" w:eastAsia="Calibri" w:hAnsi="Cambria"/>
                <w:b/>
                <w:bCs/>
                <w:sz w:val="24"/>
                <w:szCs w:val="24"/>
                <w:vertAlign w:val="superscript"/>
                <w:lang w:bidi="fa-IR"/>
              </w:rPr>
              <w:t>1</w:t>
            </w:r>
            <w:r w:rsidR="00D15B5F">
              <w:rPr>
                <w:rFonts w:ascii="Cambria" w:eastAsia="Calibri" w:hAnsi="Cambria"/>
                <w:b/>
                <w:bCs/>
                <w:sz w:val="24"/>
                <w:szCs w:val="24"/>
                <w:vertAlign w:val="superscript"/>
                <w:lang w:bidi="fa-IR"/>
              </w:rPr>
              <w:t>,2*</w:t>
            </w:r>
          </w:p>
        </w:tc>
      </w:tr>
      <w:tr w:rsidR="00B50ACA" w:rsidRPr="00CA7C15" w14:paraId="15756AF1" w14:textId="77777777" w:rsidTr="00B50ACA">
        <w:trPr>
          <w:trHeight w:val="55"/>
        </w:trPr>
        <w:tc>
          <w:tcPr>
            <w:tcW w:w="284" w:type="dxa"/>
            <w:gridSpan w:val="2"/>
          </w:tcPr>
          <w:p w14:paraId="091833FE" w14:textId="77777777" w:rsidR="00B50ACA" w:rsidRPr="00CA7C15" w:rsidRDefault="00B50ACA" w:rsidP="00EB37C3">
            <w:pPr>
              <w:rPr>
                <w:rFonts w:ascii="Times New Roman" w:eastAsia="Calibri" w:hAnsi="Times New Roman" w:cs="Times New Roman"/>
                <w:b/>
                <w:bCs/>
                <w:sz w:val="18"/>
                <w:szCs w:val="18"/>
              </w:rPr>
            </w:pPr>
          </w:p>
        </w:tc>
        <w:tc>
          <w:tcPr>
            <w:tcW w:w="9814" w:type="dxa"/>
            <w:gridSpan w:val="4"/>
          </w:tcPr>
          <w:p w14:paraId="008F5325" w14:textId="77777777" w:rsidR="00B50ACA" w:rsidRPr="00B50ACA" w:rsidRDefault="00B50ACA" w:rsidP="00B50ACA">
            <w:pPr>
              <w:ind w:left="33"/>
              <w:rPr>
                <w:rFonts w:ascii="Cambria" w:eastAsia="Calibri" w:hAnsi="Cambria"/>
                <w:szCs w:val="24"/>
                <w:lang w:bidi="fa-IR"/>
              </w:rPr>
            </w:pPr>
            <w:r>
              <w:rPr>
                <w:rFonts w:ascii="Cambria" w:eastAsia="Calibri" w:hAnsi="Cambria" w:cs="Times New Roman"/>
                <w:sz w:val="24"/>
                <w:szCs w:val="24"/>
              </w:rPr>
              <w:t xml:space="preserve">1- </w:t>
            </w:r>
            <w:r w:rsidR="00FC532A" w:rsidRPr="00FC532A">
              <w:rPr>
                <w:rFonts w:ascii="Cambria" w:eastAsia="Calibri" w:hAnsi="Cambria" w:cs="Times New Roman"/>
                <w:sz w:val="24"/>
                <w:szCs w:val="24"/>
              </w:rPr>
              <w:t>Department of Fisheries, Faculty of Agriculture and Natural Resources, Persian Gulf University, Bushehr, Iran</w:t>
            </w:r>
          </w:p>
        </w:tc>
      </w:tr>
      <w:tr w:rsidR="00B50ACA" w:rsidRPr="00CA7C15" w14:paraId="775D7C8E" w14:textId="77777777" w:rsidTr="00B50ACA">
        <w:trPr>
          <w:trHeight w:val="55"/>
        </w:trPr>
        <w:tc>
          <w:tcPr>
            <w:tcW w:w="284" w:type="dxa"/>
            <w:gridSpan w:val="2"/>
          </w:tcPr>
          <w:p w14:paraId="54945161" w14:textId="77777777" w:rsidR="00B50ACA" w:rsidRPr="00CA7C15" w:rsidRDefault="00B50ACA" w:rsidP="00EB37C3">
            <w:pPr>
              <w:rPr>
                <w:rFonts w:ascii="Times New Roman" w:eastAsia="Calibri" w:hAnsi="Times New Roman" w:cs="Times New Roman"/>
                <w:b/>
                <w:bCs/>
                <w:sz w:val="18"/>
                <w:szCs w:val="18"/>
              </w:rPr>
            </w:pPr>
          </w:p>
        </w:tc>
        <w:tc>
          <w:tcPr>
            <w:tcW w:w="9814" w:type="dxa"/>
            <w:gridSpan w:val="4"/>
          </w:tcPr>
          <w:p w14:paraId="5902D38F" w14:textId="77777777" w:rsidR="00B50ACA" w:rsidRDefault="00B50ACA" w:rsidP="00B50ACA">
            <w:pPr>
              <w:rPr>
                <w:rFonts w:ascii="Cambria" w:eastAsia="Calibri" w:hAnsi="Cambria" w:cs="Times New Roman"/>
                <w:sz w:val="24"/>
                <w:szCs w:val="24"/>
              </w:rPr>
            </w:pPr>
            <w:r>
              <w:rPr>
                <w:rFonts w:ascii="Cambria" w:eastAsia="Calibri" w:hAnsi="Cambria" w:cs="Times New Roman"/>
                <w:sz w:val="24"/>
                <w:szCs w:val="24"/>
              </w:rPr>
              <w:t xml:space="preserve">2- </w:t>
            </w:r>
            <w:r w:rsidR="00FC532A" w:rsidRPr="00FC532A">
              <w:rPr>
                <w:rFonts w:ascii="Cambria" w:eastAsia="Calibri" w:hAnsi="Cambria" w:cs="Times New Roman"/>
                <w:sz w:val="24"/>
                <w:szCs w:val="24"/>
              </w:rPr>
              <w:t>Department of Fisheries, Faculty of Marine Science and Technology, Persian Gulf University, Bushehr</w:t>
            </w:r>
            <w:r w:rsidR="005B4368">
              <w:rPr>
                <w:rFonts w:ascii="Cambria" w:eastAsia="Calibri" w:hAnsi="Cambria" w:cs="Times New Roman"/>
                <w:sz w:val="24"/>
                <w:szCs w:val="24"/>
              </w:rPr>
              <w:t>, Iran</w:t>
            </w:r>
          </w:p>
          <w:p w14:paraId="5C7B0AE3" w14:textId="77777777" w:rsidR="00B50ACA" w:rsidRPr="00B50ACA" w:rsidRDefault="00B50ACA" w:rsidP="00B50ACA">
            <w:pPr>
              <w:rPr>
                <w:rFonts w:ascii="Cambria" w:eastAsia="Calibri" w:hAnsi="Cambria" w:cs="Times New Roman"/>
                <w:sz w:val="24"/>
                <w:szCs w:val="24"/>
              </w:rPr>
            </w:pPr>
          </w:p>
        </w:tc>
      </w:tr>
      <w:tr w:rsidR="00B50ACA" w:rsidRPr="00CA7C15" w14:paraId="679F5FED" w14:textId="77777777" w:rsidTr="00B50ACA">
        <w:trPr>
          <w:trHeight w:val="198"/>
        </w:trPr>
        <w:tc>
          <w:tcPr>
            <w:tcW w:w="7668" w:type="dxa"/>
            <w:gridSpan w:val="3"/>
            <w:tcBorders>
              <w:bottom w:val="single" w:sz="12" w:space="0" w:color="auto"/>
            </w:tcBorders>
          </w:tcPr>
          <w:p w14:paraId="58804879" w14:textId="77777777" w:rsidR="00B50ACA" w:rsidRPr="00B50ACA" w:rsidRDefault="00B50ACA" w:rsidP="00EB37C3">
            <w:pPr>
              <w:ind w:left="34"/>
              <w:rPr>
                <w:rFonts w:ascii="Cambria" w:eastAsia="Calibri" w:hAnsi="Cambria" w:cs="Times New Roman"/>
                <w:b/>
                <w:bCs/>
                <w:sz w:val="24"/>
                <w:szCs w:val="24"/>
                <w:rtl/>
                <w:lang w:bidi="fa-IR"/>
              </w:rPr>
            </w:pPr>
            <w:r w:rsidRPr="00B50ACA">
              <w:rPr>
                <w:rFonts w:ascii="Cambria" w:eastAsia="Calibri" w:hAnsi="Cambria" w:cs="Times New Roman"/>
                <w:b/>
                <w:bCs/>
                <w:sz w:val="24"/>
                <w:szCs w:val="24"/>
              </w:rPr>
              <w:t>A B S T R A C T</w:t>
            </w:r>
          </w:p>
        </w:tc>
        <w:tc>
          <w:tcPr>
            <w:tcW w:w="270" w:type="dxa"/>
          </w:tcPr>
          <w:p w14:paraId="4C693195" w14:textId="77777777" w:rsidR="00B50ACA" w:rsidRPr="00CA7C15" w:rsidRDefault="00B50ACA" w:rsidP="00EB37C3">
            <w:pPr>
              <w:ind w:left="34"/>
              <w:rPr>
                <w:rFonts w:ascii="Times New Roman" w:eastAsia="Calibri" w:hAnsi="Times New Roman" w:cs="Times New Roman"/>
                <w:sz w:val="20"/>
                <w:szCs w:val="20"/>
              </w:rPr>
            </w:pPr>
          </w:p>
        </w:tc>
        <w:tc>
          <w:tcPr>
            <w:tcW w:w="2160" w:type="dxa"/>
            <w:gridSpan w:val="2"/>
            <w:tcBorders>
              <w:bottom w:val="single" w:sz="4" w:space="0" w:color="auto"/>
            </w:tcBorders>
          </w:tcPr>
          <w:p w14:paraId="7AA002FB" w14:textId="77777777" w:rsidR="00B50ACA" w:rsidRPr="00382A0E" w:rsidRDefault="00B50ACA" w:rsidP="00EB37C3">
            <w:pPr>
              <w:ind w:left="34"/>
              <w:rPr>
                <w:rFonts w:ascii="Cambria" w:eastAsia="Calibri" w:hAnsi="Cambria" w:cs="Times New Roman"/>
                <w:b/>
                <w:bCs/>
                <w:sz w:val="24"/>
                <w:szCs w:val="24"/>
              </w:rPr>
            </w:pPr>
            <w:r w:rsidRPr="00382A0E">
              <w:rPr>
                <w:rFonts w:ascii="Cambria" w:eastAsia="Calibri" w:hAnsi="Cambria" w:cs="Times New Roman"/>
                <w:b/>
                <w:bCs/>
                <w:sz w:val="24"/>
                <w:szCs w:val="24"/>
              </w:rPr>
              <w:t>ARTICLE TYPE</w:t>
            </w:r>
          </w:p>
        </w:tc>
      </w:tr>
      <w:tr w:rsidR="00B50ACA" w:rsidRPr="00CA7C15" w14:paraId="325FB3CB" w14:textId="77777777" w:rsidTr="00EB37C3">
        <w:trPr>
          <w:trHeight w:val="220"/>
        </w:trPr>
        <w:tc>
          <w:tcPr>
            <w:tcW w:w="7668" w:type="dxa"/>
            <w:gridSpan w:val="3"/>
            <w:vMerge w:val="restart"/>
            <w:tcBorders>
              <w:top w:val="single" w:sz="12" w:space="0" w:color="auto"/>
              <w:bottom w:val="single" w:sz="12" w:space="0" w:color="auto"/>
            </w:tcBorders>
            <w:shd w:val="clear" w:color="auto" w:fill="FFF2CC" w:themeFill="accent4" w:themeFillTint="33"/>
          </w:tcPr>
          <w:p w14:paraId="682FF3F7" w14:textId="77777777" w:rsidR="00B50ACA" w:rsidRPr="00B50ACA" w:rsidRDefault="00FC532A" w:rsidP="00EB37C3">
            <w:pPr>
              <w:spacing w:line="276" w:lineRule="auto"/>
              <w:jc w:val="both"/>
              <w:rPr>
                <w:rFonts w:ascii="Cambria" w:eastAsia="Calibri" w:hAnsi="Cambria"/>
                <w:b/>
                <w:bCs/>
                <w:lang w:bidi="fa-IR"/>
              </w:rPr>
            </w:pPr>
            <w:r w:rsidRPr="00FC532A">
              <w:rPr>
                <w:rFonts w:ascii="Cambria" w:eastAsia="Calibri" w:hAnsi="Cambria"/>
                <w:lang w:bidi="fa-IR"/>
              </w:rPr>
              <w:t xml:space="preserve">The main focus for this study was to compare and evaluate the quality changes and to determine the shelf life of frozen </w:t>
            </w:r>
            <w:r w:rsidRPr="00552EB4">
              <w:rPr>
                <w:rFonts w:ascii="Cambria" w:eastAsia="Calibri" w:hAnsi="Cambria"/>
                <w:i/>
                <w:iCs/>
                <w:lang w:bidi="fa-IR"/>
              </w:rPr>
              <w:t>Scomberomorus commerson</w:t>
            </w:r>
            <w:r w:rsidRPr="00FC532A">
              <w:rPr>
                <w:rFonts w:ascii="Cambria" w:eastAsia="Calibri" w:hAnsi="Cambria"/>
                <w:lang w:bidi="fa-IR"/>
              </w:rPr>
              <w:t xml:space="preserve"> fillet using quick and slow freezing methods. </w:t>
            </w:r>
            <w:r w:rsidRPr="00552EB4">
              <w:rPr>
                <w:rFonts w:ascii="Cambria" w:eastAsia="Calibri" w:hAnsi="Cambria"/>
                <w:i/>
                <w:iCs/>
                <w:lang w:bidi="fa-IR"/>
              </w:rPr>
              <w:t>Scomberomorus commerson</w:t>
            </w:r>
            <w:r w:rsidRPr="00FC532A">
              <w:rPr>
                <w:rFonts w:ascii="Cambria" w:eastAsia="Calibri" w:hAnsi="Cambria"/>
                <w:lang w:bidi="fa-IR"/>
              </w:rPr>
              <w:t xml:space="preserve"> fillets were frozen by slow and quick freezing methods and kept in the freezer at -18°C for 180 days. Then proximate analysis, chemical test (Total volatile base nitrogen; TVN, Thiobarbituric acid; TBA), drip loss, fatty acids profile and sensory analysis were assessed. Generally, Ash content, TBA, and TVN, drip loss, SFA values were significantly increased during storage time </w:t>
            </w:r>
            <w:r w:rsidR="00352F80" w:rsidRPr="00FC532A">
              <w:rPr>
                <w:rFonts w:ascii="Cambria" w:eastAsia="Calibri" w:hAnsi="Cambria"/>
                <w:lang w:bidi="fa-IR"/>
              </w:rPr>
              <w:t>whereas</w:t>
            </w:r>
            <w:r w:rsidRPr="00FC532A">
              <w:rPr>
                <w:rFonts w:ascii="Cambria" w:eastAsia="Calibri" w:hAnsi="Cambria"/>
                <w:lang w:bidi="fa-IR"/>
              </w:rPr>
              <w:t xml:space="preserve"> the moisture, protein, fat, PUFA and MUFA were significantly decreased (P&lt;0.05). The ratio of TVN, TBA and drip loss was found to be higher in slowly as against quickly frozen fish. The PUFA (19.71), MUFA (23.40) and ω3 (14.69) of the quick samples was higher than that of the slow samples (16.99, 22.64, 12.34%, respectively). Regarding sensory analysis, both samples were in acceptable condition but the quality of quick samples was better than slow frozen samples. The quick freezing method was generally much more influent on quality parameters than slow freezing method</w:t>
            </w:r>
            <w:r>
              <w:rPr>
                <w:rFonts w:ascii="Cambria" w:eastAsia="Calibri" w:hAnsi="Cambria"/>
                <w:lang w:bidi="fa-IR"/>
              </w:rPr>
              <w:t>.</w:t>
            </w:r>
          </w:p>
        </w:tc>
        <w:tc>
          <w:tcPr>
            <w:tcW w:w="270" w:type="dxa"/>
          </w:tcPr>
          <w:p w14:paraId="12AF4803" w14:textId="77777777" w:rsidR="00B50ACA" w:rsidRPr="00CA7C15" w:rsidRDefault="00B50ACA" w:rsidP="00EB37C3">
            <w:pPr>
              <w:ind w:left="34"/>
              <w:rPr>
                <w:rFonts w:ascii="Times New Roman" w:eastAsia="Calibri" w:hAnsi="Times New Roman" w:cs="Times New Roman"/>
                <w:sz w:val="20"/>
                <w:szCs w:val="20"/>
              </w:rPr>
            </w:pPr>
          </w:p>
        </w:tc>
        <w:tc>
          <w:tcPr>
            <w:tcW w:w="2160" w:type="dxa"/>
            <w:gridSpan w:val="2"/>
            <w:tcBorders>
              <w:top w:val="single" w:sz="4" w:space="0" w:color="auto"/>
            </w:tcBorders>
          </w:tcPr>
          <w:p w14:paraId="696A698A" w14:textId="77777777" w:rsidR="00B50ACA" w:rsidRPr="00CA7C15" w:rsidRDefault="00B50ACA" w:rsidP="00EB37C3">
            <w:pPr>
              <w:ind w:left="34"/>
              <w:jc w:val="both"/>
              <w:rPr>
                <w:rFonts w:ascii="Times New Roman" w:eastAsia="Calibri" w:hAnsi="Times New Roman" w:cs="Times New Roman"/>
                <w:b/>
                <w:bCs/>
                <w:sz w:val="18"/>
                <w:szCs w:val="18"/>
              </w:rPr>
            </w:pPr>
            <w:r w:rsidRPr="00CA7C15">
              <w:rPr>
                <w:rFonts w:ascii="Times New Roman" w:eastAsia="Calibri" w:hAnsi="Times New Roman" w:cs="Times New Roman"/>
                <w:sz w:val="18"/>
                <w:szCs w:val="18"/>
              </w:rPr>
              <w:t>Original Research</w:t>
            </w:r>
          </w:p>
        </w:tc>
      </w:tr>
      <w:tr w:rsidR="00B50ACA" w:rsidRPr="00CA7C15" w14:paraId="0DD54391" w14:textId="77777777" w:rsidTr="00EB37C3">
        <w:trPr>
          <w:trHeight w:val="178"/>
        </w:trPr>
        <w:tc>
          <w:tcPr>
            <w:tcW w:w="7668" w:type="dxa"/>
            <w:gridSpan w:val="3"/>
            <w:vMerge/>
            <w:tcBorders>
              <w:top w:val="single" w:sz="18" w:space="0" w:color="auto"/>
              <w:bottom w:val="single" w:sz="12" w:space="0" w:color="auto"/>
            </w:tcBorders>
            <w:shd w:val="clear" w:color="auto" w:fill="FFF2CC" w:themeFill="accent4" w:themeFillTint="33"/>
          </w:tcPr>
          <w:p w14:paraId="1C81325D" w14:textId="77777777" w:rsidR="00B50ACA" w:rsidRPr="00CA7C15" w:rsidRDefault="00B50ACA" w:rsidP="00EB37C3">
            <w:pPr>
              <w:rPr>
                <w:rFonts w:ascii="Times New Roman" w:eastAsia="Calibri" w:hAnsi="Times New Roman" w:cs="Times New Roman"/>
                <w:b/>
                <w:bCs/>
                <w:sz w:val="16"/>
                <w:szCs w:val="16"/>
              </w:rPr>
            </w:pPr>
          </w:p>
        </w:tc>
        <w:tc>
          <w:tcPr>
            <w:tcW w:w="270" w:type="dxa"/>
          </w:tcPr>
          <w:p w14:paraId="2375D56E" w14:textId="77777777" w:rsidR="00B50ACA" w:rsidRPr="00CA7C15" w:rsidRDefault="00B50ACA" w:rsidP="00EB37C3">
            <w:pPr>
              <w:ind w:left="34"/>
              <w:jc w:val="both"/>
              <w:rPr>
                <w:rFonts w:ascii="Times New Roman" w:eastAsia="Calibri" w:hAnsi="Times New Roman" w:cs="Times New Roman"/>
                <w:b/>
                <w:bCs/>
                <w:sz w:val="18"/>
                <w:szCs w:val="18"/>
              </w:rPr>
            </w:pPr>
          </w:p>
        </w:tc>
        <w:tc>
          <w:tcPr>
            <w:tcW w:w="2160" w:type="dxa"/>
            <w:gridSpan w:val="2"/>
          </w:tcPr>
          <w:p w14:paraId="7A89A6E9"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r>
      <w:tr w:rsidR="00B50ACA" w:rsidRPr="00CA7C15" w14:paraId="4F57F507" w14:textId="77777777" w:rsidTr="00EB37C3">
        <w:trPr>
          <w:trHeight w:val="188"/>
        </w:trPr>
        <w:tc>
          <w:tcPr>
            <w:tcW w:w="7668" w:type="dxa"/>
            <w:gridSpan w:val="3"/>
            <w:vMerge/>
            <w:tcBorders>
              <w:top w:val="single" w:sz="18" w:space="0" w:color="auto"/>
              <w:bottom w:val="single" w:sz="12" w:space="0" w:color="auto"/>
            </w:tcBorders>
            <w:shd w:val="clear" w:color="auto" w:fill="FFF2CC" w:themeFill="accent4" w:themeFillTint="33"/>
          </w:tcPr>
          <w:p w14:paraId="498DBC29" w14:textId="77777777" w:rsidR="00B50ACA" w:rsidRPr="00CA7C15" w:rsidRDefault="00B50ACA" w:rsidP="00EB37C3">
            <w:pPr>
              <w:rPr>
                <w:rFonts w:ascii="Times New Roman" w:eastAsia="Calibri" w:hAnsi="Times New Roman" w:cs="Times New Roman"/>
                <w:b/>
                <w:bCs/>
                <w:sz w:val="16"/>
                <w:szCs w:val="16"/>
              </w:rPr>
            </w:pPr>
          </w:p>
        </w:tc>
        <w:tc>
          <w:tcPr>
            <w:tcW w:w="270" w:type="dxa"/>
          </w:tcPr>
          <w:p w14:paraId="5D784A5C"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c>
          <w:tcPr>
            <w:tcW w:w="2160" w:type="dxa"/>
            <w:gridSpan w:val="2"/>
          </w:tcPr>
          <w:p w14:paraId="6AC9809D" w14:textId="77777777" w:rsidR="00B50ACA" w:rsidRPr="00382A0E" w:rsidRDefault="00B50ACA" w:rsidP="00EB37C3">
            <w:pPr>
              <w:ind w:left="34"/>
              <w:rPr>
                <w:rFonts w:ascii="Times New Roman" w:eastAsia="Calibri" w:hAnsi="Times New Roman" w:cs="Times New Roman"/>
                <w:b/>
                <w:bCs/>
              </w:rPr>
            </w:pPr>
            <w:r w:rsidRPr="00382A0E">
              <w:rPr>
                <w:rFonts w:eastAsia="Calibri" w:cs="Times New Roman"/>
                <w:b/>
                <w:bCs/>
              </w:rPr>
              <w:t>ARTICLE HISTORY</w:t>
            </w:r>
          </w:p>
        </w:tc>
      </w:tr>
      <w:tr w:rsidR="00B50ACA" w:rsidRPr="00CA7C15" w14:paraId="031CC5FF" w14:textId="77777777" w:rsidTr="00EB37C3">
        <w:trPr>
          <w:trHeight w:val="178"/>
        </w:trPr>
        <w:tc>
          <w:tcPr>
            <w:tcW w:w="7668" w:type="dxa"/>
            <w:gridSpan w:val="3"/>
            <w:vMerge/>
            <w:tcBorders>
              <w:top w:val="single" w:sz="18" w:space="0" w:color="auto"/>
              <w:bottom w:val="single" w:sz="12" w:space="0" w:color="auto"/>
            </w:tcBorders>
            <w:shd w:val="clear" w:color="auto" w:fill="FFF2CC" w:themeFill="accent4" w:themeFillTint="33"/>
          </w:tcPr>
          <w:p w14:paraId="7C600041" w14:textId="77777777" w:rsidR="00B50ACA" w:rsidRPr="00CA7C15" w:rsidRDefault="00B50ACA" w:rsidP="00EB37C3">
            <w:pPr>
              <w:rPr>
                <w:rFonts w:ascii="Times New Roman" w:eastAsia="Calibri" w:hAnsi="Times New Roman" w:cs="Times New Roman"/>
                <w:b/>
                <w:bCs/>
                <w:sz w:val="16"/>
                <w:szCs w:val="16"/>
              </w:rPr>
            </w:pPr>
          </w:p>
        </w:tc>
        <w:tc>
          <w:tcPr>
            <w:tcW w:w="270" w:type="dxa"/>
          </w:tcPr>
          <w:p w14:paraId="09F6C157"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c>
          <w:tcPr>
            <w:tcW w:w="1890" w:type="dxa"/>
          </w:tcPr>
          <w:p w14:paraId="5A63E6AB" w14:textId="77777777" w:rsidR="00B50ACA" w:rsidRPr="00C32112" w:rsidRDefault="00B50ACA" w:rsidP="00C32112">
            <w:pPr>
              <w:ind w:left="34"/>
              <w:jc w:val="both"/>
              <w:rPr>
                <w:rFonts w:ascii="Times New Roman" w:eastAsia="Calibri" w:hAnsi="Times New Roman" w:cs="Times New Roman"/>
                <w:sz w:val="18"/>
                <w:szCs w:val="18"/>
              </w:rPr>
            </w:pPr>
            <w:r w:rsidRPr="00C32112">
              <w:rPr>
                <w:rFonts w:ascii="Times New Roman" w:eastAsia="Calibri" w:hAnsi="Times New Roman" w:cs="Times New Roman"/>
                <w:sz w:val="18"/>
                <w:szCs w:val="18"/>
              </w:rPr>
              <w:t xml:space="preserve">Received: </w:t>
            </w:r>
            <w:r w:rsidR="00352F80">
              <w:rPr>
                <w:rFonts w:ascii="Times New Roman" w:eastAsia="Calibri" w:hAnsi="Times New Roman" w:cs="Times New Roman"/>
                <w:sz w:val="18"/>
                <w:szCs w:val="18"/>
              </w:rPr>
              <w:t>10 Aug. 2020</w:t>
            </w:r>
          </w:p>
        </w:tc>
        <w:tc>
          <w:tcPr>
            <w:tcW w:w="270" w:type="dxa"/>
          </w:tcPr>
          <w:p w14:paraId="45951393"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r>
      <w:tr w:rsidR="00B50ACA" w:rsidRPr="00CA7C15" w14:paraId="75C31332" w14:textId="77777777" w:rsidTr="00EB37C3">
        <w:trPr>
          <w:trHeight w:val="319"/>
        </w:trPr>
        <w:tc>
          <w:tcPr>
            <w:tcW w:w="7668" w:type="dxa"/>
            <w:gridSpan w:val="3"/>
            <w:vMerge/>
            <w:tcBorders>
              <w:top w:val="single" w:sz="18" w:space="0" w:color="auto"/>
              <w:bottom w:val="single" w:sz="12" w:space="0" w:color="auto"/>
            </w:tcBorders>
            <w:shd w:val="clear" w:color="auto" w:fill="FFF2CC" w:themeFill="accent4" w:themeFillTint="33"/>
          </w:tcPr>
          <w:p w14:paraId="01E48814" w14:textId="77777777" w:rsidR="00B50ACA" w:rsidRPr="00CA7C15" w:rsidRDefault="00B50ACA" w:rsidP="00EB37C3">
            <w:pPr>
              <w:rPr>
                <w:rFonts w:ascii="Times New Roman" w:eastAsia="Calibri" w:hAnsi="Times New Roman" w:cs="Times New Roman"/>
                <w:b/>
                <w:bCs/>
                <w:sz w:val="20"/>
                <w:szCs w:val="20"/>
              </w:rPr>
            </w:pPr>
          </w:p>
        </w:tc>
        <w:tc>
          <w:tcPr>
            <w:tcW w:w="270" w:type="dxa"/>
          </w:tcPr>
          <w:p w14:paraId="374522D6" w14:textId="77777777" w:rsidR="00B50ACA" w:rsidRPr="00CA7C15" w:rsidRDefault="00B50ACA" w:rsidP="00EB37C3">
            <w:pPr>
              <w:tabs>
                <w:tab w:val="center" w:pos="4680"/>
                <w:tab w:val="right" w:pos="9360"/>
              </w:tabs>
              <w:rPr>
                <w:rFonts w:ascii="Times New Roman" w:eastAsia="Calibri" w:hAnsi="Times New Roman" w:cs="Times New Roman"/>
                <w:b/>
                <w:bCs/>
                <w:sz w:val="18"/>
                <w:szCs w:val="18"/>
              </w:rPr>
            </w:pPr>
          </w:p>
        </w:tc>
        <w:tc>
          <w:tcPr>
            <w:tcW w:w="1890" w:type="dxa"/>
          </w:tcPr>
          <w:p w14:paraId="725645B9" w14:textId="77777777" w:rsidR="00B50ACA" w:rsidRPr="00C32112" w:rsidRDefault="00B50ACA" w:rsidP="00C32112">
            <w:pPr>
              <w:ind w:left="34"/>
              <w:jc w:val="both"/>
              <w:rPr>
                <w:rFonts w:ascii="Times New Roman" w:eastAsia="Calibri" w:hAnsi="Times New Roman" w:cs="Times New Roman"/>
                <w:sz w:val="18"/>
                <w:szCs w:val="18"/>
              </w:rPr>
            </w:pPr>
            <w:r w:rsidRPr="00C32112">
              <w:rPr>
                <w:rFonts w:ascii="Times New Roman" w:eastAsia="Calibri" w:hAnsi="Times New Roman" w:cs="Times New Roman"/>
                <w:sz w:val="18"/>
                <w:szCs w:val="18"/>
              </w:rPr>
              <w:t xml:space="preserve">Accepted: </w:t>
            </w:r>
            <w:r w:rsidR="00352F80">
              <w:rPr>
                <w:rFonts w:ascii="Times New Roman" w:eastAsia="Calibri" w:hAnsi="Times New Roman" w:cs="Times New Roman"/>
                <w:sz w:val="18"/>
                <w:szCs w:val="18"/>
              </w:rPr>
              <w:t>22 Nov. 2020</w:t>
            </w:r>
          </w:p>
        </w:tc>
        <w:tc>
          <w:tcPr>
            <w:tcW w:w="270" w:type="dxa"/>
          </w:tcPr>
          <w:p w14:paraId="72BDC889"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r>
      <w:tr w:rsidR="00B50ACA" w:rsidRPr="00CA7C15" w14:paraId="7F110605" w14:textId="77777777" w:rsidTr="00EB37C3">
        <w:trPr>
          <w:trHeight w:val="198"/>
        </w:trPr>
        <w:tc>
          <w:tcPr>
            <w:tcW w:w="7668" w:type="dxa"/>
            <w:gridSpan w:val="3"/>
            <w:vMerge/>
            <w:tcBorders>
              <w:top w:val="single" w:sz="18" w:space="0" w:color="auto"/>
              <w:bottom w:val="single" w:sz="12" w:space="0" w:color="auto"/>
            </w:tcBorders>
            <w:shd w:val="clear" w:color="auto" w:fill="FFF2CC" w:themeFill="accent4" w:themeFillTint="33"/>
          </w:tcPr>
          <w:p w14:paraId="57C466DD" w14:textId="77777777" w:rsidR="00B50ACA" w:rsidRPr="00CA7C15" w:rsidRDefault="00B50ACA" w:rsidP="00EB37C3">
            <w:pPr>
              <w:rPr>
                <w:rFonts w:ascii="Times New Roman" w:eastAsia="Calibri" w:hAnsi="Times New Roman" w:cs="Times New Roman"/>
                <w:sz w:val="20"/>
                <w:szCs w:val="20"/>
              </w:rPr>
            </w:pPr>
          </w:p>
        </w:tc>
        <w:tc>
          <w:tcPr>
            <w:tcW w:w="270" w:type="dxa"/>
          </w:tcPr>
          <w:p w14:paraId="24AB1650" w14:textId="77777777" w:rsidR="00B50ACA" w:rsidRPr="00CA7C15" w:rsidRDefault="00B50ACA" w:rsidP="00EB37C3">
            <w:pPr>
              <w:ind w:left="601"/>
              <w:rPr>
                <w:rFonts w:ascii="Times New Roman" w:eastAsia="Calibri" w:hAnsi="Times New Roman" w:cs="Times New Roman"/>
                <w:sz w:val="18"/>
                <w:szCs w:val="18"/>
              </w:rPr>
            </w:pPr>
          </w:p>
        </w:tc>
        <w:tc>
          <w:tcPr>
            <w:tcW w:w="1890" w:type="dxa"/>
          </w:tcPr>
          <w:p w14:paraId="5283AF5D" w14:textId="77777777" w:rsidR="00B50ACA" w:rsidRPr="00C32112" w:rsidRDefault="00B50ACA" w:rsidP="00C32112">
            <w:pPr>
              <w:ind w:left="34"/>
              <w:jc w:val="both"/>
              <w:rPr>
                <w:rFonts w:ascii="Times New Roman" w:eastAsia="Calibri" w:hAnsi="Times New Roman" w:cs="Times New Roman"/>
                <w:sz w:val="18"/>
                <w:szCs w:val="18"/>
              </w:rPr>
            </w:pPr>
            <w:r w:rsidRPr="00C32112">
              <w:rPr>
                <w:rFonts w:ascii="Times New Roman" w:eastAsia="Calibri" w:hAnsi="Times New Roman" w:cs="Times New Roman"/>
                <w:sz w:val="18"/>
                <w:szCs w:val="18"/>
              </w:rPr>
              <w:t xml:space="preserve">ePublished: </w:t>
            </w:r>
            <w:r w:rsidR="00352F80">
              <w:rPr>
                <w:rFonts w:ascii="Times New Roman" w:eastAsia="Calibri" w:hAnsi="Times New Roman" w:cs="Times New Roman"/>
                <w:sz w:val="18"/>
                <w:szCs w:val="18"/>
              </w:rPr>
              <w:t>18 Dec. 2020</w:t>
            </w:r>
          </w:p>
        </w:tc>
        <w:tc>
          <w:tcPr>
            <w:tcW w:w="270" w:type="dxa"/>
          </w:tcPr>
          <w:p w14:paraId="20EB5462"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r>
      <w:tr w:rsidR="00B50ACA" w:rsidRPr="00CA7C15" w14:paraId="5D92D315" w14:textId="77777777" w:rsidTr="00EB37C3">
        <w:trPr>
          <w:trHeight w:val="198"/>
        </w:trPr>
        <w:tc>
          <w:tcPr>
            <w:tcW w:w="236" w:type="dxa"/>
            <w:tcBorders>
              <w:top w:val="single" w:sz="12" w:space="0" w:color="auto"/>
            </w:tcBorders>
          </w:tcPr>
          <w:p w14:paraId="4B20E687" w14:textId="77777777" w:rsidR="00B50ACA" w:rsidRPr="00CA7C15" w:rsidRDefault="00B50ACA" w:rsidP="00EB37C3">
            <w:pPr>
              <w:ind w:left="601"/>
              <w:rPr>
                <w:rFonts w:ascii="Times New Roman" w:eastAsia="Calibri" w:hAnsi="Times New Roman" w:cs="Times New Roman"/>
                <w:sz w:val="18"/>
                <w:szCs w:val="18"/>
              </w:rPr>
            </w:pPr>
          </w:p>
        </w:tc>
        <w:tc>
          <w:tcPr>
            <w:tcW w:w="7432" w:type="dxa"/>
            <w:gridSpan w:val="2"/>
            <w:tcBorders>
              <w:top w:val="single" w:sz="12" w:space="0" w:color="auto"/>
            </w:tcBorders>
          </w:tcPr>
          <w:p w14:paraId="4838947F" w14:textId="77777777" w:rsidR="00B50ACA" w:rsidRPr="00CA7C15" w:rsidRDefault="00B50ACA" w:rsidP="00EB37C3">
            <w:pPr>
              <w:rPr>
                <w:rFonts w:ascii="Times New Roman" w:eastAsia="Calibri" w:hAnsi="Times New Roman" w:cs="Times New Roman"/>
                <w:sz w:val="20"/>
                <w:szCs w:val="20"/>
              </w:rPr>
            </w:pPr>
          </w:p>
        </w:tc>
        <w:tc>
          <w:tcPr>
            <w:tcW w:w="270" w:type="dxa"/>
          </w:tcPr>
          <w:p w14:paraId="3DA5A29B" w14:textId="77777777" w:rsidR="00B50ACA" w:rsidRPr="00CA7C15" w:rsidRDefault="00B50ACA" w:rsidP="00EB37C3">
            <w:pPr>
              <w:ind w:left="601"/>
              <w:rPr>
                <w:rFonts w:ascii="Times New Roman" w:eastAsia="Calibri" w:hAnsi="Times New Roman" w:cs="Times New Roman"/>
                <w:sz w:val="18"/>
                <w:szCs w:val="18"/>
              </w:rPr>
            </w:pPr>
          </w:p>
        </w:tc>
        <w:tc>
          <w:tcPr>
            <w:tcW w:w="2160" w:type="dxa"/>
            <w:gridSpan w:val="2"/>
          </w:tcPr>
          <w:p w14:paraId="165BDF51" w14:textId="77777777" w:rsidR="00B50ACA" w:rsidRPr="00CA7C15" w:rsidRDefault="00B50ACA" w:rsidP="00EB37C3">
            <w:pPr>
              <w:tabs>
                <w:tab w:val="center" w:pos="4680"/>
                <w:tab w:val="right" w:pos="9360"/>
              </w:tabs>
              <w:jc w:val="both"/>
              <w:rPr>
                <w:rFonts w:ascii="Times New Roman" w:eastAsia="Calibri" w:hAnsi="Times New Roman" w:cs="Times New Roman"/>
                <w:b/>
                <w:bCs/>
                <w:sz w:val="18"/>
                <w:szCs w:val="18"/>
              </w:rPr>
            </w:pPr>
          </w:p>
        </w:tc>
      </w:tr>
      <w:tr w:rsidR="00B50ACA" w:rsidRPr="00CA7C15" w14:paraId="181796B6" w14:textId="77777777" w:rsidTr="00EB37C3">
        <w:trPr>
          <w:trHeight w:val="198"/>
        </w:trPr>
        <w:tc>
          <w:tcPr>
            <w:tcW w:w="7668" w:type="dxa"/>
            <w:gridSpan w:val="3"/>
          </w:tcPr>
          <w:p w14:paraId="64B8B05B" w14:textId="77777777" w:rsidR="00B50ACA" w:rsidRPr="000C11CE" w:rsidRDefault="00B50ACA" w:rsidP="00EB37C3">
            <w:pPr>
              <w:spacing w:line="276" w:lineRule="auto"/>
              <w:jc w:val="both"/>
              <w:rPr>
                <w:rFonts w:eastAsia="Calibri"/>
                <w:b/>
                <w:bCs/>
                <w:lang w:bidi="fa-IR"/>
              </w:rPr>
            </w:pPr>
            <w:r w:rsidRPr="00C32112">
              <w:rPr>
                <w:rFonts w:ascii="Cambria" w:eastAsia="Calibri" w:hAnsi="Cambria"/>
                <w:b/>
                <w:bCs/>
                <w:lang w:bidi="fa-IR"/>
              </w:rPr>
              <w:t>KEYWORDS</w:t>
            </w:r>
            <w:r w:rsidR="00FC532A" w:rsidRPr="00C32112">
              <w:rPr>
                <w:rFonts w:ascii="Cambria" w:eastAsia="Calibri" w:hAnsi="Cambria"/>
                <w:b/>
                <w:bCs/>
                <w:lang w:bidi="fa-IR"/>
              </w:rPr>
              <w:t>:</w:t>
            </w:r>
            <w:r w:rsidR="00FC532A" w:rsidRPr="00FC532A">
              <w:rPr>
                <w:rFonts w:ascii="Cambria" w:eastAsia="Calibri" w:hAnsi="Cambria"/>
                <w:lang w:bidi="fa-IR"/>
              </w:rPr>
              <w:t xml:space="preserve">Chemical test, Fatty acids, Frozen, </w:t>
            </w:r>
            <w:r w:rsidR="00FC532A" w:rsidRPr="00552EB4">
              <w:rPr>
                <w:rFonts w:ascii="Cambria" w:eastAsia="Calibri" w:hAnsi="Cambria"/>
                <w:i/>
                <w:iCs/>
                <w:lang w:bidi="fa-IR"/>
              </w:rPr>
              <w:t>Scomberomorus commerson</w:t>
            </w:r>
            <w:r w:rsidR="00FC532A" w:rsidRPr="00FC532A">
              <w:rPr>
                <w:rFonts w:ascii="Cambria" w:eastAsia="Calibri" w:hAnsi="Cambria"/>
                <w:lang w:bidi="fa-IR"/>
              </w:rPr>
              <w:t>, Sensory analysis.</w:t>
            </w:r>
          </w:p>
        </w:tc>
        <w:tc>
          <w:tcPr>
            <w:tcW w:w="270" w:type="dxa"/>
          </w:tcPr>
          <w:p w14:paraId="1C528A32" w14:textId="77777777" w:rsidR="00B50ACA" w:rsidRPr="00CA7C15" w:rsidRDefault="00B50ACA" w:rsidP="00EB37C3">
            <w:pPr>
              <w:rPr>
                <w:rFonts w:ascii="Times New Roman" w:eastAsia="Calibri" w:hAnsi="Times New Roman" w:cs="Times New Roman"/>
                <w:b/>
                <w:bCs/>
                <w:sz w:val="18"/>
                <w:szCs w:val="18"/>
              </w:rPr>
            </w:pPr>
          </w:p>
        </w:tc>
        <w:tc>
          <w:tcPr>
            <w:tcW w:w="2160" w:type="dxa"/>
            <w:gridSpan w:val="2"/>
          </w:tcPr>
          <w:p w14:paraId="258C72A9" w14:textId="77777777" w:rsidR="00B50ACA" w:rsidRPr="00CA7C15" w:rsidRDefault="00B50ACA" w:rsidP="00EB37C3">
            <w:pPr>
              <w:rPr>
                <w:rFonts w:ascii="Times New Roman" w:eastAsia="Calibri" w:hAnsi="Times New Roman" w:cs="Times New Roman"/>
                <w:b/>
                <w:bCs/>
                <w:sz w:val="18"/>
                <w:szCs w:val="18"/>
              </w:rPr>
            </w:pPr>
          </w:p>
        </w:tc>
      </w:tr>
      <w:tr w:rsidR="00B50ACA" w:rsidRPr="00CA7C15" w14:paraId="408A0719" w14:textId="77777777" w:rsidTr="00EB37C3">
        <w:trPr>
          <w:trHeight w:val="209"/>
        </w:trPr>
        <w:tc>
          <w:tcPr>
            <w:tcW w:w="7668" w:type="dxa"/>
            <w:gridSpan w:val="3"/>
          </w:tcPr>
          <w:p w14:paraId="5BFD8B5F" w14:textId="77777777" w:rsidR="00B50ACA" w:rsidRPr="00FD27B4" w:rsidRDefault="00B50ACA" w:rsidP="00EB37C3">
            <w:pPr>
              <w:spacing w:line="276" w:lineRule="auto"/>
              <w:jc w:val="both"/>
              <w:rPr>
                <w:rFonts w:asciiTheme="majorBidi" w:eastAsia="Times New Roman" w:hAnsiTheme="majorBidi"/>
                <w:b/>
                <w:bCs/>
              </w:rPr>
            </w:pPr>
          </w:p>
        </w:tc>
        <w:tc>
          <w:tcPr>
            <w:tcW w:w="270" w:type="dxa"/>
          </w:tcPr>
          <w:p w14:paraId="28D8B1C0" w14:textId="77777777" w:rsidR="00B50ACA" w:rsidRPr="00CA7C15" w:rsidRDefault="00B50ACA" w:rsidP="00EB37C3">
            <w:pPr>
              <w:rPr>
                <w:rFonts w:ascii="Times New Roman" w:eastAsia="Calibri" w:hAnsi="Times New Roman" w:cs="Times New Roman"/>
                <w:b/>
                <w:bCs/>
                <w:sz w:val="18"/>
                <w:szCs w:val="18"/>
              </w:rPr>
            </w:pPr>
          </w:p>
        </w:tc>
        <w:tc>
          <w:tcPr>
            <w:tcW w:w="2160" w:type="dxa"/>
            <w:gridSpan w:val="2"/>
          </w:tcPr>
          <w:p w14:paraId="1C27DE5B" w14:textId="77777777" w:rsidR="00B50ACA" w:rsidRPr="00CA7C15" w:rsidRDefault="00B50ACA" w:rsidP="00EB37C3">
            <w:pPr>
              <w:rPr>
                <w:rFonts w:ascii="Times New Roman" w:eastAsia="Calibri" w:hAnsi="Times New Roman" w:cs="Times New Roman"/>
                <w:b/>
                <w:bCs/>
                <w:sz w:val="18"/>
                <w:szCs w:val="18"/>
              </w:rPr>
            </w:pPr>
          </w:p>
        </w:tc>
      </w:tr>
    </w:tbl>
    <w:p w14:paraId="0A3F3336" w14:textId="77777777" w:rsidR="00463F63" w:rsidRDefault="00463F63" w:rsidP="00855601"/>
    <w:sectPr w:rsidR="00463F63" w:rsidSect="00AD149E">
      <w:headerReference w:type="first" r:id="rId13"/>
      <w:footerReference w:type="first" r:id="rId14"/>
      <w:pgSz w:w="12240" w:h="15840"/>
      <w:pgMar w:top="1440" w:right="1440" w:bottom="1440" w:left="1440" w:header="964"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16708" w14:textId="77777777" w:rsidR="0006795B" w:rsidRDefault="0006795B" w:rsidP="00463F63">
      <w:pPr>
        <w:spacing w:after="0" w:line="240" w:lineRule="auto"/>
      </w:pPr>
      <w:r>
        <w:separator/>
      </w:r>
    </w:p>
  </w:endnote>
  <w:endnote w:type="continuationSeparator" w:id="0">
    <w:p w14:paraId="56EC86D0" w14:textId="77777777" w:rsidR="0006795B" w:rsidRDefault="0006795B" w:rsidP="0046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eria">
    <w:altName w:val="Cambria"/>
    <w:panose1 w:val="00000000000000000000"/>
    <w:charset w:val="00"/>
    <w:family w:val="roman"/>
    <w:notTrueType/>
    <w:pitch w:val="default"/>
  </w:font>
  <w:font w:name="MinionPro-Regular2">
    <w:altName w:val="MS Mincho"/>
    <w:panose1 w:val="00000000000000000000"/>
    <w:charset w:val="80"/>
    <w:family w:val="auto"/>
    <w:notTrueType/>
    <w:pitch w:val="default"/>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CambriaMath">
    <w:altName w:val="Arial Unicode MS"/>
    <w:panose1 w:val="00000000000000000000"/>
    <w:charset w:val="81"/>
    <w:family w:val="auto"/>
    <w:notTrueType/>
    <w:pitch w:val="default"/>
    <w:sig w:usb0="00000001" w:usb1="09060000" w:usb2="00000010" w:usb3="00000000" w:csb0="00080000" w:csb1="00000000"/>
  </w:font>
  <w:font w:name="TT237Bo00">
    <w:panose1 w:val="00000000000000000000"/>
    <w:charset w:val="B2"/>
    <w:family w:val="auto"/>
    <w:notTrueType/>
    <w:pitch w:val="default"/>
    <w:sig w:usb0="00002001" w:usb1="00000000" w:usb2="00000000" w:usb3="00000000" w:csb0="00000040" w:csb1="00000000"/>
  </w:font>
  <w:font w:name="AdvGulliv-R">
    <w:altName w:val="MS Mincho"/>
    <w:panose1 w:val="00000000000000000000"/>
    <w:charset w:val="80"/>
    <w:family w:val="auto"/>
    <w:notTrueType/>
    <w:pitch w:val="default"/>
    <w:sig w:usb0="00000001" w:usb1="08070000" w:usb2="00000010" w:usb3="00000000" w:csb0="00020000" w:csb1="00000000"/>
  </w:font>
  <w:font w:name="LDJKH O+ Gullive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1110C" w14:textId="77777777" w:rsidR="009A53F6" w:rsidRPr="00AD149E" w:rsidRDefault="009A53F6" w:rsidP="00AD149E">
    <w:pPr>
      <w:pStyle w:val="Footer"/>
      <w:rPr>
        <w:rFonts w:ascii="Cambria" w:hAnsi="Cambria"/>
        <w:sz w:val="20"/>
        <w:szCs w:val="20"/>
      </w:rPr>
    </w:pPr>
    <w:r w:rsidRPr="00AD149E">
      <w:rPr>
        <w:rFonts w:ascii="Cambria" w:hAnsi="Cambria"/>
        <w:sz w:val="20"/>
        <w:szCs w:val="20"/>
      </w:rPr>
      <w:t xml:space="preserve">* Corresponding Author: </w:t>
    </w:r>
  </w:p>
  <w:p w14:paraId="02B7D05B" w14:textId="77777777" w:rsidR="009A53F6" w:rsidRPr="00AD149E" w:rsidRDefault="009A53F6" w:rsidP="00AD149E">
    <w:pPr>
      <w:pStyle w:val="Footer"/>
      <w:rPr>
        <w:rFonts w:ascii="Cambria" w:hAnsi="Cambria"/>
        <w:sz w:val="20"/>
        <w:szCs w:val="20"/>
      </w:rPr>
    </w:pPr>
    <w:r w:rsidRPr="00AD149E">
      <w:rPr>
        <w:rFonts w:ascii="Cambria" w:hAnsi="Cambria"/>
        <w:sz w:val="20"/>
        <w:szCs w:val="20"/>
      </w:rPr>
      <w:t xml:space="preserve">Email address: </w:t>
    </w:r>
    <w:hyperlink r:id="rId1" w:history="1">
      <w:r w:rsidRPr="00352F80">
        <w:rPr>
          <w:rFonts w:ascii="Cambria" w:hAnsi="Cambria"/>
          <w:sz w:val="20"/>
          <w:szCs w:val="20"/>
        </w:rPr>
        <w:t>oujifard@pgu.ac.ir</w:t>
      </w:r>
    </w:hyperlink>
  </w:p>
  <w:p w14:paraId="60C0E21D" w14:textId="77777777" w:rsidR="009A53F6" w:rsidRPr="00AD149E" w:rsidRDefault="009A53F6" w:rsidP="00AD149E">
    <w:pPr>
      <w:pStyle w:val="Footer"/>
      <w:rPr>
        <w:rFonts w:ascii="Cambria" w:hAnsi="Cambria"/>
        <w:sz w:val="20"/>
        <w:szCs w:val="20"/>
      </w:rPr>
    </w:pPr>
    <w:r w:rsidRPr="00AD149E">
      <w:rPr>
        <w:rFonts w:ascii="Cambria" w:hAnsi="Cambria"/>
        <w:sz w:val="20"/>
        <w:szCs w:val="20"/>
      </w:rPr>
      <w:t xml:space="preserve">Tel: </w:t>
    </w:r>
    <w:r>
      <w:rPr>
        <w:rFonts w:ascii="Cambria" w:hAnsi="Cambria"/>
        <w:sz w:val="20"/>
        <w:szCs w:val="20"/>
      </w:rPr>
      <w:t>+(98)-</w:t>
    </w:r>
    <w:r w:rsidRPr="005B4368">
      <w:rPr>
        <w:rFonts w:ascii="Cambria" w:hAnsi="Cambria"/>
        <w:sz w:val="20"/>
        <w:szCs w:val="20"/>
      </w:rPr>
      <w:t>917</w:t>
    </w:r>
    <w:r>
      <w:rPr>
        <w:rFonts w:ascii="Cambria" w:hAnsi="Cambria"/>
        <w:sz w:val="20"/>
        <w:szCs w:val="20"/>
      </w:rPr>
      <w:t>-</w:t>
    </w:r>
    <w:r w:rsidRPr="005B4368">
      <w:rPr>
        <w:rFonts w:ascii="Cambria" w:hAnsi="Cambria"/>
        <w:sz w:val="20"/>
        <w:szCs w:val="20"/>
      </w:rPr>
      <w:t>377</w:t>
    </w:r>
    <w:r>
      <w:rPr>
        <w:rFonts w:ascii="Cambria" w:hAnsi="Cambria"/>
        <w:sz w:val="20"/>
        <w:szCs w:val="20"/>
      </w:rPr>
      <w:t>-</w:t>
    </w:r>
    <w:r w:rsidRPr="005B4368">
      <w:rPr>
        <w:rFonts w:ascii="Cambria" w:hAnsi="Cambria"/>
        <w:sz w:val="20"/>
        <w:szCs w:val="20"/>
      </w:rPr>
      <w:t>5889</w:t>
    </w:r>
  </w:p>
  <w:p w14:paraId="62AF4F12" w14:textId="77777777" w:rsidR="009A53F6" w:rsidRPr="00AD149E" w:rsidRDefault="009A53F6" w:rsidP="00AD149E">
    <w:pPr>
      <w:pStyle w:val="Footer"/>
      <w:rPr>
        <w:rFonts w:ascii="Cambria" w:hAnsi="Cambria"/>
        <w:sz w:val="20"/>
        <w:szCs w:val="20"/>
      </w:rPr>
    </w:pPr>
    <w:r w:rsidRPr="00AD149E">
      <w:rPr>
        <w:rFonts w:ascii="Cambria" w:hAnsi="Cambria"/>
        <w:sz w:val="20"/>
        <w:szCs w:val="20"/>
      </w:rPr>
      <w:t xml:space="preserve">© Published by Tarbiat Modares University </w:t>
    </w:r>
  </w:p>
  <w:p w14:paraId="7A7962E4" w14:textId="77777777" w:rsidR="009A53F6" w:rsidRPr="00AD149E" w:rsidRDefault="009A53F6" w:rsidP="00AD149E">
    <w:pPr>
      <w:pStyle w:val="Footer"/>
      <w:rPr>
        <w:rFonts w:ascii="Cambria" w:hAnsi="Cambria"/>
        <w:sz w:val="20"/>
        <w:szCs w:val="20"/>
      </w:rPr>
    </w:pPr>
    <w:r w:rsidRPr="00AD149E">
      <w:rPr>
        <w:rFonts w:ascii="Cambria" w:hAnsi="Cambria"/>
        <w:sz w:val="20"/>
        <w:szCs w:val="20"/>
      </w:rPr>
      <w:t xml:space="preserve">eISSN:2476-6887   pISSN:2322-5513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31DC6" w14:textId="77777777" w:rsidR="0006795B" w:rsidRDefault="0006795B" w:rsidP="00463F63">
      <w:pPr>
        <w:spacing w:after="0" w:line="240" w:lineRule="auto"/>
      </w:pPr>
      <w:r>
        <w:separator/>
      </w:r>
    </w:p>
  </w:footnote>
  <w:footnote w:type="continuationSeparator" w:id="0">
    <w:p w14:paraId="5025C882" w14:textId="77777777" w:rsidR="0006795B" w:rsidRDefault="0006795B" w:rsidP="00463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92354" w14:textId="77777777" w:rsidR="009A53F6" w:rsidRPr="00C30632" w:rsidRDefault="009A53F6" w:rsidP="00C30632">
    <w:pPr>
      <w:pStyle w:val="Header"/>
      <w:pBdr>
        <w:bottom w:val="single" w:sz="4" w:space="1" w:color="auto"/>
      </w:pBdr>
      <w:jc w:val="right"/>
      <w:rPr>
        <w:sz w:val="16"/>
        <w:szCs w:val="16"/>
      </w:rPr>
    </w:pPr>
    <w:r w:rsidRPr="001C5647">
      <w:rPr>
        <w:rFonts w:eastAsia="Calibri" w:cs="B Mitra"/>
        <w:b/>
        <w:bCs/>
        <w:rtl/>
        <w:lang w:bidi="fa-IR"/>
      </w:rPr>
      <w:t>تغ</w:t>
    </w:r>
    <w:r w:rsidRPr="001C5647">
      <w:rPr>
        <w:rFonts w:eastAsia="Calibri" w:cs="B Mitra" w:hint="cs"/>
        <w:b/>
        <w:bCs/>
        <w:rtl/>
        <w:lang w:bidi="fa-IR"/>
      </w:rPr>
      <w:t>یی</w:t>
    </w:r>
    <w:r w:rsidRPr="001C5647">
      <w:rPr>
        <w:rFonts w:eastAsia="Calibri" w:cs="B Mitra" w:hint="eastAsia"/>
        <w:b/>
        <w:bCs/>
        <w:rtl/>
        <w:lang w:bidi="fa-IR"/>
      </w:rPr>
      <w:t>رات</w:t>
    </w:r>
    <w:r w:rsidRPr="001C5647">
      <w:rPr>
        <w:rFonts w:eastAsia="Calibri" w:cs="B Mitra"/>
        <w:b/>
        <w:bCs/>
        <w:rtl/>
        <w:lang w:bidi="fa-IR"/>
      </w:rPr>
      <w:t xml:space="preserve"> ک</w:t>
    </w:r>
    <w:r w:rsidRPr="001C5647">
      <w:rPr>
        <w:rFonts w:eastAsia="Calibri" w:cs="B Mitra" w:hint="cs"/>
        <w:b/>
        <w:bCs/>
        <w:rtl/>
        <w:lang w:bidi="fa-IR"/>
      </w:rPr>
      <w:t>ی</w:t>
    </w:r>
    <w:r w:rsidRPr="001C5647">
      <w:rPr>
        <w:rFonts w:eastAsia="Calibri" w:cs="B Mitra" w:hint="eastAsia"/>
        <w:b/>
        <w:bCs/>
        <w:rtl/>
        <w:lang w:bidi="fa-IR"/>
      </w:rPr>
      <w:t>ف</w:t>
    </w:r>
    <w:r w:rsidRPr="001C5647">
      <w:rPr>
        <w:rFonts w:eastAsia="Calibri" w:cs="B Mitra" w:hint="cs"/>
        <w:b/>
        <w:bCs/>
        <w:rtl/>
        <w:lang w:bidi="fa-IR"/>
      </w:rPr>
      <w:t>ی</w:t>
    </w:r>
    <w:r w:rsidRPr="001C5647">
      <w:rPr>
        <w:rFonts w:eastAsia="Calibri" w:cs="B Mitra" w:hint="eastAsia"/>
        <w:b/>
        <w:bCs/>
        <w:rtl/>
        <w:lang w:bidi="fa-IR"/>
      </w:rPr>
      <w:t>ت</w:t>
    </w:r>
    <w:r w:rsidRPr="001C5647">
      <w:rPr>
        <w:rFonts w:eastAsia="Calibri" w:cs="B Mitra"/>
        <w:b/>
        <w:bCs/>
        <w:rtl/>
        <w:lang w:bidi="fa-IR"/>
      </w:rPr>
      <w:t xml:space="preserve"> و عمر ماندگار</w:t>
    </w:r>
    <w:r w:rsidRPr="001C5647">
      <w:rPr>
        <w:rFonts w:eastAsia="Calibri" w:cs="B Mitra" w:hint="cs"/>
        <w:b/>
        <w:bCs/>
        <w:rtl/>
        <w:lang w:bidi="fa-IR"/>
      </w:rPr>
      <w:t>ی</w:t>
    </w:r>
    <w:r>
      <w:rPr>
        <w:rFonts w:eastAsia="Calibri" w:cs="B Mitra" w:hint="cs"/>
        <w:b/>
        <w:bCs/>
        <w:rtl/>
        <w:lang w:bidi="fa-IR"/>
      </w:rPr>
      <w:t xml:space="preserve"> فیله ماهی شیر...                                                                                          اوجی فرد، 1399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F67CF" w14:textId="77777777" w:rsidR="009A53F6" w:rsidRPr="00CA3A4E" w:rsidRDefault="009A53F6" w:rsidP="00352F80">
    <w:pPr>
      <w:pStyle w:val="Header"/>
      <w:pBdr>
        <w:bottom w:val="single" w:sz="4" w:space="1" w:color="auto"/>
      </w:pBdr>
      <w:bidi/>
      <w:rPr>
        <w:rFonts w:cs="B Mitra"/>
        <w:b/>
        <w:bCs/>
        <w:rtl/>
        <w:lang w:bidi="fa-IR"/>
      </w:rPr>
    </w:pPr>
    <w:r w:rsidRPr="00CA3A4E">
      <w:rPr>
        <w:rFonts w:cs="B Mitra" w:hint="cs"/>
        <w:b/>
        <w:bCs/>
        <w:rtl/>
        <w:lang w:bidi="fa-IR"/>
      </w:rPr>
      <w:t xml:space="preserve">مجله علوم و فنون شیلات                                                   </w:t>
    </w:r>
    <w:r w:rsidR="00352F80">
      <w:rPr>
        <w:rFonts w:cs="B Mitra" w:hint="cs"/>
        <w:b/>
        <w:bCs/>
        <w:rtl/>
        <w:lang w:bidi="fa-IR"/>
      </w:rPr>
      <w:t xml:space="preserve">          </w:t>
    </w:r>
    <w:r w:rsidRPr="00CA3A4E">
      <w:rPr>
        <w:rFonts w:cs="B Mitra" w:hint="cs"/>
        <w:b/>
        <w:bCs/>
        <w:rtl/>
        <w:lang w:bidi="fa-IR"/>
      </w:rPr>
      <w:t xml:space="preserve">       دوره 9 شماره </w:t>
    </w:r>
    <w:r>
      <w:rPr>
        <w:rFonts w:cs="B Mitra" w:hint="cs"/>
        <w:b/>
        <w:bCs/>
        <w:rtl/>
        <w:lang w:bidi="fa-IR"/>
      </w:rPr>
      <w:t>4</w:t>
    </w:r>
    <w:r w:rsidRPr="00CA3A4E">
      <w:rPr>
        <w:rFonts w:cs="B Mitra" w:hint="cs"/>
        <w:b/>
        <w:bCs/>
        <w:rtl/>
        <w:lang w:bidi="fa-IR"/>
      </w:rPr>
      <w:t xml:space="preserve"> </w:t>
    </w:r>
    <w:r w:rsidR="00352F80">
      <w:rPr>
        <w:rFonts w:cs="B Mitra" w:hint="cs"/>
        <w:b/>
        <w:bCs/>
        <w:rtl/>
        <w:lang w:bidi="fa-IR"/>
      </w:rPr>
      <w:t>پاييز 1399</w:t>
    </w:r>
    <w:r w:rsidRPr="00CA3A4E">
      <w:rPr>
        <w:rFonts w:cs="B Mitra" w:hint="cs"/>
        <w:b/>
        <w:bCs/>
        <w:rtl/>
        <w:lang w:bidi="fa-IR"/>
      </w:rPr>
      <w:t xml:space="preserve"> صفحات </w:t>
    </w:r>
    <w:r w:rsidR="00352F80">
      <w:rPr>
        <w:rFonts w:cs="B Mitra" w:hint="cs"/>
        <w:b/>
        <w:bCs/>
        <w:rtl/>
        <w:lang w:bidi="fa-IR"/>
      </w:rPr>
      <w:t>304-293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50DE5" w14:textId="77777777" w:rsidR="009A53F6" w:rsidRPr="00AA0368" w:rsidRDefault="009A53F6" w:rsidP="00AA0368">
    <w:pPr>
      <w:pStyle w:val="Header"/>
      <w:bidi/>
      <w:rPr>
        <w:rFonts w:cs="B Mitra"/>
        <w:b/>
        <w:bCs/>
        <w:sz w:val="24"/>
        <w:szCs w:val="24"/>
        <w:rtl/>
        <w:lang w:bidi="fa-IR"/>
      </w:rPr>
    </w:pPr>
    <w:r w:rsidRPr="00B647D9">
      <w:rPr>
        <w:b/>
        <w:bCs/>
        <w:noProof/>
        <w:sz w:val="24"/>
        <w:szCs w:val="24"/>
      </w:rPr>
      <w:drawing>
        <wp:anchor distT="0" distB="0" distL="114300" distR="114300" simplePos="0" relativeHeight="251668480" behindDoc="1" locked="0" layoutInCell="1" allowOverlap="1" wp14:anchorId="584EC09B" wp14:editId="603FD8CB">
          <wp:simplePos x="0" y="0"/>
          <wp:positionH relativeFrom="column">
            <wp:posOffset>-93575</wp:posOffset>
          </wp:positionH>
          <wp:positionV relativeFrom="paragraph">
            <wp:posOffset>-263525</wp:posOffset>
          </wp:positionV>
          <wp:extent cx="751840" cy="847090"/>
          <wp:effectExtent l="0" t="0" r="0" b="0"/>
          <wp:wrapTight wrapText="bothSides">
            <wp:wrapPolygon edited="0">
              <wp:start x="0" y="0"/>
              <wp:lineTo x="0" y="20888"/>
              <wp:lineTo x="20797" y="20888"/>
              <wp:lineTo x="2079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 tmu final (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840" cy="847090"/>
                  </a:xfrm>
                  <a:prstGeom prst="rect">
                    <a:avLst/>
                  </a:prstGeom>
                </pic:spPr>
              </pic:pic>
            </a:graphicData>
          </a:graphic>
        </wp:anchor>
      </w:drawing>
    </w:r>
    <w:r w:rsidRPr="00AA0368">
      <w:rPr>
        <w:rFonts w:cs="B Mitra" w:hint="cs"/>
        <w:b/>
        <w:bCs/>
        <w:sz w:val="24"/>
        <w:szCs w:val="24"/>
        <w:rtl/>
        <w:lang w:bidi="fa-IR"/>
      </w:rPr>
      <w:t>مجله علوم و فنون شیلات</w:t>
    </w:r>
  </w:p>
  <w:p w14:paraId="4532B041" w14:textId="77777777" w:rsidR="009A53F6" w:rsidRPr="00352F80" w:rsidRDefault="009A53F6" w:rsidP="00352F80">
    <w:pPr>
      <w:pStyle w:val="Header"/>
      <w:tabs>
        <w:tab w:val="clear" w:pos="4680"/>
        <w:tab w:val="clear" w:pos="9360"/>
        <w:tab w:val="left" w:pos="2896"/>
      </w:tabs>
      <w:bidi/>
      <w:rPr>
        <w:rFonts w:cs="B Mitra"/>
        <w:b/>
        <w:bCs/>
        <w:color w:val="000000" w:themeColor="text1"/>
        <w:sz w:val="24"/>
        <w:szCs w:val="24"/>
        <w:rtl/>
        <w:lang w:bidi="fa-IR"/>
      </w:rPr>
    </w:pPr>
    <w:r w:rsidRPr="00352F80">
      <w:rPr>
        <w:rFonts w:cs="B Mitra" w:hint="cs"/>
        <w:b/>
        <w:bCs/>
        <w:color w:val="000000" w:themeColor="text1"/>
        <w:sz w:val="24"/>
        <w:szCs w:val="24"/>
        <w:rtl/>
        <w:lang w:bidi="fa-IR"/>
      </w:rPr>
      <w:t xml:space="preserve">دوره 9 شماره 4 </w:t>
    </w:r>
    <w:r w:rsidR="00352F80" w:rsidRPr="00352F80">
      <w:rPr>
        <w:rFonts w:cs="B Mitra" w:hint="cs"/>
        <w:b/>
        <w:bCs/>
        <w:color w:val="000000" w:themeColor="text1"/>
        <w:sz w:val="24"/>
        <w:szCs w:val="24"/>
        <w:rtl/>
        <w:lang w:bidi="fa-IR"/>
      </w:rPr>
      <w:t>پاييز 1399</w:t>
    </w:r>
    <w:r w:rsidRPr="00352F80">
      <w:rPr>
        <w:rFonts w:cs="B Mitra" w:hint="cs"/>
        <w:b/>
        <w:bCs/>
        <w:color w:val="000000" w:themeColor="text1"/>
        <w:sz w:val="24"/>
        <w:szCs w:val="24"/>
        <w:rtl/>
        <w:lang w:bidi="fa-IR"/>
      </w:rPr>
      <w:t xml:space="preserve">صفحات </w:t>
    </w:r>
    <w:r w:rsidR="00352F80" w:rsidRPr="00352F80">
      <w:rPr>
        <w:rFonts w:cs="B Mitra" w:hint="cs"/>
        <w:b/>
        <w:bCs/>
        <w:color w:val="000000" w:themeColor="text1"/>
        <w:sz w:val="24"/>
        <w:szCs w:val="24"/>
        <w:rtl/>
        <w:lang w:bidi="fa-IR"/>
      </w:rPr>
      <w:t>304-293</w:t>
    </w:r>
    <w:r w:rsidRPr="00352F80">
      <w:rPr>
        <w:rFonts w:cs="B Mitra"/>
        <w:b/>
        <w:bCs/>
        <w:color w:val="000000" w:themeColor="text1"/>
        <w:sz w:val="24"/>
        <w:szCs w:val="24"/>
        <w:rtl/>
        <w:lang w:bidi="fa-IR"/>
      </w:rPr>
      <w:tab/>
    </w:r>
  </w:p>
  <w:p w14:paraId="44A091F1" w14:textId="0821D87D" w:rsidR="009A53F6" w:rsidRPr="00AA0368" w:rsidRDefault="00CC5FFF" w:rsidP="00AA0368">
    <w:pPr>
      <w:pStyle w:val="Header"/>
      <w:bidi/>
      <w:rPr>
        <w:rtl/>
        <w:lang w:bidi="fa-IR"/>
      </w:rPr>
    </w:pPr>
    <w:r>
      <w:rPr>
        <w:b/>
        <w:bCs/>
        <w:noProof/>
        <w:sz w:val="28"/>
        <w:szCs w:val="28"/>
        <w:rtl/>
      </w:rPr>
      <mc:AlternateContent>
        <mc:Choice Requires="wps">
          <w:drawing>
            <wp:anchor distT="4294967295" distB="4294967295" distL="114300" distR="114300" simplePos="0" relativeHeight="251666432" behindDoc="0" locked="0" layoutInCell="1" allowOverlap="1" wp14:anchorId="0C6CBF76" wp14:editId="72F04F5F">
              <wp:simplePos x="0" y="0"/>
              <wp:positionH relativeFrom="margin">
                <wp:posOffset>698500</wp:posOffset>
              </wp:positionH>
              <wp:positionV relativeFrom="paragraph">
                <wp:posOffset>123189</wp:posOffset>
              </wp:positionV>
              <wp:extent cx="52101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10175" cy="0"/>
                      </a:xfrm>
                      <a:prstGeom prst="line">
                        <a:avLst/>
                      </a:prstGeom>
                      <a:ln w="25400">
                        <a:solidFill>
                          <a:schemeClr val="accent6">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83FB9"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55pt,9.7pt" to="465.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" strokecolor="#a8d08d [1945]" strokeweight="2pt">
              <v:stroke joinstyle="miter"/>
              <o:lock v:ext="edit" shapetype="f"/>
              <w10:wrap anchorx="margin"/>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D73A5" w14:textId="77777777" w:rsidR="009A53F6" w:rsidRPr="00CA3A4E" w:rsidRDefault="009A53F6" w:rsidP="00CA3A4E">
    <w:pPr>
      <w:autoSpaceDE w:val="0"/>
      <w:autoSpaceDN w:val="0"/>
      <w:adjustRightInd w:val="0"/>
      <w:spacing w:after="0" w:line="240" w:lineRule="auto"/>
      <w:ind w:left="-142"/>
      <w:rPr>
        <w:rFonts w:ascii="Cambria" w:hAnsi="Cambria" w:cstheme="majorBidi"/>
        <w:b/>
        <w:bCs/>
        <w:sz w:val="24"/>
        <w:szCs w:val="24"/>
      </w:rPr>
    </w:pPr>
    <w:r w:rsidRPr="000519A1">
      <w:rPr>
        <w:rFonts w:cstheme="majorBidi"/>
        <w:b/>
        <w:bCs/>
        <w:noProof/>
        <w:sz w:val="24"/>
        <w:szCs w:val="24"/>
      </w:rPr>
      <w:drawing>
        <wp:anchor distT="0" distB="0" distL="114300" distR="114300" simplePos="0" relativeHeight="251663360" behindDoc="0" locked="0" layoutInCell="1" allowOverlap="1" wp14:anchorId="42F9D1EE" wp14:editId="04F77CEB">
          <wp:simplePos x="0" y="0"/>
          <wp:positionH relativeFrom="column">
            <wp:posOffset>5284759</wp:posOffset>
          </wp:positionH>
          <wp:positionV relativeFrom="paragraph">
            <wp:posOffset>-307513</wp:posOffset>
          </wp:positionV>
          <wp:extent cx="860881" cy="983673"/>
          <wp:effectExtent l="0" t="0" r="0" b="6985"/>
          <wp:wrapThrough wrapText="bothSides">
            <wp:wrapPolygon edited="0">
              <wp:start x="0" y="0"/>
              <wp:lineTo x="0" y="21335"/>
              <wp:lineTo x="21042" y="21335"/>
              <wp:lineTo x="2104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m tmu final (eng)-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881" cy="983673"/>
                  </a:xfrm>
                  <a:prstGeom prst="rect">
                    <a:avLst/>
                  </a:prstGeom>
                </pic:spPr>
              </pic:pic>
            </a:graphicData>
          </a:graphic>
        </wp:anchor>
      </w:drawing>
    </w:r>
    <w:r w:rsidRPr="00CA3A4E">
      <w:rPr>
        <w:rFonts w:ascii="Cambria" w:hAnsi="Cambria" w:cstheme="majorBidi"/>
        <w:sz w:val="24"/>
        <w:szCs w:val="24"/>
      </w:rPr>
      <w:t xml:space="preserve">Journal of Fisheries Science and Technology </w:t>
    </w:r>
  </w:p>
  <w:p w14:paraId="797A5D40" w14:textId="77777777" w:rsidR="009A53F6" w:rsidRPr="00CA3A4E" w:rsidRDefault="009A53F6" w:rsidP="00352F80">
    <w:pPr>
      <w:autoSpaceDE w:val="0"/>
      <w:autoSpaceDN w:val="0"/>
      <w:adjustRightInd w:val="0"/>
      <w:spacing w:after="0" w:line="240" w:lineRule="auto"/>
      <w:ind w:left="-142"/>
      <w:rPr>
        <w:rFonts w:ascii="Cambria" w:hAnsi="Cambria" w:cstheme="majorBidi"/>
        <w:sz w:val="24"/>
        <w:szCs w:val="24"/>
      </w:rPr>
    </w:pPr>
    <w:r w:rsidRPr="00CA3A4E">
      <w:rPr>
        <w:rFonts w:ascii="Cambria" w:hAnsi="Cambria" w:cstheme="majorBidi"/>
        <w:sz w:val="24"/>
        <w:szCs w:val="24"/>
      </w:rPr>
      <w:t xml:space="preserve">Volume 9, Issue </w:t>
    </w:r>
    <w:r>
      <w:rPr>
        <w:rFonts w:ascii="Cambria" w:hAnsi="Cambria" w:cstheme="majorBidi"/>
        <w:sz w:val="24"/>
        <w:szCs w:val="24"/>
      </w:rPr>
      <w:t>4</w:t>
    </w:r>
    <w:r w:rsidRPr="00CA3A4E">
      <w:rPr>
        <w:rFonts w:ascii="Cambria" w:hAnsi="Cambria" w:cstheme="majorBidi"/>
        <w:sz w:val="24"/>
        <w:szCs w:val="24"/>
      </w:rPr>
      <w:t xml:space="preserve">, </w:t>
    </w:r>
    <w:r w:rsidR="00352F80">
      <w:rPr>
        <w:rFonts w:ascii="Cambria" w:hAnsi="Cambria" w:cstheme="majorBidi"/>
        <w:sz w:val="24"/>
        <w:szCs w:val="24"/>
      </w:rPr>
      <w:t>Fall</w:t>
    </w:r>
    <w:r w:rsidRPr="00CA3A4E">
      <w:rPr>
        <w:rFonts w:ascii="Cambria" w:hAnsi="Cambria" w:cstheme="majorBidi"/>
        <w:sz w:val="24"/>
        <w:szCs w:val="24"/>
      </w:rPr>
      <w:t xml:space="preserve"> 2020</w:t>
    </w:r>
  </w:p>
  <w:p w14:paraId="6658580F" w14:textId="73DA0D21" w:rsidR="009A53F6" w:rsidRDefault="00CC5FFF" w:rsidP="00352F80">
    <w:pPr>
      <w:autoSpaceDE w:val="0"/>
      <w:autoSpaceDN w:val="0"/>
      <w:adjustRightInd w:val="0"/>
      <w:spacing w:after="0" w:line="240" w:lineRule="auto"/>
      <w:ind w:left="-142"/>
      <w:rPr>
        <w:rFonts w:ascii="Cambria" w:hAnsi="Cambria" w:cstheme="majorBidi"/>
        <w:sz w:val="24"/>
        <w:szCs w:val="24"/>
      </w:rPr>
    </w:pPr>
    <w:r>
      <w:rPr>
        <w:rFonts w:cstheme="majorBidi"/>
        <w:b/>
        <w:bCs/>
        <w:noProof/>
        <w:sz w:val="24"/>
        <w:szCs w:val="24"/>
      </w:rPr>
      <mc:AlternateContent>
        <mc:Choice Requires="wps">
          <w:drawing>
            <wp:anchor distT="0" distB="0" distL="114300" distR="114300" simplePos="0" relativeHeight="251664384" behindDoc="0" locked="0" layoutInCell="1" allowOverlap="1" wp14:anchorId="257FF49A" wp14:editId="68AA99C5">
              <wp:simplePos x="0" y="0"/>
              <wp:positionH relativeFrom="column">
                <wp:posOffset>-69215</wp:posOffset>
              </wp:positionH>
              <wp:positionV relativeFrom="paragraph">
                <wp:posOffset>259715</wp:posOffset>
              </wp:positionV>
              <wp:extent cx="5486400" cy="10160"/>
              <wp:effectExtent l="0" t="0" r="19050" b="279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0" cy="10160"/>
                      </a:xfrm>
                      <a:prstGeom prst="line">
                        <a:avLst/>
                      </a:prstGeom>
                      <a:ln w="254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82304"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20.45pt" to="426.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" strokecolor="#bf8f00 [2407]" strokeweight="2pt">
              <v:stroke joinstyle="miter"/>
              <o:lock v:ext="edit" shapetype="f"/>
            </v:line>
          </w:pict>
        </mc:Fallback>
      </mc:AlternateContent>
    </w:r>
    <w:r w:rsidR="009A53F6" w:rsidRPr="00CA3A4E">
      <w:rPr>
        <w:rFonts w:ascii="Cambria" w:hAnsi="Cambria" w:cstheme="majorBidi"/>
        <w:sz w:val="24"/>
        <w:szCs w:val="24"/>
      </w:rPr>
      <w:t xml:space="preserve">Pages: </w:t>
    </w:r>
    <w:r w:rsidR="00352F80">
      <w:rPr>
        <w:rFonts w:ascii="Cambria" w:hAnsi="Cambria" w:cstheme="majorBidi"/>
        <w:sz w:val="24"/>
        <w:szCs w:val="24"/>
      </w:rPr>
      <w:t>293-304</w:t>
    </w:r>
  </w:p>
  <w:p w14:paraId="6637225F" w14:textId="77777777" w:rsidR="009A53F6" w:rsidRPr="00CA3A4E" w:rsidRDefault="009A53F6" w:rsidP="00CA3A4E">
    <w:pPr>
      <w:autoSpaceDE w:val="0"/>
      <w:autoSpaceDN w:val="0"/>
      <w:adjustRightInd w:val="0"/>
      <w:spacing w:after="0" w:line="240" w:lineRule="auto"/>
      <w:ind w:left="-142"/>
      <w:rPr>
        <w:rFonts w:ascii="Cambria" w:hAnsi="Cambria" w:cstheme="majorBidi"/>
        <w:b/>
        <w:bCs/>
        <w:sz w:val="24"/>
        <w:szCs w:val="24"/>
        <w:rtl/>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0CC5"/>
    <w:multiLevelType w:val="multilevel"/>
    <w:tmpl w:val="15B2D6E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A160F8"/>
    <w:multiLevelType w:val="multilevel"/>
    <w:tmpl w:val="8AE288B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913B0A"/>
    <w:multiLevelType w:val="hybridMultilevel"/>
    <w:tmpl w:val="7BB4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750E4"/>
    <w:multiLevelType w:val="hybridMultilevel"/>
    <w:tmpl w:val="0BDAF2BC"/>
    <w:lvl w:ilvl="0" w:tplc="813A1D3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67FCB"/>
    <w:multiLevelType w:val="hybridMultilevel"/>
    <w:tmpl w:val="489C1724"/>
    <w:lvl w:ilvl="0" w:tplc="FE687670">
      <w:start w:val="2"/>
      <w:numFmt w:val="bullet"/>
      <w:lvlText w:val="-"/>
      <w:lvlJc w:val="left"/>
      <w:pPr>
        <w:ind w:left="720" w:hanging="360"/>
      </w:pPr>
      <w:rPr>
        <w:rFonts w:ascii="Arial Narrow" w:eastAsia="Calibri" w:hAnsi="Arial Narrow"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F1F9A"/>
    <w:multiLevelType w:val="multilevel"/>
    <w:tmpl w:val="FBFEF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336E14"/>
    <w:multiLevelType w:val="multilevel"/>
    <w:tmpl w:val="680C09D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9631EA"/>
    <w:multiLevelType w:val="multilevel"/>
    <w:tmpl w:val="2662D83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9963CC"/>
    <w:multiLevelType w:val="hybridMultilevel"/>
    <w:tmpl w:val="C9CC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30681B"/>
    <w:multiLevelType w:val="hybridMultilevel"/>
    <w:tmpl w:val="47B2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007AE"/>
    <w:multiLevelType w:val="multilevel"/>
    <w:tmpl w:val="BE960BA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53A5716"/>
    <w:multiLevelType w:val="multilevel"/>
    <w:tmpl w:val="72E2D8B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6FA7B19"/>
    <w:multiLevelType w:val="hybridMultilevel"/>
    <w:tmpl w:val="2BD623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3416C2"/>
    <w:multiLevelType w:val="multilevel"/>
    <w:tmpl w:val="6E02CBD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0237630"/>
    <w:multiLevelType w:val="multilevel"/>
    <w:tmpl w:val="E4E246B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87529F"/>
    <w:multiLevelType w:val="hybridMultilevel"/>
    <w:tmpl w:val="C30C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94586B"/>
    <w:multiLevelType w:val="hybridMultilevel"/>
    <w:tmpl w:val="A844B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A441F"/>
    <w:multiLevelType w:val="hybridMultilevel"/>
    <w:tmpl w:val="51E8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A42DF"/>
    <w:multiLevelType w:val="multilevel"/>
    <w:tmpl w:val="2C40F7E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064174"/>
    <w:multiLevelType w:val="hybridMultilevel"/>
    <w:tmpl w:val="6A3A8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FB68B4"/>
    <w:multiLevelType w:val="hybridMultilevel"/>
    <w:tmpl w:val="CD18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D7530"/>
    <w:multiLevelType w:val="hybridMultilevel"/>
    <w:tmpl w:val="AF0CF464"/>
    <w:lvl w:ilvl="0" w:tplc="211CBAB6">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9F55C00"/>
    <w:multiLevelType w:val="hybridMultilevel"/>
    <w:tmpl w:val="5E22B65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68700B"/>
    <w:multiLevelType w:val="hybridMultilevel"/>
    <w:tmpl w:val="851E54A2"/>
    <w:lvl w:ilvl="0" w:tplc="4E78E5C2">
      <w:start w:val="1"/>
      <w:numFmt w:val="decimal"/>
      <w:lvlText w:val="%1-"/>
      <w:lvlJc w:val="left"/>
      <w:pPr>
        <w:ind w:left="785" w:hanging="360"/>
      </w:pPr>
      <w:rPr>
        <w:rFonts w:hint="default"/>
        <w:b/>
        <w:bCs/>
        <w:sz w:val="28"/>
        <w:szCs w:val="28"/>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4" w15:restartNumberingAfterBreak="0">
    <w:nsid w:val="605E3C5B"/>
    <w:multiLevelType w:val="hybridMultilevel"/>
    <w:tmpl w:val="86143A4E"/>
    <w:lvl w:ilvl="0" w:tplc="813A1D32">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0613E64"/>
    <w:multiLevelType w:val="multilevel"/>
    <w:tmpl w:val="6FB27B30"/>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1F42475"/>
    <w:multiLevelType w:val="hybridMultilevel"/>
    <w:tmpl w:val="2A488F96"/>
    <w:lvl w:ilvl="0" w:tplc="04090001">
      <w:start w:val="1"/>
      <w:numFmt w:val="bullet"/>
      <w:lvlText w:val=""/>
      <w:lvlJc w:val="left"/>
      <w:pPr>
        <w:ind w:left="720" w:hanging="360"/>
      </w:pPr>
      <w:rPr>
        <w:rFonts w:ascii="Symbol" w:hAnsi="Symbol" w:hint="default"/>
      </w:rPr>
    </w:lvl>
    <w:lvl w:ilvl="1" w:tplc="06DC80B4">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33F55"/>
    <w:multiLevelType w:val="hybridMultilevel"/>
    <w:tmpl w:val="9A6C9F52"/>
    <w:lvl w:ilvl="0" w:tplc="BA68BC2C">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3738BE"/>
    <w:multiLevelType w:val="multilevel"/>
    <w:tmpl w:val="32C4DE00"/>
    <w:lvl w:ilvl="0">
      <w:start w:val="1"/>
      <w:numFmt w:val="decimal"/>
      <w:lvlText w:val="%1-"/>
      <w:lvlJc w:val="left"/>
      <w:pPr>
        <w:ind w:left="390" w:hanging="390"/>
      </w:pPr>
      <w:rPr>
        <w:rFonts w:eastAsiaTheme="minorHAnsi" w:hint="default"/>
      </w:rPr>
    </w:lvl>
    <w:lvl w:ilvl="1">
      <w:start w:val="1"/>
      <w:numFmt w:val="decimal"/>
      <w:lvlText w:val="%1-%2-"/>
      <w:lvlJc w:val="left"/>
      <w:pPr>
        <w:ind w:left="940" w:hanging="720"/>
      </w:pPr>
      <w:rPr>
        <w:rFonts w:eastAsiaTheme="minorHAnsi" w:hint="default"/>
      </w:rPr>
    </w:lvl>
    <w:lvl w:ilvl="2">
      <w:start w:val="1"/>
      <w:numFmt w:val="decimal"/>
      <w:lvlText w:val="%1-%2-%3."/>
      <w:lvlJc w:val="left"/>
      <w:pPr>
        <w:ind w:left="1160" w:hanging="720"/>
      </w:pPr>
      <w:rPr>
        <w:rFonts w:eastAsiaTheme="minorHAnsi" w:hint="default"/>
      </w:rPr>
    </w:lvl>
    <w:lvl w:ilvl="3">
      <w:start w:val="1"/>
      <w:numFmt w:val="decimal"/>
      <w:lvlText w:val="%1-%2-%3.%4."/>
      <w:lvlJc w:val="left"/>
      <w:pPr>
        <w:ind w:left="1740" w:hanging="1080"/>
      </w:pPr>
      <w:rPr>
        <w:rFonts w:eastAsiaTheme="minorHAnsi" w:hint="default"/>
      </w:rPr>
    </w:lvl>
    <w:lvl w:ilvl="4">
      <w:start w:val="1"/>
      <w:numFmt w:val="decimal"/>
      <w:lvlText w:val="%1-%2-%3.%4.%5."/>
      <w:lvlJc w:val="left"/>
      <w:pPr>
        <w:ind w:left="1960" w:hanging="1080"/>
      </w:pPr>
      <w:rPr>
        <w:rFonts w:eastAsiaTheme="minorHAnsi" w:hint="default"/>
      </w:rPr>
    </w:lvl>
    <w:lvl w:ilvl="5">
      <w:start w:val="1"/>
      <w:numFmt w:val="decimal"/>
      <w:lvlText w:val="%1-%2-%3.%4.%5.%6."/>
      <w:lvlJc w:val="left"/>
      <w:pPr>
        <w:ind w:left="2540" w:hanging="1440"/>
      </w:pPr>
      <w:rPr>
        <w:rFonts w:eastAsiaTheme="minorHAnsi" w:hint="default"/>
      </w:rPr>
    </w:lvl>
    <w:lvl w:ilvl="6">
      <w:start w:val="1"/>
      <w:numFmt w:val="decimal"/>
      <w:lvlText w:val="%1-%2-%3.%4.%5.%6.%7."/>
      <w:lvlJc w:val="left"/>
      <w:pPr>
        <w:ind w:left="2760" w:hanging="1440"/>
      </w:pPr>
      <w:rPr>
        <w:rFonts w:eastAsiaTheme="minorHAnsi" w:hint="default"/>
      </w:rPr>
    </w:lvl>
    <w:lvl w:ilvl="7">
      <w:start w:val="1"/>
      <w:numFmt w:val="decimal"/>
      <w:lvlText w:val="%1-%2-%3.%4.%5.%6.%7.%8."/>
      <w:lvlJc w:val="left"/>
      <w:pPr>
        <w:ind w:left="3340" w:hanging="1800"/>
      </w:pPr>
      <w:rPr>
        <w:rFonts w:eastAsiaTheme="minorHAnsi" w:hint="default"/>
      </w:rPr>
    </w:lvl>
    <w:lvl w:ilvl="8">
      <w:start w:val="1"/>
      <w:numFmt w:val="decimal"/>
      <w:lvlText w:val="%1-%2-%3.%4.%5.%6.%7.%8.%9."/>
      <w:lvlJc w:val="left"/>
      <w:pPr>
        <w:ind w:left="3560" w:hanging="1800"/>
      </w:pPr>
      <w:rPr>
        <w:rFonts w:eastAsiaTheme="minorHAnsi" w:hint="default"/>
      </w:rPr>
    </w:lvl>
  </w:abstractNum>
  <w:abstractNum w:abstractNumId="29" w15:restartNumberingAfterBreak="0">
    <w:nsid w:val="6D68731B"/>
    <w:multiLevelType w:val="multilevel"/>
    <w:tmpl w:val="38B8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8F5838"/>
    <w:multiLevelType w:val="hybridMultilevel"/>
    <w:tmpl w:val="49B0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50F7D"/>
    <w:multiLevelType w:val="hybridMultilevel"/>
    <w:tmpl w:val="4366F4EA"/>
    <w:lvl w:ilvl="0" w:tplc="FFFAC5C0">
      <w:start w:val="1"/>
      <w:numFmt w:val="decimal"/>
      <w:lvlText w:val="%1)"/>
      <w:lvlJc w:val="left"/>
      <w:pPr>
        <w:ind w:left="375" w:hanging="375"/>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35C70F6"/>
    <w:multiLevelType w:val="hybridMultilevel"/>
    <w:tmpl w:val="C100B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8534F"/>
    <w:multiLevelType w:val="hybridMultilevel"/>
    <w:tmpl w:val="A918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77A50"/>
    <w:multiLevelType w:val="hybridMultilevel"/>
    <w:tmpl w:val="28DABE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C7904"/>
    <w:multiLevelType w:val="multilevel"/>
    <w:tmpl w:val="B4EA1F3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2"/>
  </w:num>
  <w:num w:numId="3">
    <w:abstractNumId w:val="22"/>
  </w:num>
  <w:num w:numId="4">
    <w:abstractNumId w:val="6"/>
  </w:num>
  <w:num w:numId="5">
    <w:abstractNumId w:val="35"/>
  </w:num>
  <w:num w:numId="6">
    <w:abstractNumId w:val="7"/>
  </w:num>
  <w:num w:numId="7">
    <w:abstractNumId w:val="1"/>
  </w:num>
  <w:num w:numId="8">
    <w:abstractNumId w:val="5"/>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4"/>
  </w:num>
  <w:num w:numId="12">
    <w:abstractNumId w:val="3"/>
  </w:num>
  <w:num w:numId="13">
    <w:abstractNumId w:val="18"/>
  </w:num>
  <w:num w:numId="14">
    <w:abstractNumId w:val="32"/>
  </w:num>
  <w:num w:numId="15">
    <w:abstractNumId w:val="0"/>
  </w:num>
  <w:num w:numId="16">
    <w:abstractNumId w:val="14"/>
  </w:num>
  <w:num w:numId="17">
    <w:abstractNumId w:val="31"/>
  </w:num>
  <w:num w:numId="18">
    <w:abstractNumId w:val="8"/>
  </w:num>
  <w:num w:numId="19">
    <w:abstractNumId w:val="10"/>
  </w:num>
  <w:num w:numId="20">
    <w:abstractNumId w:val="34"/>
  </w:num>
  <w:num w:numId="21">
    <w:abstractNumId w:val="4"/>
  </w:num>
  <w:num w:numId="22">
    <w:abstractNumId w:val="25"/>
  </w:num>
  <w:num w:numId="23">
    <w:abstractNumId w:val="27"/>
  </w:num>
  <w:num w:numId="24">
    <w:abstractNumId w:val="21"/>
  </w:num>
  <w:num w:numId="25">
    <w:abstractNumId w:val="23"/>
  </w:num>
  <w:num w:numId="26">
    <w:abstractNumId w:val="29"/>
  </w:num>
  <w:num w:numId="27">
    <w:abstractNumId w:val="11"/>
  </w:num>
  <w:num w:numId="28">
    <w:abstractNumId w:val="33"/>
  </w:num>
  <w:num w:numId="29">
    <w:abstractNumId w:val="20"/>
  </w:num>
  <w:num w:numId="30">
    <w:abstractNumId w:val="16"/>
  </w:num>
  <w:num w:numId="31">
    <w:abstractNumId w:val="26"/>
  </w:num>
  <w:num w:numId="32">
    <w:abstractNumId w:val="17"/>
  </w:num>
  <w:num w:numId="33">
    <w:abstractNumId w:val="28"/>
  </w:num>
  <w:num w:numId="34">
    <w:abstractNumId w:val="15"/>
  </w:num>
  <w:num w:numId="35">
    <w:abstractNumId w:val="30"/>
  </w:num>
  <w:num w:numId="36">
    <w:abstractNumId w:val="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F63"/>
    <w:rsid w:val="000601AC"/>
    <w:rsid w:val="0006795B"/>
    <w:rsid w:val="000952E5"/>
    <w:rsid w:val="000C7904"/>
    <w:rsid w:val="000D19C2"/>
    <w:rsid w:val="001207F1"/>
    <w:rsid w:val="001208F4"/>
    <w:rsid w:val="0015189E"/>
    <w:rsid w:val="00180A8E"/>
    <w:rsid w:val="001900B6"/>
    <w:rsid w:val="001C5647"/>
    <w:rsid w:val="0021492F"/>
    <w:rsid w:val="00225CC2"/>
    <w:rsid w:val="002B0149"/>
    <w:rsid w:val="002D0D21"/>
    <w:rsid w:val="002D36B0"/>
    <w:rsid w:val="002D7B3B"/>
    <w:rsid w:val="00352F80"/>
    <w:rsid w:val="00382A0E"/>
    <w:rsid w:val="003B51CB"/>
    <w:rsid w:val="00410DFA"/>
    <w:rsid w:val="004128CF"/>
    <w:rsid w:val="0042114D"/>
    <w:rsid w:val="00463F63"/>
    <w:rsid w:val="004970CA"/>
    <w:rsid w:val="004F7893"/>
    <w:rsid w:val="00505D8C"/>
    <w:rsid w:val="00552EB4"/>
    <w:rsid w:val="005860EA"/>
    <w:rsid w:val="005B4368"/>
    <w:rsid w:val="005E35FE"/>
    <w:rsid w:val="0063765E"/>
    <w:rsid w:val="00681866"/>
    <w:rsid w:val="006B235E"/>
    <w:rsid w:val="006B4D6F"/>
    <w:rsid w:val="007C6607"/>
    <w:rsid w:val="007D2400"/>
    <w:rsid w:val="0082172A"/>
    <w:rsid w:val="00855601"/>
    <w:rsid w:val="008D5A32"/>
    <w:rsid w:val="008F513B"/>
    <w:rsid w:val="0090416B"/>
    <w:rsid w:val="0091585B"/>
    <w:rsid w:val="009726C6"/>
    <w:rsid w:val="00981DB6"/>
    <w:rsid w:val="009A53F6"/>
    <w:rsid w:val="009D6D34"/>
    <w:rsid w:val="00A86012"/>
    <w:rsid w:val="00AA0368"/>
    <w:rsid w:val="00AD149E"/>
    <w:rsid w:val="00B01C1D"/>
    <w:rsid w:val="00B070D4"/>
    <w:rsid w:val="00B214C8"/>
    <w:rsid w:val="00B50ACA"/>
    <w:rsid w:val="00B51C69"/>
    <w:rsid w:val="00BB1F31"/>
    <w:rsid w:val="00C27D73"/>
    <w:rsid w:val="00C30632"/>
    <w:rsid w:val="00C32112"/>
    <w:rsid w:val="00CA3A4E"/>
    <w:rsid w:val="00CC5FFF"/>
    <w:rsid w:val="00D15B5F"/>
    <w:rsid w:val="00D83DB2"/>
    <w:rsid w:val="00E33336"/>
    <w:rsid w:val="00E440AA"/>
    <w:rsid w:val="00E6407C"/>
    <w:rsid w:val="00EB37C3"/>
    <w:rsid w:val="00F76479"/>
    <w:rsid w:val="00FC532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22989"/>
  <w15:docId w15:val="{6BAF19AD-70C1-44CA-B392-9F84CE56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35E"/>
  </w:style>
  <w:style w:type="paragraph" w:styleId="Heading1">
    <w:name w:val="heading 1"/>
    <w:basedOn w:val="Normal"/>
    <w:next w:val="Normal"/>
    <w:link w:val="Heading1Char"/>
    <w:uiPriority w:val="9"/>
    <w:qFormat/>
    <w:rsid w:val="002D7B3B"/>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C30632"/>
    <w:pPr>
      <w:keepNext/>
      <w:keepLines/>
      <w:bidi/>
      <w:spacing w:before="200" w:after="0" w:line="276" w:lineRule="auto"/>
      <w:outlineLvl w:val="1"/>
    </w:pPr>
    <w:rPr>
      <w:rFonts w:ascii="Cambria" w:eastAsia="Times New Roman" w:hAnsi="Cambria" w:cs="Times New Roman"/>
      <w:b/>
      <w:bCs/>
      <w:color w:val="4F81BD"/>
      <w:sz w:val="26"/>
      <w:szCs w:val="26"/>
      <w:lang w:bidi="fa-IR"/>
    </w:rPr>
  </w:style>
  <w:style w:type="paragraph" w:styleId="Heading3">
    <w:name w:val="heading 3"/>
    <w:basedOn w:val="Normal"/>
    <w:next w:val="Normal"/>
    <w:link w:val="Heading3Char"/>
    <w:uiPriority w:val="9"/>
    <w:unhideWhenUsed/>
    <w:qFormat/>
    <w:rsid w:val="002B0149"/>
    <w:pPr>
      <w:keepNext/>
      <w:keepLines/>
      <w:spacing w:before="40" w:after="0"/>
      <w:outlineLvl w:val="2"/>
    </w:pPr>
    <w:rPr>
      <w:rFonts w:ascii="Calibri Light" w:eastAsia="Times New Roman"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2B0149"/>
    <w:pPr>
      <w:keepNext/>
      <w:keepLines/>
      <w:spacing w:before="40" w:after="0"/>
      <w:outlineLvl w:val="3"/>
    </w:pPr>
    <w:rPr>
      <w:rFonts w:ascii="Calibri Light" w:eastAsia="Times New Roma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F63"/>
  </w:style>
  <w:style w:type="paragraph" w:styleId="Footer">
    <w:name w:val="footer"/>
    <w:basedOn w:val="Normal"/>
    <w:link w:val="FooterChar"/>
    <w:uiPriority w:val="99"/>
    <w:unhideWhenUsed/>
    <w:rsid w:val="00463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F63"/>
  </w:style>
  <w:style w:type="table" w:styleId="TableGrid">
    <w:name w:val="Table Grid"/>
    <w:basedOn w:val="TableNormal"/>
    <w:uiPriority w:val="59"/>
    <w:rsid w:val="003B5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1CB"/>
    <w:pPr>
      <w:ind w:left="720"/>
      <w:contextualSpacing/>
    </w:pPr>
    <w:rPr>
      <w:rFonts w:ascii="Cambria" w:hAnsi="Cambria" w:cs="B Mitra"/>
      <w:b/>
      <w:bCs/>
      <w:sz w:val="34"/>
      <w:szCs w:val="36"/>
    </w:rPr>
  </w:style>
  <w:style w:type="character" w:styleId="Hyperlink">
    <w:name w:val="Hyperlink"/>
    <w:basedOn w:val="DefaultParagraphFont"/>
    <w:uiPriority w:val="99"/>
    <w:unhideWhenUsed/>
    <w:rsid w:val="003B51CB"/>
    <w:rPr>
      <w:color w:val="0000FF"/>
      <w:u w:val="single"/>
    </w:rPr>
  </w:style>
  <w:style w:type="paragraph" w:styleId="Title">
    <w:name w:val="Title"/>
    <w:basedOn w:val="Normal"/>
    <w:next w:val="Normal"/>
    <w:link w:val="TitleChar"/>
    <w:uiPriority w:val="10"/>
    <w:qFormat/>
    <w:rsid w:val="003B51CB"/>
    <w:pPr>
      <w:widowControl w:val="0"/>
      <w:bidi/>
      <w:spacing w:after="0" w:line="216" w:lineRule="auto"/>
      <w:contextualSpacing/>
    </w:pPr>
    <w:rPr>
      <w:rFonts w:ascii="Times New Roman" w:eastAsiaTheme="majorEastAsia" w:hAnsi="Times New Roman" w:cs="B Mitra"/>
      <w:b/>
      <w:bCs/>
      <w:i/>
      <w:sz w:val="24"/>
      <w:szCs w:val="32"/>
    </w:rPr>
  </w:style>
  <w:style w:type="character" w:customStyle="1" w:styleId="TitleChar">
    <w:name w:val="Title Char"/>
    <w:basedOn w:val="DefaultParagraphFont"/>
    <w:link w:val="Title"/>
    <w:uiPriority w:val="10"/>
    <w:rsid w:val="003B51CB"/>
    <w:rPr>
      <w:rFonts w:ascii="Times New Roman" w:eastAsiaTheme="majorEastAsia" w:hAnsi="Times New Roman" w:cs="B Mitra"/>
      <w:b/>
      <w:bCs/>
      <w:i/>
      <w:sz w:val="24"/>
      <w:szCs w:val="32"/>
    </w:rPr>
  </w:style>
  <w:style w:type="character" w:customStyle="1" w:styleId="UnresolvedMention">
    <w:name w:val="Unresolved Mention"/>
    <w:basedOn w:val="DefaultParagraphFont"/>
    <w:uiPriority w:val="99"/>
    <w:semiHidden/>
    <w:unhideWhenUsed/>
    <w:rsid w:val="00F76479"/>
    <w:rPr>
      <w:color w:val="605E5C"/>
      <w:shd w:val="clear" w:color="auto" w:fill="E1DFDD"/>
    </w:rPr>
  </w:style>
  <w:style w:type="character" w:customStyle="1" w:styleId="Heading2Char">
    <w:name w:val="Heading 2 Char"/>
    <w:basedOn w:val="DefaultParagraphFont"/>
    <w:link w:val="Heading2"/>
    <w:uiPriority w:val="9"/>
    <w:rsid w:val="00C30632"/>
    <w:rPr>
      <w:rFonts w:ascii="Cambria" w:eastAsia="Times New Roman" w:hAnsi="Cambria" w:cs="Times New Roman"/>
      <w:b/>
      <w:bCs/>
      <w:color w:val="4F81BD"/>
      <w:sz w:val="26"/>
      <w:szCs w:val="26"/>
      <w:lang w:bidi="fa-IR"/>
    </w:rPr>
  </w:style>
  <w:style w:type="paragraph" w:styleId="FootnoteText">
    <w:name w:val="footnote text"/>
    <w:aliases w:val=" Char,Char"/>
    <w:basedOn w:val="Normal"/>
    <w:link w:val="FootnoteTextChar"/>
    <w:uiPriority w:val="99"/>
    <w:rsid w:val="00C30632"/>
    <w:pPr>
      <w:spacing w:after="0" w:line="240" w:lineRule="auto"/>
    </w:pPr>
    <w:rPr>
      <w:rFonts w:ascii="Calibri" w:eastAsia="Calibri" w:hAnsi="Calibri" w:cs="Times New Roman"/>
      <w:sz w:val="20"/>
      <w:szCs w:val="20"/>
    </w:rPr>
  </w:style>
  <w:style w:type="character" w:customStyle="1" w:styleId="FootnoteTextChar">
    <w:name w:val="Footnote Text Char"/>
    <w:aliases w:val=" Char Char,Char Char"/>
    <w:basedOn w:val="DefaultParagraphFont"/>
    <w:link w:val="FootnoteText"/>
    <w:uiPriority w:val="99"/>
    <w:rsid w:val="00C30632"/>
    <w:rPr>
      <w:rFonts w:ascii="Calibri" w:eastAsia="Calibri" w:hAnsi="Calibri" w:cs="Times New Roman"/>
      <w:sz w:val="20"/>
      <w:szCs w:val="20"/>
    </w:rPr>
  </w:style>
  <w:style w:type="character" w:styleId="FootnoteReference">
    <w:name w:val="footnote reference"/>
    <w:uiPriority w:val="99"/>
    <w:rsid w:val="00C30632"/>
    <w:rPr>
      <w:vertAlign w:val="superscript"/>
    </w:rPr>
  </w:style>
  <w:style w:type="character" w:customStyle="1" w:styleId="st">
    <w:name w:val="st"/>
    <w:basedOn w:val="DefaultParagraphFont"/>
    <w:rsid w:val="00C30632"/>
  </w:style>
  <w:style w:type="character" w:styleId="Strong">
    <w:name w:val="Strong"/>
    <w:uiPriority w:val="22"/>
    <w:qFormat/>
    <w:rsid w:val="002D7B3B"/>
    <w:rPr>
      <w:b/>
      <w:bCs/>
    </w:rPr>
  </w:style>
  <w:style w:type="character" w:customStyle="1" w:styleId="Heading1Char">
    <w:name w:val="Heading 1 Char"/>
    <w:basedOn w:val="DefaultParagraphFont"/>
    <w:link w:val="Heading1"/>
    <w:uiPriority w:val="9"/>
    <w:rsid w:val="002D7B3B"/>
    <w:rPr>
      <w:rFonts w:ascii="Cambria" w:eastAsia="Times New Roman" w:hAnsi="Cambria" w:cs="Times New Roman"/>
      <w:b/>
      <w:bCs/>
      <w:kern w:val="32"/>
      <w:sz w:val="32"/>
      <w:szCs w:val="32"/>
    </w:rPr>
  </w:style>
  <w:style w:type="paragraph" w:styleId="NormalWeb">
    <w:name w:val="Normal (Web)"/>
    <w:basedOn w:val="Normal"/>
    <w:uiPriority w:val="99"/>
    <w:unhideWhenUsed/>
    <w:rsid w:val="002D7B3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copre">
    <w:name w:val="acopre"/>
    <w:basedOn w:val="DefaultParagraphFont"/>
    <w:rsid w:val="002D7B3B"/>
  </w:style>
  <w:style w:type="character" w:styleId="Emphasis">
    <w:name w:val="Emphasis"/>
    <w:uiPriority w:val="20"/>
    <w:qFormat/>
    <w:rsid w:val="002D7B3B"/>
    <w:rPr>
      <w:i/>
      <w:iCs/>
    </w:rPr>
  </w:style>
  <w:style w:type="character" w:customStyle="1" w:styleId="tlid-translation">
    <w:name w:val="tlid-translation"/>
    <w:basedOn w:val="DefaultParagraphFont"/>
    <w:rsid w:val="002D7B3B"/>
  </w:style>
  <w:style w:type="table" w:customStyle="1" w:styleId="TableGrid2">
    <w:name w:val="Table Grid2"/>
    <w:basedOn w:val="TableNormal"/>
    <w:next w:val="TableGrid"/>
    <w:uiPriority w:val="39"/>
    <w:rsid w:val="00B50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B0149"/>
    <w:rPr>
      <w:rFonts w:ascii="Calibri Light" w:eastAsia="Times New Roman" w:hAnsi="Calibri Light" w:cs="Times New Roman"/>
      <w:color w:val="1F4D78"/>
      <w:sz w:val="24"/>
      <w:szCs w:val="24"/>
    </w:rPr>
  </w:style>
  <w:style w:type="character" w:customStyle="1" w:styleId="Heading4Char">
    <w:name w:val="Heading 4 Char"/>
    <w:basedOn w:val="DefaultParagraphFont"/>
    <w:link w:val="Heading4"/>
    <w:uiPriority w:val="9"/>
    <w:semiHidden/>
    <w:rsid w:val="002B0149"/>
    <w:rPr>
      <w:rFonts w:ascii="Calibri Light" w:eastAsia="Times New Roman" w:hAnsi="Calibri Light" w:cs="Times New Roman"/>
      <w:i/>
      <w:iCs/>
      <w:color w:val="2E74B5"/>
    </w:rPr>
  </w:style>
  <w:style w:type="table" w:customStyle="1" w:styleId="LightShading1">
    <w:name w:val="Light Shading1"/>
    <w:basedOn w:val="TableNormal"/>
    <w:next w:val="TableNormal"/>
    <w:uiPriority w:val="60"/>
    <w:rsid w:val="002B0149"/>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Heading21">
    <w:name w:val="Heading 21"/>
    <w:basedOn w:val="Normal"/>
    <w:next w:val="Normal"/>
    <w:uiPriority w:val="9"/>
    <w:unhideWhenUsed/>
    <w:qFormat/>
    <w:rsid w:val="002B0149"/>
    <w:pPr>
      <w:keepNext/>
      <w:keepLines/>
      <w:spacing w:before="40" w:after="0"/>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unhideWhenUsed/>
    <w:qFormat/>
    <w:rsid w:val="002B0149"/>
    <w:pPr>
      <w:keepNext/>
      <w:keepLines/>
      <w:spacing w:before="40" w:after="0"/>
      <w:outlineLvl w:val="2"/>
    </w:pPr>
    <w:rPr>
      <w:rFonts w:ascii="Calibri Light" w:eastAsia="Times New Roman" w:hAnsi="Calibri Light" w:cs="Times New Roman"/>
      <w:color w:val="1F4D78"/>
      <w:sz w:val="24"/>
      <w:szCs w:val="24"/>
    </w:rPr>
  </w:style>
  <w:style w:type="paragraph" w:customStyle="1" w:styleId="Heading41">
    <w:name w:val="Heading 41"/>
    <w:basedOn w:val="Normal"/>
    <w:next w:val="Normal"/>
    <w:uiPriority w:val="9"/>
    <w:semiHidden/>
    <w:unhideWhenUsed/>
    <w:qFormat/>
    <w:rsid w:val="002B0149"/>
    <w:pPr>
      <w:keepNext/>
      <w:keepLines/>
      <w:spacing w:before="40" w:after="0"/>
      <w:outlineLvl w:val="3"/>
    </w:pPr>
    <w:rPr>
      <w:rFonts w:ascii="Calibri Light" w:eastAsia="Times New Roman" w:hAnsi="Calibri Light" w:cs="Times New Roman"/>
      <w:i/>
      <w:iCs/>
      <w:color w:val="2E74B5"/>
    </w:rPr>
  </w:style>
  <w:style w:type="table" w:customStyle="1" w:styleId="LightShading11">
    <w:name w:val="Light Shading11"/>
    <w:basedOn w:val="TableNormal"/>
    <w:next w:val="TableNormal"/>
    <w:uiPriority w:val="60"/>
    <w:rsid w:val="002B0149"/>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Cite">
    <w:name w:val="HTML Cite"/>
    <w:basedOn w:val="DefaultParagraphFont"/>
    <w:uiPriority w:val="99"/>
    <w:semiHidden/>
    <w:unhideWhenUsed/>
    <w:rsid w:val="002B0149"/>
    <w:rPr>
      <w:i/>
      <w:iCs/>
    </w:rPr>
  </w:style>
  <w:style w:type="character" w:customStyle="1" w:styleId="reference-accessdate">
    <w:name w:val="reference-accessdate"/>
    <w:basedOn w:val="DefaultParagraphFont"/>
    <w:rsid w:val="002B0149"/>
  </w:style>
  <w:style w:type="character" w:customStyle="1" w:styleId="nowrap">
    <w:name w:val="nowrap"/>
    <w:basedOn w:val="DefaultParagraphFont"/>
    <w:rsid w:val="002B0149"/>
  </w:style>
  <w:style w:type="character" w:customStyle="1" w:styleId="lrzxr">
    <w:name w:val="lrzxr"/>
    <w:basedOn w:val="DefaultParagraphFont"/>
    <w:rsid w:val="002B0149"/>
  </w:style>
  <w:style w:type="paragraph" w:customStyle="1" w:styleId="a">
    <w:name w:val="شکل"/>
    <w:basedOn w:val="Normal"/>
    <w:link w:val="Char"/>
    <w:qFormat/>
    <w:rsid w:val="002B0149"/>
    <w:pPr>
      <w:bidi/>
      <w:spacing w:after="200" w:line="24" w:lineRule="atLeast"/>
      <w:jc w:val="center"/>
    </w:pPr>
    <w:rPr>
      <w:rFonts w:ascii="Times New Roman" w:eastAsia="Times New Roman" w:hAnsi="Times New Roman" w:cs="B Nazanin"/>
      <w:szCs w:val="24"/>
    </w:rPr>
  </w:style>
  <w:style w:type="character" w:customStyle="1" w:styleId="Char">
    <w:name w:val="شکل Char"/>
    <w:link w:val="a"/>
    <w:rsid w:val="002B0149"/>
    <w:rPr>
      <w:rFonts w:ascii="Times New Roman" w:eastAsia="Times New Roman" w:hAnsi="Times New Roman" w:cs="B Nazanin"/>
      <w:szCs w:val="24"/>
    </w:rPr>
  </w:style>
  <w:style w:type="table" w:customStyle="1" w:styleId="PlainTable21">
    <w:name w:val="Plain Table 21"/>
    <w:basedOn w:val="TableNormal"/>
    <w:next w:val="PlainTable22"/>
    <w:uiPriority w:val="42"/>
    <w:rsid w:val="002B0149"/>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ommentText">
    <w:name w:val="annotation text"/>
    <w:basedOn w:val="Normal"/>
    <w:link w:val="CommentTextChar"/>
    <w:uiPriority w:val="99"/>
    <w:rsid w:val="002B0149"/>
    <w:pPr>
      <w:bidi/>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B0149"/>
    <w:rPr>
      <w:rFonts w:ascii="Times New Roman" w:eastAsia="Times New Roman" w:hAnsi="Times New Roman" w:cs="Times New Roman"/>
      <w:sz w:val="20"/>
      <w:szCs w:val="20"/>
    </w:rPr>
  </w:style>
  <w:style w:type="table" w:customStyle="1" w:styleId="TableGrid1">
    <w:name w:val="Table Grid1"/>
    <w:basedOn w:val="TableNormal"/>
    <w:next w:val="TableGrid"/>
    <w:uiPriority w:val="39"/>
    <w:rsid w:val="002B0149"/>
    <w:pPr>
      <w:bidi/>
      <w:spacing w:after="0" w:line="240" w:lineRule="auto"/>
      <w:ind w:firstLine="567"/>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2B0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2B0149"/>
    <w:rPr>
      <w:sz w:val="16"/>
      <w:szCs w:val="16"/>
    </w:rPr>
  </w:style>
  <w:style w:type="paragraph" w:customStyle="1" w:styleId="CommentSubject1">
    <w:name w:val="Comment Subject1"/>
    <w:basedOn w:val="CommentText"/>
    <w:next w:val="CommentText"/>
    <w:uiPriority w:val="99"/>
    <w:semiHidden/>
    <w:unhideWhenUsed/>
    <w:rsid w:val="002B0149"/>
    <w:pPr>
      <w:bidi w:val="0"/>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2B0149"/>
    <w:rPr>
      <w:rFonts w:ascii="Times New Roman" w:eastAsia="Times New Roman" w:hAnsi="Times New Roman" w:cs="Times New Roman"/>
      <w:b/>
      <w:bCs/>
      <w:sz w:val="20"/>
      <w:szCs w:val="20"/>
    </w:rPr>
  </w:style>
  <w:style w:type="paragraph" w:styleId="Revision">
    <w:name w:val="Revision"/>
    <w:hidden/>
    <w:uiPriority w:val="99"/>
    <w:semiHidden/>
    <w:rsid w:val="002B0149"/>
    <w:pPr>
      <w:spacing w:after="0" w:line="240" w:lineRule="auto"/>
    </w:pPr>
  </w:style>
  <w:style w:type="paragraph" w:styleId="BalloonText">
    <w:name w:val="Balloon Text"/>
    <w:basedOn w:val="Normal"/>
    <w:link w:val="BalloonTextChar"/>
    <w:uiPriority w:val="99"/>
    <w:semiHidden/>
    <w:unhideWhenUsed/>
    <w:rsid w:val="002B01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149"/>
    <w:rPr>
      <w:rFonts w:ascii="Segoe UI" w:hAnsi="Segoe UI" w:cs="Segoe UI"/>
      <w:sz w:val="18"/>
      <w:szCs w:val="18"/>
    </w:rPr>
  </w:style>
  <w:style w:type="paragraph" w:customStyle="1" w:styleId="a0">
    <w:name w:val="متن"/>
    <w:basedOn w:val="Normal"/>
    <w:link w:val="Char0"/>
    <w:qFormat/>
    <w:rsid w:val="002B0149"/>
    <w:pPr>
      <w:bidi/>
      <w:spacing w:after="0" w:line="360" w:lineRule="auto"/>
      <w:jc w:val="both"/>
    </w:pPr>
    <w:rPr>
      <w:rFonts w:ascii="Times New Roman" w:eastAsia="Calibri" w:hAnsi="Times New Roman" w:cs="B Nazanin"/>
      <w:color w:val="000000"/>
      <w:szCs w:val="24"/>
      <w:lang w:val="en-GB" w:bidi="fa-IR"/>
    </w:rPr>
  </w:style>
  <w:style w:type="character" w:customStyle="1" w:styleId="Char0">
    <w:name w:val="متن Char"/>
    <w:aliases w:val="No Spacing Char,Body Text Nazanin 12 Char,عنوان نمودار Char"/>
    <w:link w:val="a0"/>
    <w:rsid w:val="002B0149"/>
    <w:rPr>
      <w:rFonts w:ascii="Times New Roman" w:eastAsia="Calibri" w:hAnsi="Times New Roman" w:cs="B Nazanin"/>
      <w:color w:val="000000"/>
      <w:szCs w:val="24"/>
      <w:lang w:val="en-GB" w:bidi="fa-IR"/>
    </w:rPr>
  </w:style>
  <w:style w:type="table" w:customStyle="1" w:styleId="PlainTable31">
    <w:name w:val="Plain Table 31"/>
    <w:basedOn w:val="TableNormal"/>
    <w:next w:val="PlainTable32"/>
    <w:uiPriority w:val="43"/>
    <w:rsid w:val="002B0149"/>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rticletitle">
    <w:name w:val="article_title"/>
    <w:basedOn w:val="DefaultParagraphFont"/>
    <w:rsid w:val="002B0149"/>
  </w:style>
  <w:style w:type="character" w:customStyle="1" w:styleId="persian">
    <w:name w:val="persian"/>
    <w:basedOn w:val="DefaultParagraphFont"/>
    <w:rsid w:val="002B0149"/>
  </w:style>
  <w:style w:type="character" w:customStyle="1" w:styleId="abstracttitle">
    <w:name w:val="abstract_title"/>
    <w:basedOn w:val="DefaultParagraphFont"/>
    <w:rsid w:val="002B0149"/>
  </w:style>
  <w:style w:type="paragraph" w:styleId="EndnoteText">
    <w:name w:val="endnote text"/>
    <w:basedOn w:val="Normal"/>
    <w:link w:val="EndnoteTextChar"/>
    <w:uiPriority w:val="99"/>
    <w:semiHidden/>
    <w:unhideWhenUsed/>
    <w:rsid w:val="002B01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0149"/>
    <w:rPr>
      <w:sz w:val="20"/>
      <w:szCs w:val="20"/>
    </w:rPr>
  </w:style>
  <w:style w:type="character" w:styleId="EndnoteReference">
    <w:name w:val="endnote reference"/>
    <w:basedOn w:val="DefaultParagraphFont"/>
    <w:uiPriority w:val="99"/>
    <w:semiHidden/>
    <w:unhideWhenUsed/>
    <w:rsid w:val="002B0149"/>
    <w:rPr>
      <w:vertAlign w:val="superscript"/>
    </w:rPr>
  </w:style>
  <w:style w:type="paragraph" w:customStyle="1" w:styleId="NoSpacing1">
    <w:name w:val="No Spacing1"/>
    <w:next w:val="NoSpacing"/>
    <w:uiPriority w:val="1"/>
    <w:qFormat/>
    <w:rsid w:val="002B0149"/>
    <w:pPr>
      <w:spacing w:after="0" w:line="240" w:lineRule="auto"/>
    </w:pPr>
    <w:rPr>
      <w:rFonts w:eastAsia="Times New Roman"/>
    </w:rPr>
  </w:style>
  <w:style w:type="table" w:customStyle="1" w:styleId="TableGrid21">
    <w:name w:val="Table Grid21"/>
    <w:basedOn w:val="TableNormal"/>
    <w:next w:val="TableGrid"/>
    <w:uiPriority w:val="39"/>
    <w:rsid w:val="002B01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baf-cell">
    <w:name w:val="gt-baf-cell"/>
    <w:basedOn w:val="DefaultParagraphFont"/>
    <w:rsid w:val="002B0149"/>
  </w:style>
  <w:style w:type="character" w:customStyle="1" w:styleId="gt-card-ttl-txt">
    <w:name w:val="gt-card-ttl-txt"/>
    <w:basedOn w:val="DefaultParagraphFont"/>
    <w:rsid w:val="002B0149"/>
  </w:style>
  <w:style w:type="paragraph" w:styleId="TOC2">
    <w:name w:val="toc 2"/>
    <w:basedOn w:val="Normal"/>
    <w:next w:val="Normal"/>
    <w:autoRedefine/>
    <w:uiPriority w:val="39"/>
    <w:unhideWhenUsed/>
    <w:rsid w:val="002B0149"/>
    <w:pPr>
      <w:tabs>
        <w:tab w:val="right" w:leader="dot" w:pos="8498"/>
      </w:tabs>
      <w:bidi/>
      <w:spacing w:after="0" w:line="240" w:lineRule="auto"/>
      <w:ind w:left="220"/>
      <w:jc w:val="both"/>
    </w:pPr>
    <w:rPr>
      <w:rFonts w:ascii="Times New Roman" w:eastAsia="Calibri" w:hAnsi="Times New Roman" w:cs="B Nazanin"/>
      <w:noProof/>
      <w:sz w:val="24"/>
      <w:szCs w:val="26"/>
      <w:lang w:val="en-GB" w:bidi="fa-IR"/>
    </w:rPr>
  </w:style>
  <w:style w:type="paragraph" w:styleId="TOC3">
    <w:name w:val="toc 3"/>
    <w:basedOn w:val="Normal"/>
    <w:next w:val="Normal"/>
    <w:autoRedefine/>
    <w:uiPriority w:val="39"/>
    <w:unhideWhenUsed/>
    <w:rsid w:val="002B0149"/>
    <w:pPr>
      <w:spacing w:after="100"/>
      <w:ind w:left="440"/>
    </w:pPr>
  </w:style>
  <w:style w:type="paragraph" w:styleId="TOC1">
    <w:name w:val="toc 1"/>
    <w:basedOn w:val="Normal"/>
    <w:next w:val="Normal"/>
    <w:autoRedefine/>
    <w:uiPriority w:val="39"/>
    <w:unhideWhenUsed/>
    <w:rsid w:val="002B0149"/>
    <w:pPr>
      <w:spacing w:after="100"/>
    </w:pPr>
  </w:style>
  <w:style w:type="paragraph" w:customStyle="1" w:styleId="TOCHeading1">
    <w:name w:val="TOC Heading1"/>
    <w:basedOn w:val="Heading1"/>
    <w:next w:val="Normal"/>
    <w:uiPriority w:val="39"/>
    <w:unhideWhenUsed/>
    <w:qFormat/>
    <w:rsid w:val="002B0149"/>
    <w:pPr>
      <w:keepLines/>
      <w:spacing w:after="0" w:line="259" w:lineRule="auto"/>
      <w:outlineLvl w:val="9"/>
    </w:pPr>
    <w:rPr>
      <w:rFonts w:ascii="Calibri Light" w:hAnsi="Calibri Light"/>
      <w:b w:val="0"/>
      <w:bCs w:val="0"/>
      <w:color w:val="2E74B5"/>
      <w:kern w:val="0"/>
    </w:rPr>
  </w:style>
  <w:style w:type="table" w:customStyle="1" w:styleId="LightShading111">
    <w:name w:val="Light Shading111"/>
    <w:basedOn w:val="TableNormal"/>
    <w:uiPriority w:val="60"/>
    <w:rsid w:val="002B0149"/>
    <w:pPr>
      <w:spacing w:after="0" w:line="240" w:lineRule="auto"/>
    </w:pPr>
    <w:rPr>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
    <w:name w:val="No List1"/>
    <w:next w:val="NoList"/>
    <w:uiPriority w:val="99"/>
    <w:semiHidden/>
    <w:unhideWhenUsed/>
    <w:rsid w:val="002B0149"/>
  </w:style>
  <w:style w:type="paragraph" w:customStyle="1" w:styleId="Title1">
    <w:name w:val="Title1"/>
    <w:basedOn w:val="Normal"/>
    <w:next w:val="Normal"/>
    <w:uiPriority w:val="10"/>
    <w:qFormat/>
    <w:rsid w:val="002B014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rPr>
  </w:style>
  <w:style w:type="paragraph" w:customStyle="1" w:styleId="Subtitle1">
    <w:name w:val="Subtitle1"/>
    <w:basedOn w:val="Normal"/>
    <w:next w:val="Normal"/>
    <w:uiPriority w:val="11"/>
    <w:qFormat/>
    <w:rsid w:val="002B0149"/>
    <w:pPr>
      <w:numPr>
        <w:ilvl w:val="1"/>
      </w:numPr>
      <w:spacing w:after="200" w:line="276" w:lineRule="auto"/>
    </w:pPr>
    <w:rPr>
      <w:rFonts w:ascii="Cambria" w:eastAsia="Times New Roman" w:hAnsi="Cambria" w:cs="Times New Roman"/>
      <w:i/>
      <w:iCs/>
      <w:color w:val="4F81BD"/>
      <w:spacing w:val="15"/>
      <w:sz w:val="24"/>
      <w:szCs w:val="24"/>
      <w:lang w:val="en-GB"/>
    </w:rPr>
  </w:style>
  <w:style w:type="character" w:customStyle="1" w:styleId="SubtitleChar">
    <w:name w:val="Subtitle Char"/>
    <w:basedOn w:val="DefaultParagraphFont"/>
    <w:link w:val="Subtitle"/>
    <w:uiPriority w:val="11"/>
    <w:rsid w:val="002B0149"/>
    <w:rPr>
      <w:rFonts w:ascii="Cambria" w:eastAsia="Times New Roman" w:hAnsi="Cambria" w:cs="Times New Roman"/>
      <w:i/>
      <w:iCs/>
      <w:color w:val="4F81BD"/>
      <w:spacing w:val="15"/>
      <w:sz w:val="24"/>
      <w:szCs w:val="24"/>
    </w:rPr>
  </w:style>
  <w:style w:type="character" w:customStyle="1" w:styleId="SubtleEmphasis1">
    <w:name w:val="Subtle Emphasis1"/>
    <w:basedOn w:val="DefaultParagraphFont"/>
    <w:uiPriority w:val="19"/>
    <w:qFormat/>
    <w:rsid w:val="002B0149"/>
    <w:rPr>
      <w:i/>
      <w:iCs/>
      <w:color w:val="808080"/>
    </w:rPr>
  </w:style>
  <w:style w:type="table" w:customStyle="1" w:styleId="TableGrid11">
    <w:name w:val="Table Grid11"/>
    <w:basedOn w:val="TableNormal"/>
    <w:next w:val="TableGrid"/>
    <w:uiPriority w:val="59"/>
    <w:rsid w:val="002B014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1">
    <w:name w:val="Light Shading - Accent 41"/>
    <w:basedOn w:val="TableNormal"/>
    <w:next w:val="LightShading-Accent4"/>
    <w:uiPriority w:val="60"/>
    <w:rsid w:val="002B0149"/>
    <w:pPr>
      <w:spacing w:after="0" w:line="240" w:lineRule="auto"/>
    </w:pPr>
    <w:rPr>
      <w:color w:val="5F497A"/>
      <w:lang w:val="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21">
    <w:name w:val="Light Shading - Accent 21"/>
    <w:basedOn w:val="TableNormal"/>
    <w:next w:val="LightShading-Accent2"/>
    <w:uiPriority w:val="60"/>
    <w:rsid w:val="002B0149"/>
    <w:pPr>
      <w:spacing w:after="0" w:line="240" w:lineRule="auto"/>
    </w:pPr>
    <w:rPr>
      <w:color w:val="943634"/>
      <w:lang w:val="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2B0149"/>
    <w:pPr>
      <w:spacing w:after="0" w:line="240" w:lineRule="auto"/>
    </w:pPr>
    <w:rPr>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2">
    <w:name w:val="Light Shading12"/>
    <w:basedOn w:val="TableNormal"/>
    <w:uiPriority w:val="60"/>
    <w:rsid w:val="002B0149"/>
    <w:pPr>
      <w:spacing w:after="0" w:line="240" w:lineRule="auto"/>
    </w:pPr>
    <w:rPr>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1">
    <w:name w:val="_"/>
    <w:basedOn w:val="DefaultParagraphFont"/>
    <w:rsid w:val="002B0149"/>
  </w:style>
  <w:style w:type="character" w:customStyle="1" w:styleId="pg-1ff3">
    <w:name w:val="pg-1ff3"/>
    <w:basedOn w:val="DefaultParagraphFont"/>
    <w:rsid w:val="002B0149"/>
  </w:style>
  <w:style w:type="character" w:customStyle="1" w:styleId="pg-1ff1">
    <w:name w:val="pg-1ff1"/>
    <w:basedOn w:val="DefaultParagraphFont"/>
    <w:rsid w:val="002B0149"/>
  </w:style>
  <w:style w:type="character" w:customStyle="1" w:styleId="pg-1ff4">
    <w:name w:val="pg-1ff4"/>
    <w:basedOn w:val="DefaultParagraphFont"/>
    <w:rsid w:val="002B0149"/>
  </w:style>
  <w:style w:type="character" w:customStyle="1" w:styleId="pg-1ff2">
    <w:name w:val="pg-1ff2"/>
    <w:basedOn w:val="DefaultParagraphFont"/>
    <w:rsid w:val="002B0149"/>
  </w:style>
  <w:style w:type="character" w:customStyle="1" w:styleId="pg-1fs1">
    <w:name w:val="pg-1fs1"/>
    <w:basedOn w:val="DefaultParagraphFont"/>
    <w:rsid w:val="002B0149"/>
  </w:style>
  <w:style w:type="character" w:customStyle="1" w:styleId="pg-1fs3">
    <w:name w:val="pg-1fs3"/>
    <w:basedOn w:val="DefaultParagraphFont"/>
    <w:rsid w:val="002B0149"/>
  </w:style>
  <w:style w:type="character" w:customStyle="1" w:styleId="pg-2ff2">
    <w:name w:val="pg-2ff2"/>
    <w:basedOn w:val="DefaultParagraphFont"/>
    <w:rsid w:val="002B0149"/>
  </w:style>
  <w:style w:type="character" w:customStyle="1" w:styleId="pg-2ff1">
    <w:name w:val="pg-2ff1"/>
    <w:basedOn w:val="DefaultParagraphFont"/>
    <w:rsid w:val="002B0149"/>
  </w:style>
  <w:style w:type="character" w:customStyle="1" w:styleId="pg-2ff4">
    <w:name w:val="pg-2ff4"/>
    <w:basedOn w:val="DefaultParagraphFont"/>
    <w:rsid w:val="002B0149"/>
  </w:style>
  <w:style w:type="character" w:customStyle="1" w:styleId="pg-2fc1">
    <w:name w:val="pg-2fc1"/>
    <w:basedOn w:val="DefaultParagraphFont"/>
    <w:rsid w:val="002B0149"/>
  </w:style>
  <w:style w:type="character" w:customStyle="1" w:styleId="TitleChar1">
    <w:name w:val="Title Char1"/>
    <w:basedOn w:val="DefaultParagraphFont"/>
    <w:uiPriority w:val="10"/>
    <w:rsid w:val="002B01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149"/>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2B0149"/>
    <w:rPr>
      <w:rFonts w:eastAsiaTheme="minorEastAsia"/>
      <w:color w:val="5A5A5A" w:themeColor="text1" w:themeTint="A5"/>
      <w:spacing w:val="15"/>
    </w:rPr>
  </w:style>
  <w:style w:type="character" w:customStyle="1" w:styleId="SubtleEmphasis2">
    <w:name w:val="Subtle Emphasis2"/>
    <w:basedOn w:val="DefaultParagraphFont"/>
    <w:uiPriority w:val="19"/>
    <w:qFormat/>
    <w:rsid w:val="002B0149"/>
    <w:rPr>
      <w:i/>
      <w:iCs/>
      <w:color w:val="404040"/>
    </w:rPr>
  </w:style>
  <w:style w:type="table" w:customStyle="1" w:styleId="LightShading-Accent42">
    <w:name w:val="Light Shading - Accent 42"/>
    <w:basedOn w:val="TableNormal"/>
    <w:next w:val="LightShading-Accent4"/>
    <w:uiPriority w:val="60"/>
    <w:semiHidden/>
    <w:unhideWhenUsed/>
    <w:rsid w:val="002B0149"/>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22">
    <w:name w:val="Light Shading - Accent 22"/>
    <w:basedOn w:val="TableNormal"/>
    <w:next w:val="LightShading-Accent2"/>
    <w:uiPriority w:val="60"/>
    <w:semiHidden/>
    <w:unhideWhenUsed/>
    <w:rsid w:val="002B0149"/>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PlainTable211">
    <w:name w:val="Plain Table 211"/>
    <w:basedOn w:val="TableNormal"/>
    <w:next w:val="PlainTable22"/>
    <w:uiPriority w:val="42"/>
    <w:rsid w:val="002B0149"/>
    <w:pPr>
      <w:spacing w:after="0" w:line="240" w:lineRule="auto"/>
    </w:pPr>
    <w:rPr>
      <w:rFonts w:ascii="Calibri" w:eastAsia="Calibri" w:hAnsi="Calibri" w:cs="Arial"/>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21">
    <w:name w:val="Table Grid121"/>
    <w:basedOn w:val="TableNormal"/>
    <w:next w:val="TableGrid"/>
    <w:uiPriority w:val="39"/>
    <w:rsid w:val="002B01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2B01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2">
    <w:name w:val="Plain Table 42"/>
    <w:basedOn w:val="TableNormal"/>
    <w:next w:val="PlainTable43"/>
    <w:uiPriority w:val="44"/>
    <w:rsid w:val="002B0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4Char1">
    <w:name w:val="Heading 4 Char1"/>
    <w:basedOn w:val="DefaultParagraphFont"/>
    <w:uiPriority w:val="9"/>
    <w:semiHidden/>
    <w:rsid w:val="002B0149"/>
    <w:rPr>
      <w:rFonts w:asciiTheme="majorHAnsi" w:eastAsiaTheme="majorEastAsia" w:hAnsiTheme="majorHAnsi" w:cstheme="majorBidi"/>
      <w:i/>
      <w:iCs/>
      <w:color w:val="2F5496" w:themeColor="accent1" w:themeShade="BF"/>
    </w:rPr>
  </w:style>
  <w:style w:type="table" w:customStyle="1" w:styleId="PlainTable22">
    <w:name w:val="Plain Table 22"/>
    <w:basedOn w:val="TableNormal"/>
    <w:uiPriority w:val="42"/>
    <w:rsid w:val="002B01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1">
    <w:name w:val="Heading 2 Char1"/>
    <w:basedOn w:val="DefaultParagraphFont"/>
    <w:uiPriority w:val="9"/>
    <w:semiHidden/>
    <w:rsid w:val="002B0149"/>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2B014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2B0149"/>
    <w:pPr>
      <w:bidi w:val="0"/>
      <w:spacing w:after="160"/>
    </w:pPr>
    <w:rPr>
      <w:b/>
      <w:bCs/>
    </w:rPr>
  </w:style>
  <w:style w:type="character" w:customStyle="1" w:styleId="CommentSubjectChar1">
    <w:name w:val="Comment Subject Char1"/>
    <w:basedOn w:val="CommentTextChar"/>
    <w:uiPriority w:val="99"/>
    <w:semiHidden/>
    <w:rsid w:val="002B0149"/>
    <w:rPr>
      <w:rFonts w:ascii="Times New Roman" w:eastAsia="Times New Roman" w:hAnsi="Times New Roman" w:cs="Times New Roman"/>
      <w:b/>
      <w:bCs/>
      <w:sz w:val="20"/>
      <w:szCs w:val="20"/>
    </w:rPr>
  </w:style>
  <w:style w:type="table" w:customStyle="1" w:styleId="PlainTable32">
    <w:name w:val="Plain Table 32"/>
    <w:basedOn w:val="TableNormal"/>
    <w:uiPriority w:val="43"/>
    <w:rsid w:val="002B01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Spacing">
    <w:name w:val="No Spacing"/>
    <w:uiPriority w:val="1"/>
    <w:qFormat/>
    <w:rsid w:val="002B0149"/>
    <w:pPr>
      <w:spacing w:after="0" w:line="240" w:lineRule="auto"/>
    </w:pPr>
  </w:style>
  <w:style w:type="table" w:styleId="LightShading-Accent4">
    <w:name w:val="Light Shading Accent 4"/>
    <w:basedOn w:val="TableNormal"/>
    <w:uiPriority w:val="60"/>
    <w:semiHidden/>
    <w:unhideWhenUsed/>
    <w:rsid w:val="002B014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2">
    <w:name w:val="Light Shading Accent 2"/>
    <w:basedOn w:val="TableNormal"/>
    <w:uiPriority w:val="60"/>
    <w:semiHidden/>
    <w:unhideWhenUsed/>
    <w:rsid w:val="002B014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styleId="SubtleEmphasis">
    <w:name w:val="Subtle Emphasis"/>
    <w:basedOn w:val="DefaultParagraphFont"/>
    <w:uiPriority w:val="19"/>
    <w:qFormat/>
    <w:rsid w:val="002B0149"/>
    <w:rPr>
      <w:i/>
      <w:iCs/>
      <w:color w:val="404040" w:themeColor="text1" w:themeTint="BF"/>
    </w:rPr>
  </w:style>
  <w:style w:type="table" w:customStyle="1" w:styleId="PlainTable43">
    <w:name w:val="Plain Table 43"/>
    <w:basedOn w:val="TableNormal"/>
    <w:uiPriority w:val="44"/>
    <w:rsid w:val="002B0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ghtShading13">
    <w:name w:val="Light Shading13"/>
    <w:basedOn w:val="TableNormal"/>
    <w:next w:val="TableNormal"/>
    <w:uiPriority w:val="60"/>
    <w:rsid w:val="002B0149"/>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411">
    <w:name w:val="Plain Table 411"/>
    <w:basedOn w:val="TableNormal"/>
    <w:uiPriority w:val="44"/>
    <w:rsid w:val="002B01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0">
    <w:name w:val="Plain Table 32"/>
    <w:basedOn w:val="TableNormal"/>
    <w:next w:val="PlainTable32"/>
    <w:uiPriority w:val="43"/>
    <w:rsid w:val="002B0149"/>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customStyle="1" w:styleId="TOCHeading2">
    <w:name w:val="TOC Heading2"/>
    <w:basedOn w:val="Heading1"/>
    <w:next w:val="Normal"/>
    <w:uiPriority w:val="39"/>
    <w:unhideWhenUsed/>
    <w:qFormat/>
    <w:rsid w:val="002B0149"/>
    <w:pPr>
      <w:keepLines/>
      <w:spacing w:after="0" w:line="259" w:lineRule="auto"/>
      <w:outlineLvl w:val="9"/>
    </w:pPr>
    <w:rPr>
      <w:rFonts w:ascii="Calibri Light" w:hAnsi="Calibri Light"/>
      <w:b w:val="0"/>
      <w:bCs w:val="0"/>
      <w:color w:val="2E74B5"/>
      <w:kern w:val="0"/>
    </w:rPr>
  </w:style>
  <w:style w:type="table" w:customStyle="1" w:styleId="LightShading112">
    <w:name w:val="Light Shading112"/>
    <w:basedOn w:val="TableNormal"/>
    <w:uiPriority w:val="60"/>
    <w:rsid w:val="002B0149"/>
    <w:pPr>
      <w:spacing w:after="0" w:line="240" w:lineRule="auto"/>
    </w:pPr>
    <w:rPr>
      <w:color w:val="000000"/>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2">
    <w:name w:val="Table Grid12"/>
    <w:basedOn w:val="TableNormal"/>
    <w:next w:val="TableGrid"/>
    <w:uiPriority w:val="59"/>
    <w:rsid w:val="002B014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43">
    <w:name w:val="Light Shading - Accent 43"/>
    <w:basedOn w:val="TableNormal"/>
    <w:next w:val="LightShading-Accent4"/>
    <w:uiPriority w:val="60"/>
    <w:semiHidden/>
    <w:unhideWhenUsed/>
    <w:rsid w:val="002B0149"/>
    <w:pPr>
      <w:spacing w:after="0" w:line="240" w:lineRule="auto"/>
    </w:pPr>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23">
    <w:name w:val="Light Shading - Accent 23"/>
    <w:basedOn w:val="TableNormal"/>
    <w:next w:val="LightShading-Accent2"/>
    <w:uiPriority w:val="60"/>
    <w:semiHidden/>
    <w:unhideWhenUsed/>
    <w:rsid w:val="002B0149"/>
    <w:pPr>
      <w:spacing w:after="0" w:line="240" w:lineRule="auto"/>
    </w:pPr>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PlainTable212">
    <w:name w:val="Plain Table 212"/>
    <w:basedOn w:val="TableNormal"/>
    <w:next w:val="PlainTable22"/>
    <w:uiPriority w:val="42"/>
    <w:rsid w:val="002B0149"/>
    <w:pPr>
      <w:spacing w:after="0" w:line="240" w:lineRule="auto"/>
    </w:pPr>
    <w:rPr>
      <w:rFonts w:ascii="Calibri" w:eastAsia="Calibri" w:hAnsi="Calibri" w:cs="Arial"/>
      <w:lang w:val="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jlqj4b">
    <w:name w:val="jlqj4b"/>
    <w:basedOn w:val="DefaultParagraphFont"/>
    <w:rsid w:val="002B0149"/>
  </w:style>
  <w:style w:type="character" w:customStyle="1" w:styleId="viiyi">
    <w:name w:val="viiyi"/>
    <w:basedOn w:val="DefaultParagraphFont"/>
    <w:rsid w:val="002B0149"/>
  </w:style>
  <w:style w:type="table" w:customStyle="1" w:styleId="GridTable4-Accent21">
    <w:name w:val="Grid Table 4 - Accent 21"/>
    <w:basedOn w:val="TableNormal"/>
    <w:uiPriority w:val="49"/>
    <w:rsid w:val="007D240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EndNoteBibliography">
    <w:name w:val="EndNote Bibliography"/>
    <w:basedOn w:val="Normal"/>
    <w:link w:val="EndNoteBibliographyChar"/>
    <w:rsid w:val="00BB1F31"/>
    <w:pPr>
      <w:spacing w:after="0" w:line="240" w:lineRule="auto"/>
    </w:pPr>
    <w:rPr>
      <w:rFonts w:ascii="Times New Roman" w:eastAsia="Times New Roman" w:hAnsi="Times New Roman" w:cs="Times New Roman"/>
      <w:noProof/>
      <w:sz w:val="24"/>
      <w:szCs w:val="28"/>
      <w:lang w:bidi="th-TH"/>
    </w:rPr>
  </w:style>
  <w:style w:type="character" w:customStyle="1" w:styleId="EndNoteBibliographyChar">
    <w:name w:val="EndNote Bibliography Char"/>
    <w:basedOn w:val="DefaultParagraphFont"/>
    <w:link w:val="EndNoteBibliography"/>
    <w:rsid w:val="00BB1F31"/>
    <w:rPr>
      <w:rFonts w:ascii="Times New Roman" w:eastAsia="Times New Roman" w:hAnsi="Times New Roman" w:cs="Times New Roman"/>
      <w:noProof/>
      <w:sz w:val="24"/>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560880">
      <w:bodyDiv w:val="1"/>
      <w:marLeft w:val="0"/>
      <w:marRight w:val="0"/>
      <w:marTop w:val="0"/>
      <w:marBottom w:val="0"/>
      <w:divBdr>
        <w:top w:val="none" w:sz="0" w:space="0" w:color="auto"/>
        <w:left w:val="none" w:sz="0" w:space="0" w:color="auto"/>
        <w:bottom w:val="none" w:sz="0" w:space="0" w:color="auto"/>
        <w:right w:val="none" w:sz="0" w:space="0" w:color="auto"/>
      </w:divBdr>
    </w:div>
    <w:div w:id="7007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F:\dr.shojaei\Magazin\&#1605;&#1580;&#1604;&#1607;%20&#1593;&#1604;&#1608;&#1605;%20&#1608;%20&#1601;&#1606;&#1608;&#1606;%20&#1588;&#1740;&#1604;&#1575;&#1578;\&#1575;&#1583;&#1740;&#1578;%20&#1606;&#1588;&#1583;&#1607;\oujifard@pgu.ac.i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3BC5E-0BD6-498B-831F-4758D78E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5021</Words>
  <Characters>28624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nastaran delfan</dc:creator>
  <cp:keywords/>
  <dc:description/>
  <cp:lastModifiedBy>Microsoft account</cp:lastModifiedBy>
  <cp:revision>4</cp:revision>
  <cp:lastPrinted>2021-01-20T11:58:00Z</cp:lastPrinted>
  <dcterms:created xsi:type="dcterms:W3CDTF">2021-01-20T11:57:00Z</dcterms:created>
  <dcterms:modified xsi:type="dcterms:W3CDTF">2021-01-20T11:58:00Z</dcterms:modified>
</cp:coreProperties>
</file>